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3" w:rsidRPr="00DA548F" w:rsidRDefault="003B0C43" w:rsidP="003B0C43">
      <w:pPr>
        <w:jc w:val="center"/>
        <w:rPr>
          <w:b/>
          <w:bCs/>
        </w:rPr>
      </w:pPr>
      <w:r w:rsidRPr="00DA548F">
        <w:rPr>
          <w:b/>
          <w:bCs/>
        </w:rPr>
        <w:t>СПИСОК</w:t>
      </w:r>
    </w:p>
    <w:p w:rsidR="003B0C43" w:rsidRPr="00DA548F" w:rsidRDefault="003B0C43" w:rsidP="003B0C43">
      <w:pPr>
        <w:jc w:val="center"/>
        <w:rPr>
          <w:b/>
          <w:bCs/>
        </w:rPr>
      </w:pPr>
      <w:r w:rsidRPr="00DA548F">
        <w:rPr>
          <w:b/>
          <w:bCs/>
        </w:rPr>
        <w:t>членов Координационного совета</w:t>
      </w:r>
      <w:r>
        <w:rPr>
          <w:b/>
          <w:bCs/>
        </w:rPr>
        <w:t xml:space="preserve"> по делам молодежи и воспитательной работе</w:t>
      </w:r>
    </w:p>
    <w:p w:rsidR="003B0C43" w:rsidRPr="00DA548F" w:rsidRDefault="003B0C43" w:rsidP="003B0C43">
      <w:pPr>
        <w:tabs>
          <w:tab w:val="left" w:pos="3060"/>
        </w:tabs>
        <w:jc w:val="both"/>
      </w:pPr>
    </w:p>
    <w:p w:rsidR="003B0C43" w:rsidRPr="00DA548F" w:rsidRDefault="003B0C43" w:rsidP="003B0C43">
      <w:pPr>
        <w:tabs>
          <w:tab w:val="left" w:pos="3060"/>
        </w:tabs>
        <w:ind w:left="3060" w:hanging="3060"/>
      </w:pPr>
      <w:r>
        <w:t>1.</w:t>
      </w:r>
      <w:r>
        <w:rPr>
          <w:lang w:val="be-BY"/>
        </w:rPr>
        <w:t> </w:t>
      </w:r>
      <w:r>
        <w:t>Щур С. Н.</w:t>
      </w:r>
      <w:r w:rsidRPr="00910921">
        <w:tab/>
      </w:r>
      <w:r w:rsidRPr="00DA548F">
        <w:t>- председате</w:t>
      </w:r>
      <w:r>
        <w:t>ль совета, проректор по учебной работе;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2.</w:t>
      </w:r>
      <w:r>
        <w:rPr>
          <w:lang w:val="be-BY"/>
        </w:rPr>
        <w:t> </w:t>
      </w:r>
      <w:proofErr w:type="spellStart"/>
      <w:r>
        <w:t>Астрейко</w:t>
      </w:r>
      <w:proofErr w:type="spellEnd"/>
      <w:r w:rsidRPr="00DA548F">
        <w:t xml:space="preserve"> </w:t>
      </w:r>
      <w:r>
        <w:t>Е</w:t>
      </w:r>
      <w:r w:rsidRPr="00DA548F">
        <w:t>.</w:t>
      </w:r>
      <w:r>
        <w:t xml:space="preserve"> С</w:t>
      </w:r>
      <w:r w:rsidRPr="00DA548F">
        <w:t>.</w:t>
      </w:r>
      <w:r w:rsidRPr="00DA548F">
        <w:tab/>
        <w:t>- </w:t>
      </w:r>
      <w:r>
        <w:t>заместитель</w:t>
      </w:r>
      <w:r w:rsidRPr="00DA548F">
        <w:t xml:space="preserve"> председателя совета, начальник отдела </w:t>
      </w:r>
      <w:r>
        <w:br/>
      </w:r>
      <w:r w:rsidRPr="00DA548F">
        <w:tab/>
        <w:t>по во</w:t>
      </w:r>
      <w:r>
        <w:t>спитательной работе с молодежью;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3.</w:t>
      </w:r>
      <w:r>
        <w:rPr>
          <w:lang w:val="be-BY"/>
        </w:rPr>
        <w:t> </w:t>
      </w:r>
      <w:proofErr w:type="spellStart"/>
      <w:r>
        <w:t>Радовня</w:t>
      </w:r>
      <w:proofErr w:type="spellEnd"/>
      <w:r>
        <w:t xml:space="preserve"> Т. В.</w:t>
      </w:r>
      <w:r>
        <w:tab/>
        <w:t>- директор СППС,</w:t>
      </w:r>
      <w:r w:rsidRPr="00EA0BFE">
        <w:t xml:space="preserve"> </w:t>
      </w:r>
      <w:r>
        <w:t>педагог социальный;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4.</w:t>
      </w:r>
      <w:r>
        <w:rPr>
          <w:lang w:val="be-BY"/>
        </w:rPr>
        <w:t> </w:t>
      </w:r>
      <w:r w:rsidRPr="00DA548F">
        <w:t>Дуброва М.</w:t>
      </w:r>
      <w:r>
        <w:t xml:space="preserve"> </w:t>
      </w:r>
      <w:r w:rsidRPr="00DA548F">
        <w:t>Н.</w:t>
      </w:r>
      <w:r>
        <w:tab/>
        <w:t>-</w:t>
      </w:r>
      <w:r>
        <w:rPr>
          <w:lang w:val="be-BY"/>
        </w:rPr>
        <w:t> </w:t>
      </w:r>
      <w:r>
        <w:t>директор студенческого клуба;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5.</w:t>
      </w:r>
      <w:r>
        <w:rPr>
          <w:lang w:val="be-BY"/>
        </w:rPr>
        <w:t> </w:t>
      </w:r>
      <w:proofErr w:type="spellStart"/>
      <w:r>
        <w:t>Бакатюк</w:t>
      </w:r>
      <w:proofErr w:type="spellEnd"/>
      <w:r w:rsidRPr="00DA548F">
        <w:t xml:space="preserve"> А.</w:t>
      </w:r>
      <w:r>
        <w:t xml:space="preserve"> И.</w:t>
      </w:r>
      <w:r>
        <w:tab/>
        <w:t>-</w:t>
      </w:r>
      <w:r>
        <w:rPr>
          <w:lang w:val="be-BY"/>
        </w:rPr>
        <w:t> </w:t>
      </w:r>
      <w:r>
        <w:t>директор спортивного клуба;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6.</w:t>
      </w:r>
      <w:r>
        <w:rPr>
          <w:lang w:val="be-BY"/>
        </w:rPr>
        <w:t> </w:t>
      </w:r>
      <w:r w:rsidRPr="00DA548F">
        <w:t>Струков В.</w:t>
      </w:r>
      <w:r>
        <w:t xml:space="preserve"> </w:t>
      </w:r>
      <w:r w:rsidRPr="00DA548F">
        <w:t>В.</w:t>
      </w:r>
      <w:r w:rsidRPr="00DA548F">
        <w:tab/>
        <w:t>-</w:t>
      </w:r>
      <w:r>
        <w:rPr>
          <w:lang w:val="be-BY"/>
        </w:rPr>
        <w:t> </w:t>
      </w:r>
      <w:r>
        <w:t>председатель профкома студентов;</w:t>
      </w:r>
    </w:p>
    <w:p w:rsidR="003B0C43" w:rsidRPr="00DA548F" w:rsidRDefault="003B0C43" w:rsidP="003B0C43">
      <w:pPr>
        <w:tabs>
          <w:tab w:val="left" w:pos="3060"/>
        </w:tabs>
        <w:ind w:left="3060" w:hanging="3060"/>
        <w:jc w:val="both"/>
      </w:pPr>
      <w:r>
        <w:t>7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Чернейко</w:t>
      </w:r>
      <w:proofErr w:type="spellEnd"/>
      <w:r w:rsidRPr="00DA548F">
        <w:t xml:space="preserve"> И.</w:t>
      </w:r>
      <w:r>
        <w:t xml:space="preserve"> </w:t>
      </w:r>
      <w:r w:rsidRPr="00DA548F">
        <w:t>Л.</w:t>
      </w:r>
      <w:r w:rsidRPr="00DA548F">
        <w:tab/>
        <w:t>- </w:t>
      </w:r>
      <w:r w:rsidRPr="003644C4">
        <w:rPr>
          <w:spacing w:val="-6"/>
        </w:rPr>
        <w:t>заместитель дек</w:t>
      </w:r>
      <w:r>
        <w:rPr>
          <w:spacing w:val="-6"/>
        </w:rPr>
        <w:t xml:space="preserve">ана по воспитательной и </w:t>
      </w:r>
      <w:r w:rsidRPr="003644C4">
        <w:rPr>
          <w:spacing w:val="-6"/>
        </w:rPr>
        <w:t>идеологической</w:t>
      </w:r>
      <w:r>
        <w:t xml:space="preserve"> работе ФФ;</w:t>
      </w:r>
    </w:p>
    <w:p w:rsidR="003B0C43" w:rsidRDefault="003B0C43" w:rsidP="003B0C43">
      <w:pPr>
        <w:tabs>
          <w:tab w:val="left" w:pos="3060"/>
        </w:tabs>
        <w:jc w:val="both"/>
      </w:pPr>
      <w:r>
        <w:t>8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Будковский</w:t>
      </w:r>
      <w:proofErr w:type="spellEnd"/>
      <w:r w:rsidRPr="00DA548F">
        <w:t xml:space="preserve"> В.</w:t>
      </w:r>
      <w:r>
        <w:t xml:space="preserve"> </w:t>
      </w:r>
      <w:r w:rsidRPr="00DA548F">
        <w:t>Н.</w:t>
      </w:r>
      <w:r w:rsidRPr="00DA548F">
        <w:tab/>
        <w:t>- </w:t>
      </w:r>
      <w:r>
        <w:t>заместитель</w:t>
      </w:r>
      <w:r w:rsidRPr="00DA548F">
        <w:t xml:space="preserve"> декана по</w:t>
      </w:r>
      <w:r>
        <w:t xml:space="preserve"> воспитательной работе ФФК;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9.</w:t>
      </w:r>
      <w:r>
        <w:rPr>
          <w:lang w:val="be-BY"/>
        </w:rPr>
        <w:t> </w:t>
      </w:r>
      <w:proofErr w:type="spellStart"/>
      <w:r>
        <w:t>Таргоня</w:t>
      </w:r>
      <w:proofErr w:type="spellEnd"/>
      <w:r>
        <w:t xml:space="preserve"> А.</w:t>
      </w:r>
      <w:r>
        <w:rPr>
          <w:lang w:val="be-BY"/>
        </w:rPr>
        <w:t xml:space="preserve"> </w:t>
      </w:r>
      <w:r>
        <w:t>Г.</w:t>
      </w:r>
      <w:r>
        <w:tab/>
      </w:r>
      <w:r w:rsidRPr="00DA548F">
        <w:t>- </w:t>
      </w:r>
      <w:r>
        <w:t>заместитель</w:t>
      </w:r>
      <w:r w:rsidRPr="00DA548F">
        <w:t xml:space="preserve"> декана по</w:t>
      </w:r>
      <w:r>
        <w:t xml:space="preserve"> идеологической работе ФФК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1</w:t>
      </w:r>
      <w:r>
        <w:t>0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Квитч</w:t>
      </w:r>
      <w:proofErr w:type="spellEnd"/>
      <w:proofErr w:type="gramStart"/>
      <w:r w:rsidRPr="00DA548F">
        <w:rPr>
          <w:lang w:val="en-US"/>
        </w:rPr>
        <w:t>e</w:t>
      </w:r>
      <w:proofErr w:type="spellStart"/>
      <w:proofErr w:type="gramEnd"/>
      <w:r w:rsidRPr="00DA548F">
        <w:t>нко</w:t>
      </w:r>
      <w:proofErr w:type="spellEnd"/>
      <w:r w:rsidRPr="00DA548F">
        <w:t xml:space="preserve"> Г.</w:t>
      </w:r>
      <w:r>
        <w:t xml:space="preserve"> </w:t>
      </w:r>
      <w:r w:rsidRPr="00DA548F">
        <w:t>В.</w:t>
      </w:r>
      <w:r w:rsidRPr="00DA548F">
        <w:tab/>
        <w:t>- </w:t>
      </w:r>
      <w:r>
        <w:t>заместитель</w:t>
      </w:r>
      <w:r w:rsidRPr="00DA548F">
        <w:t xml:space="preserve"> дек</w:t>
      </w:r>
      <w:r>
        <w:t xml:space="preserve">ана по воспитательной и </w:t>
      </w:r>
      <w:r>
        <w:tab/>
      </w:r>
      <w:r>
        <w:tab/>
        <w:t>идеологической работе ФМ;</w:t>
      </w:r>
    </w:p>
    <w:p w:rsidR="003B0C43" w:rsidRDefault="003B0C43" w:rsidP="003B0C43">
      <w:pPr>
        <w:tabs>
          <w:tab w:val="left" w:pos="3060"/>
        </w:tabs>
        <w:jc w:val="both"/>
      </w:pPr>
      <w:r w:rsidRPr="00DA548F">
        <w:t>1</w:t>
      </w:r>
      <w:r>
        <w:t>1</w:t>
      </w:r>
      <w:r w:rsidRPr="00DA548F">
        <w:t>.</w:t>
      </w:r>
      <w:r>
        <w:rPr>
          <w:lang w:val="be-BY"/>
        </w:rPr>
        <w:t> </w:t>
      </w:r>
      <w:r w:rsidRPr="00DA548F">
        <w:t>Соболева Т.</w:t>
      </w:r>
      <w:r>
        <w:t xml:space="preserve"> </w:t>
      </w:r>
      <w:r w:rsidRPr="00DA548F">
        <w:t>Г.</w:t>
      </w:r>
      <w:r w:rsidRPr="00DA548F">
        <w:tab/>
        <w:t>- </w:t>
      </w:r>
      <w:r>
        <w:t>заместитель</w:t>
      </w:r>
      <w:r w:rsidRPr="00DA548F">
        <w:t xml:space="preserve"> дека</w:t>
      </w:r>
      <w:r>
        <w:t>на по воспитательной работе ИПФ;</w:t>
      </w:r>
    </w:p>
    <w:p w:rsidR="003B0C43" w:rsidRDefault="003B0C43" w:rsidP="003B0C43">
      <w:pPr>
        <w:tabs>
          <w:tab w:val="left" w:pos="3060"/>
        </w:tabs>
        <w:jc w:val="both"/>
      </w:pPr>
      <w:r>
        <w:t>12.</w:t>
      </w:r>
      <w:r>
        <w:rPr>
          <w:lang w:val="be-BY"/>
        </w:rPr>
        <w:t> </w:t>
      </w:r>
      <w:proofErr w:type="spellStart"/>
      <w:r>
        <w:t>Крецу</w:t>
      </w:r>
      <w:proofErr w:type="spellEnd"/>
      <w:r>
        <w:t xml:space="preserve"> С.</w:t>
      </w:r>
      <w:r>
        <w:rPr>
          <w:lang w:val="be-BY"/>
        </w:rPr>
        <w:t xml:space="preserve"> </w:t>
      </w:r>
      <w:r>
        <w:t>Н.</w:t>
      </w:r>
      <w:r w:rsidRPr="00762B03">
        <w:t xml:space="preserve"> </w:t>
      </w:r>
      <w:r>
        <w:tab/>
      </w:r>
      <w:r w:rsidRPr="00DA548F">
        <w:t>- </w:t>
      </w:r>
      <w:r>
        <w:t>заместитель</w:t>
      </w:r>
      <w:r w:rsidRPr="00DA548F">
        <w:t xml:space="preserve"> дека</w:t>
      </w:r>
      <w:r>
        <w:t>на по идеологической работе ИПФ</w:t>
      </w:r>
    </w:p>
    <w:p w:rsidR="003B0C43" w:rsidRDefault="003B0C43" w:rsidP="003B0C43">
      <w:pPr>
        <w:tabs>
          <w:tab w:val="left" w:pos="3060"/>
        </w:tabs>
        <w:jc w:val="both"/>
      </w:pPr>
      <w:r w:rsidRPr="00DA548F">
        <w:t>1</w:t>
      </w:r>
      <w:r>
        <w:t>3</w:t>
      </w:r>
      <w:r w:rsidRPr="00DA548F">
        <w:t>.</w:t>
      </w:r>
      <w:r>
        <w:rPr>
          <w:lang w:val="be-BY"/>
        </w:rPr>
        <w:t> </w:t>
      </w:r>
      <w:r w:rsidRPr="00DA548F">
        <w:t>Карась С.</w:t>
      </w:r>
      <w:r>
        <w:t xml:space="preserve"> </w:t>
      </w:r>
      <w:r w:rsidRPr="00DA548F">
        <w:t>И.</w:t>
      </w:r>
      <w:r w:rsidRPr="00DA548F">
        <w:tab/>
        <w:t>- </w:t>
      </w:r>
      <w:r>
        <w:t>заместитель</w:t>
      </w:r>
      <w:r w:rsidRPr="00DA548F">
        <w:t xml:space="preserve"> дек</w:t>
      </w:r>
      <w:r>
        <w:t>ана по воспитательной работе ФТ;</w:t>
      </w:r>
    </w:p>
    <w:p w:rsidR="003B0C43" w:rsidRDefault="003B0C43" w:rsidP="003B0C43">
      <w:pPr>
        <w:tabs>
          <w:tab w:val="left" w:pos="3060"/>
        </w:tabs>
        <w:jc w:val="both"/>
      </w:pPr>
      <w:r>
        <w:t>14.</w:t>
      </w:r>
      <w:r>
        <w:rPr>
          <w:lang w:val="be-BY"/>
        </w:rPr>
        <w:t> </w:t>
      </w:r>
      <w:proofErr w:type="spellStart"/>
      <w:r>
        <w:t>Жадик</w:t>
      </w:r>
      <w:proofErr w:type="spellEnd"/>
      <w:r>
        <w:t xml:space="preserve"> Н.</w:t>
      </w:r>
      <w:r>
        <w:rPr>
          <w:lang w:val="be-BY"/>
        </w:rPr>
        <w:t xml:space="preserve"> </w:t>
      </w:r>
      <w:r>
        <w:t>П.</w:t>
      </w:r>
      <w:r>
        <w:tab/>
      </w:r>
      <w:r w:rsidRPr="00DA548F">
        <w:t>- </w:t>
      </w:r>
      <w:r>
        <w:t>заместитель</w:t>
      </w:r>
      <w:r w:rsidRPr="00DA548F">
        <w:t xml:space="preserve"> дек</w:t>
      </w:r>
      <w:r>
        <w:t>ана по идеологической работе ФТ;</w:t>
      </w:r>
    </w:p>
    <w:p w:rsidR="003B0C43" w:rsidRPr="00DA548F" w:rsidRDefault="003B0C43" w:rsidP="003B0C43">
      <w:pPr>
        <w:tabs>
          <w:tab w:val="left" w:pos="3060"/>
        </w:tabs>
        <w:ind w:left="3060" w:hanging="3060"/>
        <w:jc w:val="both"/>
      </w:pPr>
      <w:r w:rsidRPr="00DA548F">
        <w:t>1</w:t>
      </w:r>
      <w:r>
        <w:t>5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Карпович</w:t>
      </w:r>
      <w:proofErr w:type="spellEnd"/>
      <w:r w:rsidRPr="00DA548F">
        <w:t xml:space="preserve"> И.</w:t>
      </w:r>
      <w:r>
        <w:t xml:space="preserve"> </w:t>
      </w:r>
      <w:r w:rsidRPr="00DA548F">
        <w:t>А.</w:t>
      </w:r>
      <w:r w:rsidRPr="00DA548F">
        <w:tab/>
      </w:r>
      <w:r w:rsidRPr="003644C4">
        <w:rPr>
          <w:spacing w:val="-6"/>
        </w:rPr>
        <w:t>- заместитель декана</w:t>
      </w:r>
      <w:r>
        <w:rPr>
          <w:spacing w:val="-6"/>
        </w:rPr>
        <w:t xml:space="preserve"> по воспитательной и </w:t>
      </w:r>
      <w:r w:rsidRPr="003644C4">
        <w:rPr>
          <w:spacing w:val="-6"/>
        </w:rPr>
        <w:t>идеологической</w:t>
      </w:r>
      <w:r>
        <w:t xml:space="preserve"> работе </w:t>
      </w:r>
      <w:proofErr w:type="spellStart"/>
      <w:r>
        <w:t>ФДиНО</w:t>
      </w:r>
      <w:proofErr w:type="spellEnd"/>
      <w:r>
        <w:t>;</w:t>
      </w:r>
    </w:p>
    <w:p w:rsidR="003B0C43" w:rsidRPr="00DA548F" w:rsidRDefault="003B0C43" w:rsidP="003B0C43">
      <w:pPr>
        <w:tabs>
          <w:tab w:val="left" w:pos="3060"/>
        </w:tabs>
        <w:ind w:left="3060" w:hanging="3060"/>
        <w:jc w:val="both"/>
      </w:pPr>
      <w:r w:rsidRPr="00DA548F">
        <w:t>1</w:t>
      </w:r>
      <w:r>
        <w:t>6</w:t>
      </w:r>
      <w:r w:rsidRPr="00DA548F">
        <w:t>.</w:t>
      </w:r>
      <w:r>
        <w:rPr>
          <w:lang w:val="be-BY"/>
        </w:rPr>
        <w:t> </w:t>
      </w:r>
      <w:proofErr w:type="spellStart"/>
      <w:r>
        <w:t>Крищук</w:t>
      </w:r>
      <w:proofErr w:type="spellEnd"/>
      <w:r>
        <w:t xml:space="preserve"> И.</w:t>
      </w:r>
      <w:r>
        <w:rPr>
          <w:lang w:val="be-BY"/>
        </w:rPr>
        <w:t xml:space="preserve"> </w:t>
      </w:r>
      <w:r>
        <w:t>А.</w:t>
      </w:r>
      <w:r w:rsidRPr="00DA548F">
        <w:tab/>
      </w:r>
      <w:r w:rsidRPr="003644C4">
        <w:rPr>
          <w:spacing w:val="-6"/>
        </w:rPr>
        <w:t>- заместитель дек</w:t>
      </w:r>
      <w:r>
        <w:rPr>
          <w:spacing w:val="-6"/>
        </w:rPr>
        <w:t xml:space="preserve">ана по воспитательной и </w:t>
      </w:r>
      <w:r w:rsidRPr="003644C4">
        <w:rPr>
          <w:spacing w:val="-6"/>
        </w:rPr>
        <w:t>идеологической</w:t>
      </w:r>
      <w:r>
        <w:t xml:space="preserve"> работе ФБ;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17</w:t>
      </w:r>
      <w:r w:rsidRPr="00DA548F">
        <w:t>.</w:t>
      </w:r>
      <w:r>
        <w:rPr>
          <w:lang w:val="be-BY"/>
        </w:rPr>
        <w:t> </w:t>
      </w:r>
      <w:proofErr w:type="spellStart"/>
      <w:r w:rsidRPr="00275DB6">
        <w:t>Бируль</w:t>
      </w:r>
      <w:proofErr w:type="spellEnd"/>
      <w:r w:rsidRPr="00275DB6">
        <w:t xml:space="preserve"> К. С.</w:t>
      </w:r>
      <w:r w:rsidRPr="00DA548F">
        <w:tab/>
        <w:t>-</w:t>
      </w:r>
      <w:r>
        <w:rPr>
          <w:lang w:val="be-BY"/>
        </w:rPr>
        <w:t> </w:t>
      </w:r>
      <w:r w:rsidRPr="00DA548F">
        <w:t>педагог со</w:t>
      </w:r>
      <w:r>
        <w:t>циальный;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18</w:t>
      </w:r>
      <w:r w:rsidRPr="00DA548F">
        <w:t>.</w:t>
      </w:r>
      <w:r>
        <w:rPr>
          <w:lang w:val="be-BY"/>
        </w:rPr>
        <w:t> </w:t>
      </w:r>
      <w:r w:rsidRPr="00DA548F">
        <w:t>Михневич С.</w:t>
      </w:r>
      <w:r>
        <w:t xml:space="preserve"> </w:t>
      </w:r>
      <w:r w:rsidRPr="00DA548F">
        <w:t>А.</w:t>
      </w:r>
      <w:r w:rsidRPr="00DA548F">
        <w:tab/>
        <w:t>- </w:t>
      </w:r>
      <w:r w:rsidRPr="00E11A0C">
        <w:rPr>
          <w:spacing w:val="-4"/>
        </w:rPr>
        <w:t xml:space="preserve">методист отдела по воспитательной работе с </w:t>
      </w:r>
      <w:r w:rsidRPr="00E11A0C">
        <w:rPr>
          <w:spacing w:val="-4"/>
        </w:rPr>
        <w:tab/>
        <w:t>молодежью</w:t>
      </w:r>
      <w:r>
        <w:t>;</w:t>
      </w:r>
    </w:p>
    <w:p w:rsidR="003B0C43" w:rsidRPr="00DA548F" w:rsidRDefault="003B0C43" w:rsidP="003B0C43">
      <w:pPr>
        <w:tabs>
          <w:tab w:val="left" w:pos="3060"/>
          <w:tab w:val="left" w:pos="3828"/>
        </w:tabs>
        <w:jc w:val="both"/>
      </w:pPr>
      <w:r>
        <w:t>19</w:t>
      </w:r>
      <w:r w:rsidRPr="00DA548F">
        <w:t>.</w:t>
      </w:r>
      <w:r>
        <w:rPr>
          <w:lang w:val="be-BY"/>
        </w:rPr>
        <w:t> </w:t>
      </w:r>
      <w:r w:rsidRPr="00DA548F">
        <w:t>Матве</w:t>
      </w:r>
      <w:r>
        <w:t>ева С. В.</w:t>
      </w:r>
      <w:r>
        <w:tab/>
        <w:t>- секретарь ПО ОО БРСМ;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20</w:t>
      </w:r>
      <w:r w:rsidRPr="00DA548F">
        <w:t>.</w:t>
      </w:r>
      <w:r>
        <w:rPr>
          <w:lang w:val="be-BY"/>
        </w:rPr>
        <w:t> </w:t>
      </w:r>
      <w:r w:rsidRPr="005477E0">
        <w:t>Одинцова О. И.</w:t>
      </w:r>
      <w:r>
        <w:tab/>
        <w:t>- заведующая общежитием № 1;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2</w:t>
      </w:r>
      <w:r>
        <w:t>1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Хархалева</w:t>
      </w:r>
      <w:proofErr w:type="spellEnd"/>
      <w:r w:rsidRPr="00DA548F">
        <w:t xml:space="preserve"> Л</w:t>
      </w:r>
      <w:r>
        <w:t>. Г.</w:t>
      </w:r>
      <w:r>
        <w:tab/>
        <w:t>- заведующая общежитием № 2;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22</w:t>
      </w:r>
      <w:r w:rsidRPr="00DA548F">
        <w:t>.</w:t>
      </w:r>
      <w:r>
        <w:rPr>
          <w:lang w:val="be-BY"/>
        </w:rPr>
        <w:t> </w:t>
      </w:r>
      <w:r w:rsidRPr="00DA548F">
        <w:t>Ковальчук П</w:t>
      </w:r>
      <w:r>
        <w:t>. А.</w:t>
      </w:r>
      <w:r>
        <w:tab/>
        <w:t>- заведующая общежитием № 3;</w:t>
      </w:r>
    </w:p>
    <w:p w:rsidR="003B0C43" w:rsidRPr="00DA548F" w:rsidRDefault="003B0C43" w:rsidP="003B0C43">
      <w:pPr>
        <w:tabs>
          <w:tab w:val="left" w:pos="3060"/>
        </w:tabs>
        <w:jc w:val="both"/>
      </w:pPr>
      <w:r w:rsidRPr="00DA548F">
        <w:t>2</w:t>
      </w:r>
      <w:r>
        <w:t>3</w:t>
      </w:r>
      <w:r w:rsidRPr="005477E0">
        <w:t>.</w:t>
      </w:r>
      <w:r>
        <w:rPr>
          <w:lang w:val="be-BY"/>
        </w:rPr>
        <w:t> </w:t>
      </w:r>
      <w:r w:rsidRPr="00DA548F">
        <w:t>Иванова Т</w:t>
      </w:r>
      <w:r>
        <w:t>. В.</w:t>
      </w:r>
      <w:r>
        <w:tab/>
        <w:t>- воспитатель общежития № 1;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24</w:t>
      </w:r>
      <w:r w:rsidRPr="00DA548F">
        <w:t>.</w:t>
      </w:r>
      <w:r>
        <w:rPr>
          <w:lang w:val="be-BY"/>
        </w:rPr>
        <w:t> </w:t>
      </w:r>
      <w:r w:rsidRPr="00DA548F">
        <w:t>Лисовская О</w:t>
      </w:r>
      <w:r>
        <w:t>. П.</w:t>
      </w:r>
      <w:r>
        <w:tab/>
        <w:t>- воспитатель общежития № 2;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25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Сакович</w:t>
      </w:r>
      <w:proofErr w:type="spellEnd"/>
      <w:r w:rsidRPr="00DA548F">
        <w:t xml:space="preserve"> Н.</w:t>
      </w:r>
      <w:r>
        <w:t xml:space="preserve"> </w:t>
      </w:r>
      <w:r w:rsidRPr="00DA548F">
        <w:t>С.</w:t>
      </w:r>
      <w:r w:rsidRPr="00DA548F">
        <w:tab/>
        <w:t>- восп</w:t>
      </w:r>
      <w:r>
        <w:t>итатель общежития № 2;</w:t>
      </w:r>
    </w:p>
    <w:p w:rsidR="003B0C43" w:rsidRPr="00DA548F" w:rsidRDefault="003B0C43" w:rsidP="003B0C43">
      <w:pPr>
        <w:tabs>
          <w:tab w:val="left" w:pos="3060"/>
        </w:tabs>
        <w:jc w:val="both"/>
      </w:pPr>
      <w:r>
        <w:t>26</w:t>
      </w:r>
      <w:r w:rsidRPr="00DA548F">
        <w:t>.</w:t>
      </w:r>
      <w:r>
        <w:rPr>
          <w:lang w:val="be-BY"/>
        </w:rPr>
        <w:t> </w:t>
      </w:r>
      <w:r w:rsidRPr="00DA548F">
        <w:t>Шульга С.</w:t>
      </w:r>
      <w:r>
        <w:t xml:space="preserve"> </w:t>
      </w:r>
      <w:r w:rsidRPr="00DA548F">
        <w:t>А.</w:t>
      </w:r>
      <w:r w:rsidRPr="00DA548F">
        <w:tab/>
        <w:t>- воспитатель общежития № 3.</w:t>
      </w:r>
    </w:p>
    <w:p w:rsidR="007533B5" w:rsidRDefault="007533B5">
      <w:bookmarkStart w:id="0" w:name="_GoBack"/>
      <w:bookmarkEnd w:id="0"/>
    </w:p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90"/>
    <w:rsid w:val="003B0C43"/>
    <w:rsid w:val="007533B5"/>
    <w:rsid w:val="008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2012-10-07T16:03:00Z</dcterms:created>
  <dcterms:modified xsi:type="dcterms:W3CDTF">2012-10-07T16:03:00Z</dcterms:modified>
</cp:coreProperties>
</file>