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5" w:rsidRPr="0011551B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1551B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11551B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741CE5" w:rsidRPr="0011551B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1551B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741CE5" w:rsidRPr="0011551B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741CE5" w:rsidRPr="0011551B" w:rsidTr="00B43FEA">
        <w:trPr>
          <w:trHeight w:val="1111"/>
        </w:trPr>
        <w:tc>
          <w:tcPr>
            <w:tcW w:w="4395" w:type="dxa"/>
          </w:tcPr>
          <w:p w:rsidR="00741CE5" w:rsidRPr="0011551B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741CE5" w:rsidRPr="004B0406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741CE5" w:rsidRPr="004B0406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кафед</w:t>
            </w:r>
            <w:r w:rsidR="00DE4BDD"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рой биологии и экологии    </w:t>
            </w:r>
            <w:r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</w:t>
            </w:r>
            <w:r w:rsidR="00DE4BDD"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>__ Гуминская Е.Ю.</w:t>
            </w:r>
          </w:p>
          <w:p w:rsidR="00741CE5" w:rsidRPr="0011551B" w:rsidRDefault="004B0406" w:rsidP="0001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741CE5"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>окт</w:t>
            </w:r>
            <w:r w:rsidR="00E8008D"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ября </w:t>
            </w:r>
            <w:r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2016    </w:t>
            </w:r>
            <w:r w:rsidR="00741CE5"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 w:rsidRPr="004B040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741CE5" w:rsidRPr="0011551B" w:rsidRDefault="00741CE5" w:rsidP="00741CE5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CE5" w:rsidRPr="0011551B" w:rsidRDefault="00741CE5" w:rsidP="00741CE5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1551B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11551B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11551B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701A4B" w:rsidRPr="00AB02BE">
        <w:rPr>
          <w:rFonts w:ascii="Times New Roman" w:hAnsi="Times New Roman" w:cs="Times New Roman"/>
          <w:b/>
          <w:sz w:val="26"/>
          <w:szCs w:val="26"/>
        </w:rPr>
        <w:t>Спортивная медицина</w:t>
      </w:r>
      <w:r w:rsidRPr="0011551B">
        <w:rPr>
          <w:rFonts w:ascii="Times New Roman" w:hAnsi="Times New Roman" w:cs="Times New Roman"/>
          <w:sz w:val="26"/>
          <w:szCs w:val="26"/>
        </w:rPr>
        <w:t>»</w:t>
      </w:r>
    </w:p>
    <w:p w:rsidR="00BF628E" w:rsidRPr="0011551B" w:rsidRDefault="00BF628E" w:rsidP="00BF62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551B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AB02BE">
        <w:rPr>
          <w:rFonts w:ascii="Times New Roman" w:hAnsi="Times New Roman" w:cs="Times New Roman"/>
          <w:b/>
          <w:sz w:val="26"/>
          <w:szCs w:val="26"/>
        </w:rPr>
        <w:t>4</w:t>
      </w:r>
      <w:r w:rsidRPr="0011551B">
        <w:rPr>
          <w:rFonts w:ascii="Times New Roman" w:hAnsi="Times New Roman" w:cs="Times New Roman"/>
          <w:sz w:val="26"/>
          <w:szCs w:val="26"/>
        </w:rPr>
        <w:t xml:space="preserve"> курса факультета </w:t>
      </w:r>
      <w:r w:rsidR="00701A4B">
        <w:rPr>
          <w:rFonts w:ascii="Times New Roman" w:hAnsi="Times New Roman" w:cs="Times New Roman"/>
          <w:sz w:val="26"/>
          <w:szCs w:val="26"/>
        </w:rPr>
        <w:t>физической культуры</w:t>
      </w:r>
    </w:p>
    <w:p w:rsidR="00BF628E" w:rsidRPr="0011551B" w:rsidRDefault="00701A4B" w:rsidP="00BF62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06">
        <w:rPr>
          <w:rFonts w:ascii="Times New Roman" w:hAnsi="Times New Roman" w:cs="Times New Roman"/>
          <w:b/>
          <w:sz w:val="26"/>
          <w:szCs w:val="26"/>
        </w:rPr>
        <w:t>днев</w:t>
      </w:r>
      <w:r w:rsidR="00BF628E" w:rsidRPr="004B0406">
        <w:rPr>
          <w:rFonts w:ascii="Times New Roman" w:hAnsi="Times New Roman" w:cs="Times New Roman"/>
          <w:b/>
          <w:sz w:val="26"/>
          <w:szCs w:val="26"/>
        </w:rPr>
        <w:t>ной</w:t>
      </w:r>
      <w:r w:rsidR="00BF628E" w:rsidRPr="0011551B">
        <w:rPr>
          <w:rFonts w:ascii="Times New Roman" w:hAnsi="Times New Roman" w:cs="Times New Roman"/>
          <w:sz w:val="26"/>
          <w:szCs w:val="26"/>
        </w:rPr>
        <w:t xml:space="preserve"> формы получения высшего образования </w:t>
      </w:r>
    </w:p>
    <w:p w:rsidR="00BF628E" w:rsidRPr="00183343" w:rsidRDefault="00BF628E" w:rsidP="00183343">
      <w:pPr>
        <w:jc w:val="center"/>
        <w:rPr>
          <w:sz w:val="26"/>
          <w:szCs w:val="26"/>
        </w:rPr>
      </w:pPr>
      <w:r w:rsidRPr="00183343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183343" w:rsidRPr="00183343">
        <w:rPr>
          <w:rFonts w:ascii="Times New Roman" w:hAnsi="Times New Roman" w:cs="Times New Roman"/>
          <w:sz w:val="26"/>
          <w:szCs w:val="26"/>
        </w:rPr>
        <w:t>1-03 02 01 Физическая культура</w:t>
      </w:r>
    </w:p>
    <w:p w:rsidR="00601DA3" w:rsidRPr="0011551B" w:rsidRDefault="00601DA3" w:rsidP="00B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Спортивная медицина. Цели. Задачи.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Первая помощь при  травмах живота, грудной клетки, позвоночника.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Раны. Кровотечения. Первая помощь.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bCs/>
          <w:color w:val="000000"/>
          <w:spacing w:val="8"/>
          <w:sz w:val="26"/>
          <w:szCs w:val="26"/>
        </w:rPr>
        <w:t>Задачи и принципы реабилитационной терапии.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Врачебно-педагогические наблюдения во время тренировочного процесса.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Врачебный контроль. Методика. Задачи.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 xml:space="preserve">Методика проведения функциональных проб по </w:t>
      </w:r>
      <w:proofErr w:type="spellStart"/>
      <w:r w:rsidRPr="00601DA3">
        <w:rPr>
          <w:rFonts w:ascii="Times New Roman" w:hAnsi="Times New Roman" w:cs="Times New Roman"/>
          <w:sz w:val="26"/>
          <w:szCs w:val="26"/>
        </w:rPr>
        <w:t>Квергу</w:t>
      </w:r>
      <w:proofErr w:type="spellEnd"/>
      <w:r w:rsidRPr="00601D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DA3">
        <w:rPr>
          <w:rFonts w:ascii="Times New Roman" w:hAnsi="Times New Roman" w:cs="Times New Roman"/>
          <w:sz w:val="26"/>
          <w:szCs w:val="26"/>
        </w:rPr>
        <w:t>Руфье</w:t>
      </w:r>
      <w:proofErr w:type="spellEnd"/>
      <w:r w:rsidRPr="00601DA3">
        <w:rPr>
          <w:rFonts w:ascii="Times New Roman" w:hAnsi="Times New Roman" w:cs="Times New Roman"/>
          <w:sz w:val="26"/>
          <w:szCs w:val="26"/>
        </w:rPr>
        <w:t>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Спортивная тренировка. Тренированность.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Понятие о здоровье и болезни.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Лабораторные методы исследования.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Основные методы исследования и оценки ЦНС.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Пробы для оценки функционального состояния нервной системы.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A3">
        <w:rPr>
          <w:rFonts w:ascii="Times New Roman" w:hAnsi="Times New Roman" w:cs="Times New Roman"/>
          <w:sz w:val="26"/>
          <w:szCs w:val="26"/>
        </w:rPr>
        <w:t>Соматоскопия</w:t>
      </w:r>
      <w:proofErr w:type="spellEnd"/>
      <w:r w:rsidRPr="00601DA3">
        <w:rPr>
          <w:rFonts w:ascii="Times New Roman" w:hAnsi="Times New Roman" w:cs="Times New Roman"/>
          <w:sz w:val="26"/>
          <w:szCs w:val="26"/>
        </w:rPr>
        <w:t xml:space="preserve">  и антропометрия.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Классификация допинговых средств и методов.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 xml:space="preserve">Профилактика  </w:t>
      </w:r>
      <w:proofErr w:type="spellStart"/>
      <w:r w:rsidRPr="00601DA3">
        <w:rPr>
          <w:rFonts w:ascii="Times New Roman" w:hAnsi="Times New Roman" w:cs="Times New Roman"/>
          <w:sz w:val="26"/>
          <w:szCs w:val="26"/>
        </w:rPr>
        <w:t>перетренированности</w:t>
      </w:r>
      <w:proofErr w:type="spellEnd"/>
      <w:r w:rsidRPr="00601DA3">
        <w:rPr>
          <w:rFonts w:ascii="Times New Roman" w:hAnsi="Times New Roman" w:cs="Times New Roman"/>
          <w:sz w:val="26"/>
          <w:szCs w:val="26"/>
        </w:rPr>
        <w:t xml:space="preserve"> и мероприятия по восстановлению.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Физическое развитие. Методы исследования физического развития.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Механизмы и виды иммунитета.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A3">
        <w:rPr>
          <w:rFonts w:ascii="Times New Roman" w:hAnsi="Times New Roman" w:cs="Times New Roman"/>
          <w:sz w:val="26"/>
          <w:szCs w:val="26"/>
        </w:rPr>
        <w:t>Перетренированность</w:t>
      </w:r>
      <w:proofErr w:type="spellEnd"/>
      <w:r w:rsidRPr="00601DA3">
        <w:rPr>
          <w:rFonts w:ascii="Times New Roman" w:hAnsi="Times New Roman" w:cs="Times New Roman"/>
          <w:sz w:val="26"/>
          <w:szCs w:val="26"/>
        </w:rPr>
        <w:t xml:space="preserve"> и переутомление. Диагностика этих состояний.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Адаптация. Влияние биоритмов на организм спортсменов.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Вестибулярный и двигательный анализатор. Значение в спорте.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Методы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исследования</w:t>
      </w:r>
      <w:r w:rsidR="000174EC">
        <w:rPr>
          <w:rFonts w:ascii="Times New Roman" w:hAnsi="Times New Roman" w:cs="Times New Roman"/>
          <w:sz w:val="26"/>
          <w:szCs w:val="26"/>
        </w:rPr>
        <w:t>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Нарушения  клеточно-тканевого обмена.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Характеристика и оценка функционального состояния    вегетативной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нервной системы.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Основные методы исследования и оценка функционального состояния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1DA3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601DA3">
        <w:rPr>
          <w:rFonts w:ascii="Times New Roman" w:hAnsi="Times New Roman" w:cs="Times New Roman"/>
          <w:sz w:val="26"/>
          <w:szCs w:val="26"/>
        </w:rPr>
        <w:t xml:space="preserve"> системы.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Физические средства, повышающие спортивную работоспособность и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способствующие быстрому восстановлению.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Фармакологические средства, повышающие спортивную работоспособность и способствующие быстрому восстановлению.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Субъективный метод исследования.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Острая сосудистая недостаточность у спортсменов. Первая помощь.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Вывихи, переломы. Первая помощь. Транспортная иммобилизация.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Хронический бронхит, хронический холецистит.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 xml:space="preserve">Определение </w:t>
      </w:r>
      <w:proofErr w:type="spellStart"/>
      <w:r w:rsidRPr="00601DA3">
        <w:rPr>
          <w:rFonts w:ascii="Times New Roman" w:hAnsi="Times New Roman" w:cs="Times New Roman"/>
          <w:sz w:val="26"/>
          <w:szCs w:val="26"/>
        </w:rPr>
        <w:t>перетренированности</w:t>
      </w:r>
      <w:proofErr w:type="spellEnd"/>
      <w:r w:rsidRPr="00601DA3">
        <w:rPr>
          <w:rFonts w:ascii="Times New Roman" w:hAnsi="Times New Roman" w:cs="Times New Roman"/>
          <w:sz w:val="26"/>
          <w:szCs w:val="26"/>
        </w:rPr>
        <w:t xml:space="preserve"> и ее сущность. Классификация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клинических проявлений утомления.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lastRenderedPageBreak/>
        <w:t>Организация и проведение антидопингового контроля. Санкции к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спортсменам при употреблении допингов.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Травматический шок. Профилактика.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ВИЧ/СПИД – социальная проблема.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Местные расстройства кровообращения.</w:t>
      </w:r>
    </w:p>
    <w:tbl>
      <w:tblPr>
        <w:tblW w:w="9747" w:type="dxa"/>
        <w:tblLook w:val="04A0"/>
      </w:tblPr>
      <w:tblGrid>
        <w:gridCol w:w="9747"/>
      </w:tblGrid>
      <w:tr w:rsidR="00601DA3" w:rsidRPr="00601DA3" w:rsidTr="00601DA3">
        <w:tc>
          <w:tcPr>
            <w:tcW w:w="9747" w:type="dxa"/>
            <w:hideMark/>
          </w:tcPr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Самоконтроль, как дополнение ВПН. Дневник самоконтроля.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Объективный метод исследования.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Виды функциональных проб и методика их проведения.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Функциональные методы исследования. Задачи тестирования.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Методы исследования вестибулярного анализатора.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Функциональные пробы для определения физической работоспособности.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функциональным пробам.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Перенапряжение нервной системы. Профилактика.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Классификация функциональных проб.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Типы реакций ССС на физическую нагрузку.</w:t>
            </w:r>
          </w:p>
          <w:p w:rsidR="00601DA3" w:rsidRPr="00601DA3" w:rsidRDefault="00601DA3" w:rsidP="00601DA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Влияние физических упражнений и спорта на организм женщины.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DA3">
              <w:rPr>
                <w:rFonts w:ascii="Times New Roman" w:hAnsi="Times New Roman" w:cs="Times New Roman"/>
                <w:sz w:val="26"/>
                <w:szCs w:val="26"/>
              </w:rPr>
              <w:t>Беременность и спорт. Контроль на половую принадлежность.</w:t>
            </w:r>
          </w:p>
        </w:tc>
      </w:tr>
    </w:tbl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Воспаление. Фазы воспалительного процесса.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Ушибы, повреждения связочного аппарата. Первая помощь.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Перенапряжение ССС. Доврачебная помощь. Профилактика.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Основы реанимации. Понятие о клинической и биологической смерти.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Характеристики зрительного анализатора.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 xml:space="preserve">Краткие анатомо-физиологические особенности </w:t>
      </w:r>
      <w:proofErr w:type="spellStart"/>
      <w:proofErr w:type="gramStart"/>
      <w:r w:rsidRPr="00601DA3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системы.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Исследование функционального состояния ВНС у спортсменов.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 xml:space="preserve">Влияние </w:t>
      </w:r>
      <w:proofErr w:type="spellStart"/>
      <w:r w:rsidRPr="00601DA3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601DA3">
        <w:rPr>
          <w:rFonts w:ascii="Times New Roman" w:hAnsi="Times New Roman" w:cs="Times New Roman"/>
          <w:sz w:val="26"/>
          <w:szCs w:val="26"/>
        </w:rPr>
        <w:t xml:space="preserve"> на здоровье человека.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Алкоголь и его влияние на организм.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Методы функциональных исследований, применяемых при ВПН.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Пробы для оценки функционального состояния дыхательной системы.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 xml:space="preserve">Пробы для оценки функционального состояния </w:t>
      </w:r>
      <w:proofErr w:type="spellStart"/>
      <w:proofErr w:type="gramStart"/>
      <w:r w:rsidRPr="00601DA3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системы.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Характеристика и оценка функционального состояния дыхательной системы.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Солнечный и тепловой удар. Первая помощь.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Наркомания и токсикомания, их последствия на здоровье.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Закрытые черепно-мозговые травмы. Первая помощь.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 xml:space="preserve">Врачебный </w:t>
      </w:r>
      <w:proofErr w:type="gramStart"/>
      <w:r w:rsidRPr="00601D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1DA3">
        <w:rPr>
          <w:rFonts w:ascii="Times New Roman" w:hAnsi="Times New Roman" w:cs="Times New Roman"/>
          <w:sz w:val="26"/>
          <w:szCs w:val="26"/>
        </w:rPr>
        <w:t xml:space="preserve"> школьниками различного возраста,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занимающимися физической культурой и спортом.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Очаговая хроническая инфекция: кариес, тонзиллит, гайморит.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Особенности кровообращения у спортсменов. Понятие «спортивное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сердце».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Краткие анатомо-физиологические особенности дыхательной системы.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Хронические инфекции:  средний отит, фурункулез.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Утопление. Виды, первая помощь.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Исследование функционального состояния ВНД у спортсменов.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>Понятие об инфекции. Патологическое воздействие ОХИ на организм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спортсмена и физкультурника.</w:t>
      </w:r>
    </w:p>
    <w:p w:rsidR="00601DA3" w:rsidRPr="00601DA3" w:rsidRDefault="00601DA3" w:rsidP="00601D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A3">
        <w:rPr>
          <w:rFonts w:ascii="Times New Roman" w:hAnsi="Times New Roman" w:cs="Times New Roman"/>
          <w:sz w:val="26"/>
          <w:szCs w:val="26"/>
        </w:rPr>
        <w:t xml:space="preserve">Врачебный </w:t>
      </w:r>
      <w:proofErr w:type="gramStart"/>
      <w:r w:rsidRPr="00601D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1DA3">
        <w:rPr>
          <w:rFonts w:ascii="Times New Roman" w:hAnsi="Times New Roman" w:cs="Times New Roman"/>
          <w:sz w:val="26"/>
          <w:szCs w:val="26"/>
        </w:rPr>
        <w:t xml:space="preserve"> лицами среднего и пожилого возраста,</w:t>
      </w:r>
      <w:r w:rsidR="000174EC">
        <w:rPr>
          <w:rFonts w:ascii="Times New Roman" w:hAnsi="Times New Roman" w:cs="Times New Roman"/>
          <w:sz w:val="26"/>
          <w:szCs w:val="26"/>
        </w:rPr>
        <w:t xml:space="preserve"> </w:t>
      </w:r>
      <w:r w:rsidRPr="00601DA3">
        <w:rPr>
          <w:rFonts w:ascii="Times New Roman" w:hAnsi="Times New Roman" w:cs="Times New Roman"/>
          <w:sz w:val="26"/>
          <w:szCs w:val="26"/>
        </w:rPr>
        <w:t>занимающимися физкультурой и спортом.</w:t>
      </w:r>
    </w:p>
    <w:p w:rsidR="00A60E9D" w:rsidRPr="0011551B" w:rsidRDefault="00A60E9D">
      <w:pPr>
        <w:rPr>
          <w:rFonts w:ascii="Times New Roman" w:hAnsi="Times New Roman" w:cs="Times New Roman"/>
          <w:sz w:val="28"/>
          <w:szCs w:val="28"/>
        </w:rPr>
      </w:pPr>
      <w:r w:rsidRPr="001155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6425" w:rsidRPr="0011551B" w:rsidRDefault="00A60E9D">
      <w:pPr>
        <w:rPr>
          <w:rFonts w:ascii="Times New Roman" w:hAnsi="Times New Roman" w:cs="Times New Roman"/>
          <w:sz w:val="28"/>
          <w:szCs w:val="28"/>
        </w:rPr>
      </w:pPr>
      <w:r w:rsidRPr="0011551B">
        <w:rPr>
          <w:rFonts w:ascii="Times New Roman" w:hAnsi="Times New Roman" w:cs="Times New Roman"/>
          <w:sz w:val="28"/>
          <w:szCs w:val="28"/>
        </w:rPr>
        <w:t xml:space="preserve">      </w:t>
      </w:r>
      <w:r w:rsidR="0011551B" w:rsidRPr="0011551B">
        <w:rPr>
          <w:rFonts w:ascii="Times New Roman" w:hAnsi="Times New Roman" w:cs="Times New Roman"/>
          <w:sz w:val="28"/>
          <w:szCs w:val="28"/>
        </w:rPr>
        <w:t>Ст. преподаватель</w:t>
      </w:r>
      <w:r w:rsidR="00741CE5" w:rsidRPr="0011551B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11551B" w:rsidRPr="0011551B">
        <w:rPr>
          <w:rFonts w:ascii="Times New Roman" w:hAnsi="Times New Roman" w:cs="Times New Roman"/>
          <w:sz w:val="28"/>
          <w:szCs w:val="28"/>
        </w:rPr>
        <w:t>Крикало И.Н.</w:t>
      </w:r>
    </w:p>
    <w:sectPr w:rsidR="00316425" w:rsidRPr="0011551B" w:rsidSect="00BF628E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423"/>
    <w:multiLevelType w:val="hybridMultilevel"/>
    <w:tmpl w:val="E5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2F5"/>
    <w:multiLevelType w:val="hybridMultilevel"/>
    <w:tmpl w:val="D1ECEA04"/>
    <w:lvl w:ilvl="0" w:tplc="7682D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E4798"/>
    <w:multiLevelType w:val="hybridMultilevel"/>
    <w:tmpl w:val="CC3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F52"/>
    <w:multiLevelType w:val="hybridMultilevel"/>
    <w:tmpl w:val="E96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4B92"/>
    <w:multiLevelType w:val="hybridMultilevel"/>
    <w:tmpl w:val="373A1450"/>
    <w:lvl w:ilvl="0" w:tplc="C8C83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175D2"/>
    <w:multiLevelType w:val="hybridMultilevel"/>
    <w:tmpl w:val="060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8083C"/>
    <w:rsid w:val="00001329"/>
    <w:rsid w:val="000174EC"/>
    <w:rsid w:val="00043C99"/>
    <w:rsid w:val="0011551B"/>
    <w:rsid w:val="00183343"/>
    <w:rsid w:val="001B65E6"/>
    <w:rsid w:val="002535BC"/>
    <w:rsid w:val="0026639C"/>
    <w:rsid w:val="00291C34"/>
    <w:rsid w:val="002D5D09"/>
    <w:rsid w:val="00316425"/>
    <w:rsid w:val="00426A6B"/>
    <w:rsid w:val="004B0406"/>
    <w:rsid w:val="00511EEF"/>
    <w:rsid w:val="00601DA3"/>
    <w:rsid w:val="006642F2"/>
    <w:rsid w:val="00686F61"/>
    <w:rsid w:val="006B2512"/>
    <w:rsid w:val="006B25A8"/>
    <w:rsid w:val="006C64BF"/>
    <w:rsid w:val="00701A4B"/>
    <w:rsid w:val="00741CE5"/>
    <w:rsid w:val="007D42BC"/>
    <w:rsid w:val="0088083C"/>
    <w:rsid w:val="008869BF"/>
    <w:rsid w:val="008A1402"/>
    <w:rsid w:val="008C3DEC"/>
    <w:rsid w:val="008E6963"/>
    <w:rsid w:val="009979A3"/>
    <w:rsid w:val="00A20BBA"/>
    <w:rsid w:val="00A60E9D"/>
    <w:rsid w:val="00AB02BE"/>
    <w:rsid w:val="00AD6174"/>
    <w:rsid w:val="00B53723"/>
    <w:rsid w:val="00B93DA8"/>
    <w:rsid w:val="00BF628E"/>
    <w:rsid w:val="00C21AF3"/>
    <w:rsid w:val="00D271E6"/>
    <w:rsid w:val="00D47A10"/>
    <w:rsid w:val="00D92960"/>
    <w:rsid w:val="00DB3D5F"/>
    <w:rsid w:val="00DB719D"/>
    <w:rsid w:val="00DE4BDD"/>
    <w:rsid w:val="00DF4E8D"/>
    <w:rsid w:val="00E8008D"/>
    <w:rsid w:val="00F07A70"/>
    <w:rsid w:val="00F2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  <w:style w:type="paragraph" w:customStyle="1" w:styleId="Style5">
    <w:name w:val="Style5"/>
    <w:basedOn w:val="a"/>
    <w:rsid w:val="00D47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4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47A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4">
    <w:name w:val="Font Style24"/>
    <w:basedOn w:val="a0"/>
    <w:rsid w:val="00426A6B"/>
    <w:rPr>
      <w:rFonts w:ascii="Times New Roman" w:hAnsi="Times New Roman" w:cs="Times New Roman"/>
      <w:sz w:val="26"/>
      <w:szCs w:val="26"/>
    </w:rPr>
  </w:style>
  <w:style w:type="character" w:styleId="a8">
    <w:name w:val="Book Title"/>
    <w:uiPriority w:val="33"/>
    <w:qFormat/>
    <w:rsid w:val="00A60E9D"/>
    <w:rPr>
      <w:b/>
      <w:bCs/>
      <w:smallCaps/>
      <w:spacing w:val="5"/>
    </w:rPr>
  </w:style>
  <w:style w:type="character" w:styleId="a9">
    <w:name w:val="Emphasis"/>
    <w:qFormat/>
    <w:rsid w:val="00A60E9D"/>
    <w:rPr>
      <w:i/>
      <w:iCs/>
    </w:rPr>
  </w:style>
  <w:style w:type="paragraph" w:styleId="3">
    <w:name w:val="List 3"/>
    <w:basedOn w:val="a"/>
    <w:rsid w:val="0011551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155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2016-10-20T08:31:00Z</cp:lastPrinted>
  <dcterms:created xsi:type="dcterms:W3CDTF">2015-03-13T09:28:00Z</dcterms:created>
  <dcterms:modified xsi:type="dcterms:W3CDTF">2016-10-20T08:31:00Z</dcterms:modified>
</cp:coreProperties>
</file>