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84" w:rsidRPr="00791B84" w:rsidRDefault="00791B84" w:rsidP="00791B84">
      <w:pPr>
        <w:spacing w:after="0" w:line="240" w:lineRule="auto"/>
        <w:jc w:val="center"/>
        <w:rPr>
          <w:rFonts w:ascii="Times New Roman" w:hAnsi="Times New Roman"/>
          <w:sz w:val="24"/>
          <w:szCs w:val="24"/>
        </w:rPr>
      </w:pPr>
      <w:r w:rsidRPr="00791B84">
        <w:rPr>
          <w:rFonts w:ascii="Times New Roman" w:hAnsi="Times New Roman"/>
          <w:sz w:val="24"/>
          <w:szCs w:val="24"/>
        </w:rPr>
        <w:t>Учреждение образования</w:t>
      </w:r>
    </w:p>
    <w:p w:rsidR="00791B84" w:rsidRPr="00791B84" w:rsidRDefault="00791B84" w:rsidP="00791B84">
      <w:pPr>
        <w:spacing w:after="0" w:line="240" w:lineRule="auto"/>
        <w:jc w:val="center"/>
        <w:rPr>
          <w:rFonts w:ascii="Times New Roman" w:hAnsi="Times New Roman"/>
          <w:sz w:val="24"/>
          <w:szCs w:val="24"/>
        </w:rPr>
      </w:pPr>
      <w:r w:rsidRPr="00791B84">
        <w:rPr>
          <w:rFonts w:ascii="Times New Roman" w:hAnsi="Times New Roman"/>
          <w:sz w:val="24"/>
          <w:szCs w:val="24"/>
        </w:rPr>
        <w:t>«</w:t>
      </w:r>
      <w:proofErr w:type="spellStart"/>
      <w:r w:rsidRPr="00791B84">
        <w:rPr>
          <w:rFonts w:ascii="Times New Roman" w:hAnsi="Times New Roman"/>
          <w:sz w:val="24"/>
          <w:szCs w:val="24"/>
        </w:rPr>
        <w:t>Мозырский</w:t>
      </w:r>
      <w:proofErr w:type="spellEnd"/>
      <w:r w:rsidRPr="00791B84">
        <w:rPr>
          <w:rFonts w:ascii="Times New Roman" w:hAnsi="Times New Roman"/>
          <w:sz w:val="24"/>
          <w:szCs w:val="24"/>
        </w:rPr>
        <w:t xml:space="preserve"> государственный педагогический университет</w:t>
      </w:r>
    </w:p>
    <w:p w:rsidR="00791B84" w:rsidRPr="00791B84" w:rsidRDefault="00791B84" w:rsidP="00791B84">
      <w:pPr>
        <w:spacing w:after="0" w:line="240" w:lineRule="auto"/>
        <w:jc w:val="center"/>
        <w:rPr>
          <w:rFonts w:ascii="Times New Roman" w:hAnsi="Times New Roman"/>
          <w:sz w:val="24"/>
          <w:szCs w:val="24"/>
        </w:rPr>
      </w:pPr>
      <w:r w:rsidRPr="00791B84">
        <w:rPr>
          <w:rFonts w:ascii="Times New Roman" w:hAnsi="Times New Roman"/>
          <w:sz w:val="24"/>
          <w:szCs w:val="24"/>
        </w:rPr>
        <w:t xml:space="preserve">имени И.П. </w:t>
      </w:r>
      <w:proofErr w:type="spellStart"/>
      <w:r w:rsidRPr="00791B84">
        <w:rPr>
          <w:rFonts w:ascii="Times New Roman" w:hAnsi="Times New Roman"/>
          <w:sz w:val="24"/>
          <w:szCs w:val="24"/>
        </w:rPr>
        <w:t>Шамякина</w:t>
      </w:r>
      <w:proofErr w:type="spellEnd"/>
      <w:r w:rsidRPr="00791B84">
        <w:rPr>
          <w:rFonts w:ascii="Times New Roman" w:hAnsi="Times New Roman"/>
          <w:sz w:val="24"/>
          <w:szCs w:val="24"/>
        </w:rPr>
        <w:t>»</w:t>
      </w:r>
    </w:p>
    <w:p w:rsidR="00791B84" w:rsidRPr="00791B84" w:rsidRDefault="00791B84" w:rsidP="00791B84">
      <w:pPr>
        <w:spacing w:after="0" w:line="240" w:lineRule="auto"/>
        <w:rPr>
          <w:rFonts w:ascii="Times New Roman" w:hAnsi="Times New Roman"/>
          <w:sz w:val="24"/>
          <w:szCs w:val="24"/>
        </w:rPr>
      </w:pPr>
    </w:p>
    <w:p w:rsidR="00791B84" w:rsidRPr="00791B84" w:rsidRDefault="00791B84" w:rsidP="00791B84">
      <w:pPr>
        <w:spacing w:after="0" w:line="240" w:lineRule="auto"/>
        <w:rPr>
          <w:rFonts w:ascii="Times New Roman" w:hAnsi="Times New Roman"/>
          <w:sz w:val="24"/>
          <w:szCs w:val="24"/>
        </w:rPr>
      </w:pPr>
    </w:p>
    <w:p w:rsidR="00791B84" w:rsidRPr="00791B84" w:rsidRDefault="00791B84" w:rsidP="00791B84">
      <w:pPr>
        <w:spacing w:after="0" w:line="240" w:lineRule="auto"/>
        <w:rPr>
          <w:rFonts w:ascii="Times New Roman" w:hAnsi="Times New Roman"/>
          <w:sz w:val="24"/>
          <w:szCs w:val="24"/>
        </w:rPr>
      </w:pPr>
    </w:p>
    <w:p w:rsidR="00791B84" w:rsidRPr="00791B84" w:rsidRDefault="00791B84" w:rsidP="00791B84">
      <w:pPr>
        <w:spacing w:after="0" w:line="240" w:lineRule="auto"/>
        <w:rPr>
          <w:rFonts w:ascii="Times New Roman" w:hAnsi="Times New Roman"/>
          <w:sz w:val="24"/>
          <w:szCs w:val="24"/>
        </w:rPr>
      </w:pPr>
    </w:p>
    <w:p w:rsidR="00791B84" w:rsidRPr="00791B84" w:rsidRDefault="00791B84" w:rsidP="00791B84">
      <w:pPr>
        <w:spacing w:after="0" w:line="240" w:lineRule="auto"/>
        <w:rPr>
          <w:rFonts w:ascii="Times New Roman" w:hAnsi="Times New Roman"/>
          <w:sz w:val="24"/>
          <w:szCs w:val="24"/>
        </w:rPr>
      </w:pPr>
    </w:p>
    <w:p w:rsidR="00791B84" w:rsidRPr="00791B84" w:rsidRDefault="00791B84" w:rsidP="00791B84">
      <w:pPr>
        <w:spacing w:after="0" w:line="240" w:lineRule="auto"/>
        <w:rPr>
          <w:rFonts w:ascii="Times New Roman" w:hAnsi="Times New Roman"/>
          <w:b/>
          <w:sz w:val="24"/>
          <w:szCs w:val="24"/>
        </w:rPr>
      </w:pPr>
      <w:r w:rsidRPr="00791B84">
        <w:rPr>
          <w:rFonts w:ascii="Times New Roman" w:hAnsi="Times New Roman"/>
          <w:sz w:val="24"/>
          <w:szCs w:val="24"/>
        </w:rPr>
        <w:tab/>
      </w:r>
      <w:r w:rsidRPr="00791B84">
        <w:rPr>
          <w:rFonts w:ascii="Times New Roman" w:hAnsi="Times New Roman"/>
          <w:sz w:val="24"/>
          <w:szCs w:val="24"/>
        </w:rPr>
        <w:tab/>
      </w:r>
      <w:r w:rsidRPr="00791B84">
        <w:rPr>
          <w:rFonts w:ascii="Times New Roman" w:hAnsi="Times New Roman"/>
          <w:sz w:val="24"/>
          <w:szCs w:val="24"/>
        </w:rPr>
        <w:tab/>
      </w:r>
      <w:r w:rsidRPr="00791B84">
        <w:rPr>
          <w:rFonts w:ascii="Times New Roman" w:hAnsi="Times New Roman"/>
          <w:sz w:val="24"/>
          <w:szCs w:val="24"/>
        </w:rPr>
        <w:tab/>
      </w:r>
      <w:r w:rsidRPr="00791B84">
        <w:rPr>
          <w:rFonts w:ascii="Times New Roman" w:hAnsi="Times New Roman"/>
          <w:sz w:val="24"/>
          <w:szCs w:val="24"/>
        </w:rPr>
        <w:tab/>
      </w:r>
      <w:r w:rsidRPr="00791B84">
        <w:rPr>
          <w:rFonts w:ascii="Times New Roman" w:hAnsi="Times New Roman"/>
          <w:sz w:val="24"/>
          <w:szCs w:val="24"/>
        </w:rPr>
        <w:tab/>
      </w:r>
      <w:r w:rsidRPr="00791B84">
        <w:rPr>
          <w:rFonts w:ascii="Times New Roman" w:hAnsi="Times New Roman"/>
          <w:sz w:val="24"/>
          <w:szCs w:val="24"/>
        </w:rPr>
        <w:tab/>
      </w:r>
      <w:r w:rsidRPr="00791B84">
        <w:rPr>
          <w:rFonts w:ascii="Times New Roman" w:hAnsi="Times New Roman"/>
          <w:sz w:val="24"/>
          <w:szCs w:val="24"/>
        </w:rPr>
        <w:tab/>
      </w:r>
      <w:r w:rsidRPr="00791B84">
        <w:rPr>
          <w:rFonts w:ascii="Times New Roman" w:hAnsi="Times New Roman"/>
          <w:b/>
          <w:sz w:val="24"/>
          <w:szCs w:val="24"/>
        </w:rPr>
        <w:t>Утверждаю</w:t>
      </w:r>
    </w:p>
    <w:p w:rsidR="00791B84" w:rsidRPr="00791B84" w:rsidRDefault="00791B84" w:rsidP="00791B84">
      <w:pPr>
        <w:spacing w:after="0" w:line="240" w:lineRule="auto"/>
        <w:rPr>
          <w:rFonts w:ascii="Times New Roman" w:hAnsi="Times New Roman"/>
          <w:sz w:val="24"/>
          <w:szCs w:val="24"/>
        </w:rPr>
      </w:pPr>
      <w:r w:rsidRPr="00791B84">
        <w:rPr>
          <w:rFonts w:ascii="Times New Roman" w:hAnsi="Times New Roman"/>
          <w:sz w:val="24"/>
          <w:szCs w:val="24"/>
        </w:rPr>
        <w:tab/>
      </w:r>
      <w:r w:rsidRPr="00791B84">
        <w:rPr>
          <w:rFonts w:ascii="Times New Roman" w:hAnsi="Times New Roman"/>
          <w:sz w:val="24"/>
          <w:szCs w:val="24"/>
        </w:rPr>
        <w:tab/>
      </w:r>
      <w:r w:rsidRPr="00791B84">
        <w:rPr>
          <w:rFonts w:ascii="Times New Roman" w:hAnsi="Times New Roman"/>
          <w:sz w:val="24"/>
          <w:szCs w:val="24"/>
        </w:rPr>
        <w:tab/>
      </w:r>
      <w:r w:rsidRPr="00791B84">
        <w:rPr>
          <w:rFonts w:ascii="Times New Roman" w:hAnsi="Times New Roman"/>
          <w:sz w:val="24"/>
          <w:szCs w:val="24"/>
        </w:rPr>
        <w:tab/>
      </w:r>
      <w:r w:rsidRPr="00791B84">
        <w:rPr>
          <w:rFonts w:ascii="Times New Roman" w:hAnsi="Times New Roman"/>
          <w:sz w:val="24"/>
          <w:szCs w:val="24"/>
        </w:rPr>
        <w:tab/>
      </w:r>
      <w:r w:rsidRPr="00791B84">
        <w:rPr>
          <w:rFonts w:ascii="Times New Roman" w:hAnsi="Times New Roman"/>
          <w:sz w:val="24"/>
          <w:szCs w:val="24"/>
        </w:rPr>
        <w:tab/>
        <w:t>Проректор по учебной работе</w:t>
      </w:r>
    </w:p>
    <w:p w:rsidR="00791B84" w:rsidRDefault="00791B84" w:rsidP="00791B84">
      <w:pPr>
        <w:spacing w:after="0" w:line="240" w:lineRule="auto"/>
        <w:rPr>
          <w:rFonts w:ascii="Times New Roman" w:hAnsi="Times New Roman"/>
          <w:sz w:val="24"/>
          <w:szCs w:val="24"/>
        </w:rPr>
      </w:pPr>
      <w:r w:rsidRPr="00791B84">
        <w:rPr>
          <w:rFonts w:ascii="Times New Roman" w:hAnsi="Times New Roman"/>
          <w:sz w:val="24"/>
          <w:szCs w:val="24"/>
        </w:rPr>
        <w:tab/>
      </w:r>
      <w:r w:rsidRPr="00791B84">
        <w:rPr>
          <w:rFonts w:ascii="Times New Roman" w:hAnsi="Times New Roman"/>
          <w:sz w:val="24"/>
          <w:szCs w:val="24"/>
        </w:rPr>
        <w:tab/>
      </w:r>
      <w:r w:rsidRPr="00791B84">
        <w:rPr>
          <w:rFonts w:ascii="Times New Roman" w:hAnsi="Times New Roman"/>
          <w:sz w:val="24"/>
          <w:szCs w:val="24"/>
        </w:rPr>
        <w:tab/>
      </w:r>
      <w:r w:rsidRPr="00791B84">
        <w:rPr>
          <w:rFonts w:ascii="Times New Roman" w:hAnsi="Times New Roman"/>
          <w:sz w:val="24"/>
          <w:szCs w:val="24"/>
        </w:rPr>
        <w:tab/>
      </w:r>
      <w:r w:rsidRPr="00791B84">
        <w:rPr>
          <w:rFonts w:ascii="Times New Roman" w:hAnsi="Times New Roman"/>
          <w:sz w:val="24"/>
          <w:szCs w:val="24"/>
        </w:rPr>
        <w:tab/>
      </w:r>
      <w:r w:rsidRPr="00791B84">
        <w:rPr>
          <w:rFonts w:ascii="Times New Roman" w:hAnsi="Times New Roman"/>
          <w:sz w:val="24"/>
          <w:szCs w:val="24"/>
        </w:rPr>
        <w:tab/>
        <w:t>__________________ Н.А. Лебедев</w:t>
      </w:r>
    </w:p>
    <w:p w:rsidR="000E5669" w:rsidRPr="000E5669" w:rsidRDefault="000E5669" w:rsidP="00791B84">
      <w:pPr>
        <w:spacing w:after="0" w:line="240" w:lineRule="auto"/>
        <w:rPr>
          <w:rFonts w:ascii="Times New Roman" w:hAnsi="Times New Roman"/>
          <w:sz w:val="20"/>
          <w:szCs w:val="20"/>
        </w:rPr>
      </w:pPr>
      <w:r w:rsidRPr="000E5669">
        <w:rPr>
          <w:rFonts w:ascii="Times New Roman" w:hAnsi="Times New Roman"/>
          <w:sz w:val="20"/>
          <w:szCs w:val="20"/>
        </w:rPr>
        <w:t xml:space="preserve">                                                                              </w:t>
      </w:r>
      <w:r>
        <w:rPr>
          <w:rFonts w:ascii="Times New Roman" w:hAnsi="Times New Roman"/>
          <w:sz w:val="20"/>
          <w:szCs w:val="20"/>
        </w:rPr>
        <w:t xml:space="preserve">                      </w:t>
      </w:r>
      <w:r w:rsidRPr="000E5669">
        <w:rPr>
          <w:rFonts w:ascii="Times New Roman" w:hAnsi="Times New Roman"/>
          <w:sz w:val="20"/>
          <w:szCs w:val="20"/>
        </w:rPr>
        <w:t xml:space="preserve"> (подпись)</w:t>
      </w:r>
    </w:p>
    <w:p w:rsidR="00791B84" w:rsidRDefault="00791B84" w:rsidP="00791B84">
      <w:pPr>
        <w:spacing w:after="0" w:line="240" w:lineRule="auto"/>
        <w:rPr>
          <w:rFonts w:ascii="Times New Roman" w:hAnsi="Times New Roman"/>
          <w:sz w:val="24"/>
          <w:szCs w:val="24"/>
        </w:rPr>
      </w:pPr>
      <w:r w:rsidRPr="00791B84">
        <w:rPr>
          <w:rFonts w:ascii="Times New Roman" w:hAnsi="Times New Roman"/>
          <w:sz w:val="24"/>
          <w:szCs w:val="24"/>
        </w:rPr>
        <w:tab/>
      </w:r>
      <w:r w:rsidRPr="00791B84">
        <w:rPr>
          <w:rFonts w:ascii="Times New Roman" w:hAnsi="Times New Roman"/>
          <w:sz w:val="24"/>
          <w:szCs w:val="24"/>
        </w:rPr>
        <w:tab/>
      </w:r>
      <w:r w:rsidRPr="00791B84">
        <w:rPr>
          <w:rFonts w:ascii="Times New Roman" w:hAnsi="Times New Roman"/>
          <w:sz w:val="24"/>
          <w:szCs w:val="24"/>
        </w:rPr>
        <w:tab/>
      </w:r>
      <w:r w:rsidRPr="00791B84">
        <w:rPr>
          <w:rFonts w:ascii="Times New Roman" w:hAnsi="Times New Roman"/>
          <w:sz w:val="24"/>
          <w:szCs w:val="24"/>
        </w:rPr>
        <w:tab/>
      </w:r>
      <w:r w:rsidRPr="00791B84">
        <w:rPr>
          <w:rFonts w:ascii="Times New Roman" w:hAnsi="Times New Roman"/>
          <w:sz w:val="24"/>
          <w:szCs w:val="24"/>
        </w:rPr>
        <w:tab/>
      </w:r>
      <w:r w:rsidRPr="00791B84">
        <w:rPr>
          <w:rFonts w:ascii="Times New Roman" w:hAnsi="Times New Roman"/>
          <w:sz w:val="24"/>
          <w:szCs w:val="24"/>
        </w:rPr>
        <w:tab/>
        <w:t>«</w:t>
      </w:r>
      <w:r w:rsidR="000E5669">
        <w:rPr>
          <w:rFonts w:ascii="Times New Roman" w:hAnsi="Times New Roman"/>
          <w:sz w:val="24"/>
          <w:szCs w:val="24"/>
          <w:u w:val="single"/>
        </w:rPr>
        <w:t>27</w:t>
      </w:r>
      <w:r w:rsidRPr="00791B84">
        <w:rPr>
          <w:rFonts w:ascii="Times New Roman" w:hAnsi="Times New Roman"/>
          <w:sz w:val="24"/>
          <w:szCs w:val="24"/>
        </w:rPr>
        <w:t>» ____</w:t>
      </w:r>
      <w:r w:rsidR="000E5669">
        <w:rPr>
          <w:rFonts w:ascii="Times New Roman" w:hAnsi="Times New Roman"/>
          <w:sz w:val="24"/>
          <w:szCs w:val="24"/>
          <w:u w:val="single"/>
        </w:rPr>
        <w:t>06</w:t>
      </w:r>
      <w:r w:rsidRPr="00791B84">
        <w:rPr>
          <w:rFonts w:ascii="Times New Roman" w:hAnsi="Times New Roman"/>
          <w:sz w:val="24"/>
          <w:szCs w:val="24"/>
        </w:rPr>
        <w:t>_____ 2011 г.</w:t>
      </w:r>
    </w:p>
    <w:p w:rsidR="000E5669" w:rsidRPr="00791B84" w:rsidRDefault="000E5669" w:rsidP="00791B84">
      <w:pPr>
        <w:spacing w:after="0" w:line="240" w:lineRule="auto"/>
        <w:rPr>
          <w:rFonts w:ascii="Times New Roman" w:hAnsi="Times New Roman"/>
          <w:sz w:val="24"/>
          <w:szCs w:val="24"/>
        </w:rPr>
      </w:pPr>
    </w:p>
    <w:p w:rsidR="00791B84" w:rsidRPr="00791B84" w:rsidRDefault="00791B84" w:rsidP="00791B84">
      <w:pPr>
        <w:spacing w:after="0" w:line="240" w:lineRule="auto"/>
        <w:rPr>
          <w:rFonts w:ascii="Times New Roman" w:hAnsi="Times New Roman"/>
          <w:sz w:val="24"/>
          <w:szCs w:val="24"/>
        </w:rPr>
      </w:pPr>
      <w:r w:rsidRPr="00791B84">
        <w:rPr>
          <w:rFonts w:ascii="Times New Roman" w:hAnsi="Times New Roman"/>
          <w:sz w:val="24"/>
          <w:szCs w:val="24"/>
        </w:rPr>
        <w:tab/>
      </w:r>
      <w:r w:rsidRPr="00791B84">
        <w:rPr>
          <w:rFonts w:ascii="Times New Roman" w:hAnsi="Times New Roman"/>
          <w:sz w:val="24"/>
          <w:szCs w:val="24"/>
        </w:rPr>
        <w:tab/>
      </w:r>
      <w:r w:rsidRPr="00791B84">
        <w:rPr>
          <w:rFonts w:ascii="Times New Roman" w:hAnsi="Times New Roman"/>
          <w:sz w:val="24"/>
          <w:szCs w:val="24"/>
        </w:rPr>
        <w:tab/>
      </w:r>
      <w:r w:rsidRPr="00791B84">
        <w:rPr>
          <w:rFonts w:ascii="Times New Roman" w:hAnsi="Times New Roman"/>
          <w:sz w:val="24"/>
          <w:szCs w:val="24"/>
        </w:rPr>
        <w:tab/>
      </w:r>
      <w:r w:rsidRPr="00791B84">
        <w:rPr>
          <w:rFonts w:ascii="Times New Roman" w:hAnsi="Times New Roman"/>
          <w:sz w:val="24"/>
          <w:szCs w:val="24"/>
        </w:rPr>
        <w:tab/>
      </w:r>
      <w:r w:rsidRPr="00791B84">
        <w:rPr>
          <w:rFonts w:ascii="Times New Roman" w:hAnsi="Times New Roman"/>
          <w:sz w:val="24"/>
          <w:szCs w:val="24"/>
        </w:rPr>
        <w:tab/>
        <w:t xml:space="preserve">Регистрационный № УД </w:t>
      </w:r>
      <w:r w:rsidR="000E5669">
        <w:rPr>
          <w:rFonts w:ascii="Times New Roman" w:hAnsi="Times New Roman"/>
          <w:sz w:val="24"/>
          <w:szCs w:val="24"/>
          <w:u w:val="single"/>
        </w:rPr>
        <w:t>11/7-28-294</w:t>
      </w:r>
      <w:r w:rsidRPr="00791B84">
        <w:rPr>
          <w:rFonts w:ascii="Times New Roman" w:hAnsi="Times New Roman"/>
          <w:sz w:val="24"/>
          <w:szCs w:val="24"/>
        </w:rPr>
        <w:t>/баз.</w:t>
      </w:r>
    </w:p>
    <w:p w:rsidR="00791B84" w:rsidRPr="00791B84" w:rsidRDefault="00791B84" w:rsidP="00791B84">
      <w:pPr>
        <w:spacing w:after="0" w:line="240" w:lineRule="auto"/>
        <w:rPr>
          <w:rFonts w:ascii="Times New Roman" w:hAnsi="Times New Roman"/>
          <w:sz w:val="24"/>
          <w:szCs w:val="24"/>
        </w:rPr>
      </w:pPr>
    </w:p>
    <w:p w:rsidR="00791B84" w:rsidRDefault="00791B84" w:rsidP="00791B84">
      <w:pPr>
        <w:pStyle w:val="2"/>
        <w:jc w:val="left"/>
        <w:rPr>
          <w:b w:val="0"/>
          <w:sz w:val="24"/>
          <w:szCs w:val="24"/>
        </w:rPr>
      </w:pPr>
    </w:p>
    <w:p w:rsidR="00A34A38" w:rsidRDefault="00A34A38" w:rsidP="00A34A38">
      <w:pPr>
        <w:rPr>
          <w:lang w:eastAsia="ru-RU"/>
        </w:rPr>
      </w:pPr>
    </w:p>
    <w:p w:rsidR="00A34A38" w:rsidRDefault="00A34A38" w:rsidP="00A34A38">
      <w:pPr>
        <w:rPr>
          <w:lang w:eastAsia="ru-RU"/>
        </w:rPr>
      </w:pPr>
    </w:p>
    <w:p w:rsidR="00A34A38" w:rsidRPr="00A34A38" w:rsidRDefault="00A34A38" w:rsidP="00A34A38">
      <w:pPr>
        <w:rPr>
          <w:lang w:eastAsia="ru-RU"/>
        </w:rPr>
      </w:pPr>
    </w:p>
    <w:p w:rsidR="00791B84" w:rsidRPr="00791B84" w:rsidRDefault="00791B84" w:rsidP="00791B84">
      <w:pPr>
        <w:pStyle w:val="2"/>
        <w:rPr>
          <w:b w:val="0"/>
          <w:sz w:val="24"/>
          <w:szCs w:val="24"/>
        </w:rPr>
      </w:pPr>
    </w:p>
    <w:p w:rsidR="00791B84" w:rsidRPr="00791B84" w:rsidRDefault="00791B84" w:rsidP="00791B84">
      <w:pPr>
        <w:spacing w:after="0" w:line="240" w:lineRule="auto"/>
        <w:jc w:val="center"/>
        <w:rPr>
          <w:rFonts w:ascii="Times New Roman" w:hAnsi="Times New Roman"/>
          <w:b/>
          <w:sz w:val="24"/>
          <w:szCs w:val="24"/>
        </w:rPr>
      </w:pPr>
      <w:r w:rsidRPr="00791B84">
        <w:rPr>
          <w:rFonts w:ascii="Times New Roman" w:hAnsi="Times New Roman"/>
          <w:b/>
          <w:sz w:val="24"/>
          <w:szCs w:val="24"/>
        </w:rPr>
        <w:t>ЛОГОПЕДИЯ</w:t>
      </w:r>
    </w:p>
    <w:p w:rsidR="00791B84" w:rsidRPr="00791B84" w:rsidRDefault="00791B84" w:rsidP="00791B84">
      <w:pPr>
        <w:spacing w:after="0" w:line="240" w:lineRule="auto"/>
        <w:jc w:val="center"/>
        <w:rPr>
          <w:rFonts w:ascii="Times New Roman" w:hAnsi="Times New Roman"/>
          <w:sz w:val="24"/>
          <w:szCs w:val="24"/>
        </w:rPr>
      </w:pPr>
      <w:r w:rsidRPr="00791B84">
        <w:rPr>
          <w:rFonts w:ascii="Times New Roman" w:hAnsi="Times New Roman"/>
          <w:sz w:val="24"/>
          <w:szCs w:val="24"/>
        </w:rPr>
        <w:t xml:space="preserve">УЧЕБНАЯ ПРОГРАММА </w:t>
      </w:r>
      <w:r w:rsidR="0066153C">
        <w:rPr>
          <w:rFonts w:ascii="Times New Roman" w:hAnsi="Times New Roman"/>
          <w:sz w:val="24"/>
          <w:szCs w:val="24"/>
        </w:rPr>
        <w:t>ГОСУДАРСТВЕННОГО ЭКЗАМЕНА</w:t>
      </w:r>
    </w:p>
    <w:p w:rsidR="0066153C" w:rsidRDefault="0066153C" w:rsidP="00791B84">
      <w:pPr>
        <w:spacing w:after="0" w:line="240" w:lineRule="auto"/>
        <w:jc w:val="center"/>
        <w:rPr>
          <w:rFonts w:ascii="Times New Roman" w:hAnsi="Times New Roman"/>
          <w:sz w:val="24"/>
          <w:szCs w:val="24"/>
        </w:rPr>
      </w:pPr>
      <w:r>
        <w:rPr>
          <w:rFonts w:ascii="Times New Roman" w:hAnsi="Times New Roman"/>
          <w:sz w:val="24"/>
          <w:szCs w:val="24"/>
        </w:rPr>
        <w:t>студентов факультета дошкольного и начального образования</w:t>
      </w:r>
      <w:r w:rsidR="00791B84" w:rsidRPr="00791B84">
        <w:rPr>
          <w:rFonts w:ascii="Times New Roman" w:hAnsi="Times New Roman"/>
          <w:sz w:val="24"/>
          <w:szCs w:val="24"/>
        </w:rPr>
        <w:t xml:space="preserve"> </w:t>
      </w:r>
    </w:p>
    <w:p w:rsidR="00791B84" w:rsidRPr="00791B84" w:rsidRDefault="0066153C" w:rsidP="00791B84">
      <w:pPr>
        <w:spacing w:after="0" w:line="240" w:lineRule="auto"/>
        <w:jc w:val="center"/>
        <w:rPr>
          <w:rFonts w:ascii="Times New Roman" w:hAnsi="Times New Roman"/>
          <w:sz w:val="24"/>
          <w:szCs w:val="24"/>
        </w:rPr>
      </w:pPr>
      <w:r>
        <w:rPr>
          <w:rFonts w:ascii="Times New Roman" w:hAnsi="Times New Roman"/>
          <w:sz w:val="24"/>
          <w:szCs w:val="24"/>
        </w:rPr>
        <w:t xml:space="preserve">по специальности </w:t>
      </w:r>
      <w:r w:rsidR="00791B84" w:rsidRPr="00791B84">
        <w:rPr>
          <w:rFonts w:ascii="Times New Roman" w:hAnsi="Times New Roman"/>
          <w:sz w:val="24"/>
          <w:szCs w:val="24"/>
        </w:rPr>
        <w:t>1-03 03 05-03 Логопедия. Специальная психология</w:t>
      </w:r>
    </w:p>
    <w:p w:rsidR="00791B84" w:rsidRPr="00791B84" w:rsidRDefault="00791B84" w:rsidP="00791B84">
      <w:pPr>
        <w:spacing w:after="0" w:line="240" w:lineRule="auto"/>
        <w:jc w:val="center"/>
        <w:rPr>
          <w:rFonts w:ascii="Times New Roman" w:hAnsi="Times New Roman"/>
          <w:sz w:val="24"/>
          <w:szCs w:val="24"/>
        </w:rPr>
      </w:pPr>
    </w:p>
    <w:p w:rsidR="00791B84" w:rsidRPr="00791B84" w:rsidRDefault="00791B84" w:rsidP="00791B84">
      <w:pPr>
        <w:spacing w:after="0" w:line="240" w:lineRule="auto"/>
        <w:rPr>
          <w:rFonts w:ascii="Times New Roman" w:hAnsi="Times New Roman"/>
          <w:sz w:val="24"/>
          <w:szCs w:val="24"/>
        </w:rPr>
      </w:pPr>
    </w:p>
    <w:p w:rsidR="00791B84" w:rsidRPr="00791B84" w:rsidRDefault="00791B84" w:rsidP="00791B84">
      <w:pPr>
        <w:spacing w:after="0" w:line="240" w:lineRule="auto"/>
        <w:rPr>
          <w:rFonts w:ascii="Times New Roman" w:hAnsi="Times New Roman"/>
          <w:sz w:val="24"/>
          <w:szCs w:val="24"/>
        </w:rPr>
      </w:pPr>
    </w:p>
    <w:p w:rsidR="00791B84" w:rsidRDefault="00791B84" w:rsidP="00791B84">
      <w:pPr>
        <w:spacing w:after="0" w:line="240" w:lineRule="auto"/>
        <w:rPr>
          <w:rFonts w:ascii="Times New Roman" w:hAnsi="Times New Roman"/>
          <w:sz w:val="24"/>
          <w:szCs w:val="24"/>
        </w:rPr>
      </w:pPr>
    </w:p>
    <w:p w:rsidR="00A34A38" w:rsidRDefault="00A34A38" w:rsidP="00791B84">
      <w:pPr>
        <w:spacing w:after="0" w:line="240" w:lineRule="auto"/>
        <w:rPr>
          <w:rFonts w:ascii="Times New Roman" w:hAnsi="Times New Roman"/>
          <w:sz w:val="24"/>
          <w:szCs w:val="24"/>
        </w:rPr>
      </w:pPr>
    </w:p>
    <w:p w:rsidR="00A34A38" w:rsidRDefault="00A34A38" w:rsidP="00791B84">
      <w:pPr>
        <w:spacing w:after="0" w:line="240" w:lineRule="auto"/>
        <w:rPr>
          <w:rFonts w:ascii="Times New Roman" w:hAnsi="Times New Roman"/>
          <w:sz w:val="24"/>
          <w:szCs w:val="24"/>
        </w:rPr>
      </w:pPr>
    </w:p>
    <w:p w:rsidR="00A34A38" w:rsidRDefault="00A34A38" w:rsidP="00791B84">
      <w:pPr>
        <w:spacing w:after="0" w:line="240" w:lineRule="auto"/>
        <w:rPr>
          <w:rFonts w:ascii="Times New Roman" w:hAnsi="Times New Roman"/>
          <w:sz w:val="24"/>
          <w:szCs w:val="24"/>
        </w:rPr>
      </w:pPr>
    </w:p>
    <w:p w:rsidR="00A34A38" w:rsidRDefault="00A34A38" w:rsidP="00791B84">
      <w:pPr>
        <w:spacing w:after="0" w:line="240" w:lineRule="auto"/>
        <w:rPr>
          <w:rFonts w:ascii="Times New Roman" w:hAnsi="Times New Roman"/>
          <w:sz w:val="24"/>
          <w:szCs w:val="24"/>
        </w:rPr>
      </w:pPr>
    </w:p>
    <w:p w:rsidR="00A34A38" w:rsidRDefault="00A34A38" w:rsidP="00791B84">
      <w:pPr>
        <w:spacing w:after="0" w:line="240" w:lineRule="auto"/>
        <w:rPr>
          <w:rFonts w:ascii="Times New Roman" w:hAnsi="Times New Roman"/>
          <w:sz w:val="24"/>
          <w:szCs w:val="24"/>
        </w:rPr>
      </w:pPr>
    </w:p>
    <w:p w:rsidR="00A34A38" w:rsidRDefault="00A34A38" w:rsidP="00791B84">
      <w:pPr>
        <w:spacing w:after="0" w:line="240" w:lineRule="auto"/>
        <w:rPr>
          <w:rFonts w:ascii="Times New Roman" w:hAnsi="Times New Roman"/>
          <w:sz w:val="24"/>
          <w:szCs w:val="24"/>
        </w:rPr>
      </w:pPr>
    </w:p>
    <w:p w:rsidR="00A34A38" w:rsidRDefault="00A34A38" w:rsidP="00791B84">
      <w:pPr>
        <w:spacing w:after="0" w:line="240" w:lineRule="auto"/>
        <w:rPr>
          <w:rFonts w:ascii="Times New Roman" w:hAnsi="Times New Roman"/>
          <w:sz w:val="24"/>
          <w:szCs w:val="24"/>
        </w:rPr>
      </w:pPr>
    </w:p>
    <w:p w:rsidR="00A34A38" w:rsidRDefault="00A34A38" w:rsidP="00791B84">
      <w:pPr>
        <w:spacing w:after="0" w:line="240" w:lineRule="auto"/>
        <w:rPr>
          <w:rFonts w:ascii="Times New Roman" w:hAnsi="Times New Roman"/>
          <w:sz w:val="24"/>
          <w:szCs w:val="24"/>
        </w:rPr>
      </w:pPr>
    </w:p>
    <w:p w:rsidR="00A34A38" w:rsidRDefault="00A34A38" w:rsidP="00791B84">
      <w:pPr>
        <w:spacing w:after="0" w:line="240" w:lineRule="auto"/>
        <w:rPr>
          <w:rFonts w:ascii="Times New Roman" w:hAnsi="Times New Roman"/>
          <w:sz w:val="24"/>
          <w:szCs w:val="24"/>
        </w:rPr>
      </w:pPr>
    </w:p>
    <w:p w:rsidR="00A34A38" w:rsidRDefault="00A34A38" w:rsidP="00791B84">
      <w:pPr>
        <w:spacing w:after="0" w:line="240" w:lineRule="auto"/>
        <w:rPr>
          <w:rFonts w:ascii="Times New Roman" w:hAnsi="Times New Roman"/>
          <w:sz w:val="24"/>
          <w:szCs w:val="24"/>
        </w:rPr>
      </w:pPr>
    </w:p>
    <w:p w:rsidR="00A34A38" w:rsidRDefault="00A34A38" w:rsidP="00791B84">
      <w:pPr>
        <w:spacing w:after="0" w:line="240" w:lineRule="auto"/>
        <w:rPr>
          <w:rFonts w:ascii="Times New Roman" w:hAnsi="Times New Roman"/>
          <w:sz w:val="24"/>
          <w:szCs w:val="24"/>
        </w:rPr>
      </w:pPr>
    </w:p>
    <w:p w:rsidR="00A34A38" w:rsidRDefault="00A34A38" w:rsidP="00791B84">
      <w:pPr>
        <w:spacing w:after="0" w:line="240" w:lineRule="auto"/>
        <w:rPr>
          <w:rFonts w:ascii="Times New Roman" w:hAnsi="Times New Roman"/>
          <w:sz w:val="24"/>
          <w:szCs w:val="24"/>
        </w:rPr>
      </w:pPr>
    </w:p>
    <w:p w:rsidR="00A34A38" w:rsidRDefault="00A34A38" w:rsidP="00791B84">
      <w:pPr>
        <w:spacing w:after="0" w:line="240" w:lineRule="auto"/>
        <w:rPr>
          <w:rFonts w:ascii="Times New Roman" w:hAnsi="Times New Roman"/>
          <w:sz w:val="24"/>
          <w:szCs w:val="24"/>
        </w:rPr>
      </w:pPr>
    </w:p>
    <w:p w:rsidR="00A34A38" w:rsidRDefault="00A34A38" w:rsidP="00791B84">
      <w:pPr>
        <w:spacing w:after="0" w:line="240" w:lineRule="auto"/>
        <w:rPr>
          <w:rFonts w:ascii="Times New Roman" w:hAnsi="Times New Roman"/>
          <w:sz w:val="24"/>
          <w:szCs w:val="24"/>
        </w:rPr>
      </w:pPr>
    </w:p>
    <w:p w:rsidR="00A34A38" w:rsidRDefault="00A34A38" w:rsidP="00791B84">
      <w:pPr>
        <w:spacing w:after="0" w:line="240" w:lineRule="auto"/>
        <w:rPr>
          <w:rFonts w:ascii="Times New Roman" w:hAnsi="Times New Roman"/>
          <w:sz w:val="24"/>
          <w:szCs w:val="24"/>
        </w:rPr>
      </w:pPr>
    </w:p>
    <w:p w:rsidR="00A34A38" w:rsidRDefault="00A34A38" w:rsidP="00791B84">
      <w:pPr>
        <w:spacing w:after="0" w:line="240" w:lineRule="auto"/>
        <w:rPr>
          <w:rFonts w:ascii="Times New Roman" w:hAnsi="Times New Roman"/>
          <w:sz w:val="24"/>
          <w:szCs w:val="24"/>
        </w:rPr>
      </w:pPr>
    </w:p>
    <w:p w:rsidR="00A34A38" w:rsidRDefault="00A34A38" w:rsidP="00791B84">
      <w:pPr>
        <w:spacing w:after="0" w:line="240" w:lineRule="auto"/>
        <w:rPr>
          <w:rFonts w:ascii="Times New Roman" w:hAnsi="Times New Roman"/>
          <w:sz w:val="24"/>
          <w:szCs w:val="24"/>
        </w:rPr>
      </w:pPr>
    </w:p>
    <w:p w:rsidR="00A34A38" w:rsidRDefault="00A34A38" w:rsidP="00791B84">
      <w:pPr>
        <w:spacing w:after="0" w:line="240" w:lineRule="auto"/>
        <w:rPr>
          <w:rFonts w:ascii="Times New Roman" w:hAnsi="Times New Roman"/>
          <w:sz w:val="24"/>
          <w:szCs w:val="24"/>
        </w:rPr>
      </w:pPr>
    </w:p>
    <w:p w:rsidR="00A34A38" w:rsidRDefault="00A34A38" w:rsidP="00791B84">
      <w:pPr>
        <w:spacing w:after="0" w:line="240" w:lineRule="auto"/>
        <w:rPr>
          <w:rFonts w:ascii="Times New Roman" w:hAnsi="Times New Roman"/>
          <w:sz w:val="24"/>
          <w:szCs w:val="24"/>
        </w:rPr>
      </w:pPr>
    </w:p>
    <w:p w:rsidR="00791B84" w:rsidRPr="00791B84" w:rsidRDefault="00791B84" w:rsidP="00791B84">
      <w:pPr>
        <w:pStyle w:val="1"/>
        <w:rPr>
          <w:sz w:val="24"/>
          <w:szCs w:val="24"/>
        </w:rPr>
      </w:pPr>
      <w:bookmarkStart w:id="0" w:name="_GoBack"/>
      <w:bookmarkEnd w:id="0"/>
      <w:r w:rsidRPr="00791B84">
        <w:rPr>
          <w:sz w:val="24"/>
          <w:szCs w:val="24"/>
        </w:rPr>
        <w:t>Мозырь 2011</w:t>
      </w:r>
    </w:p>
    <w:p w:rsidR="00791B84" w:rsidRPr="00791B84" w:rsidRDefault="00791B84" w:rsidP="00791B84">
      <w:pPr>
        <w:spacing w:after="0" w:line="240" w:lineRule="auto"/>
        <w:rPr>
          <w:sz w:val="24"/>
          <w:szCs w:val="24"/>
        </w:rPr>
      </w:pPr>
    </w:p>
    <w:p w:rsidR="00791B84" w:rsidRPr="00791B84" w:rsidRDefault="00791B84" w:rsidP="00791B84">
      <w:pPr>
        <w:spacing w:after="0" w:line="240" w:lineRule="auto"/>
        <w:rPr>
          <w:rFonts w:ascii="Times New Roman" w:hAnsi="Times New Roman"/>
          <w:sz w:val="24"/>
          <w:szCs w:val="24"/>
        </w:rPr>
      </w:pPr>
    </w:p>
    <w:p w:rsidR="00791B84" w:rsidRPr="00791B84" w:rsidRDefault="00791B84" w:rsidP="00791B84">
      <w:pPr>
        <w:spacing w:after="0" w:line="240" w:lineRule="auto"/>
        <w:ind w:left="1843" w:hanging="1843"/>
        <w:rPr>
          <w:rFonts w:ascii="Times New Roman" w:hAnsi="Times New Roman"/>
          <w:b/>
          <w:sz w:val="24"/>
          <w:szCs w:val="24"/>
        </w:rPr>
      </w:pPr>
      <w:r w:rsidRPr="00791B84">
        <w:rPr>
          <w:rFonts w:ascii="Times New Roman" w:hAnsi="Times New Roman"/>
          <w:b/>
          <w:sz w:val="24"/>
          <w:szCs w:val="24"/>
        </w:rPr>
        <w:t>Составител</w:t>
      </w:r>
      <w:r w:rsidR="003F6547">
        <w:rPr>
          <w:rFonts w:ascii="Times New Roman" w:hAnsi="Times New Roman"/>
          <w:b/>
          <w:sz w:val="24"/>
          <w:szCs w:val="24"/>
        </w:rPr>
        <w:t>и</w:t>
      </w:r>
      <w:r w:rsidRPr="00791B84">
        <w:rPr>
          <w:rFonts w:ascii="Times New Roman" w:hAnsi="Times New Roman"/>
          <w:b/>
          <w:sz w:val="24"/>
          <w:szCs w:val="24"/>
        </w:rPr>
        <w:t xml:space="preserve">: </w:t>
      </w:r>
    </w:p>
    <w:p w:rsidR="00791B84" w:rsidRPr="003F6547" w:rsidRDefault="00791B84" w:rsidP="00791B84">
      <w:pPr>
        <w:spacing w:after="0" w:line="240" w:lineRule="auto"/>
        <w:ind w:left="1843" w:hanging="1843"/>
        <w:rPr>
          <w:rFonts w:ascii="Times New Roman" w:hAnsi="Times New Roman"/>
          <w:sz w:val="24"/>
          <w:szCs w:val="24"/>
        </w:rPr>
      </w:pPr>
      <w:r w:rsidRPr="003F6547">
        <w:rPr>
          <w:rFonts w:ascii="Times New Roman" w:hAnsi="Times New Roman"/>
          <w:sz w:val="24"/>
          <w:szCs w:val="24"/>
        </w:rPr>
        <w:t>Иванова Л.Н. – зав. кафедрой практической психологии и дефектологии,  кандид</w:t>
      </w:r>
      <w:r w:rsidR="00F90F82">
        <w:rPr>
          <w:rFonts w:ascii="Times New Roman" w:hAnsi="Times New Roman"/>
          <w:sz w:val="24"/>
          <w:szCs w:val="24"/>
        </w:rPr>
        <w:t>ат психологических наук, доцент.</w:t>
      </w:r>
    </w:p>
    <w:p w:rsidR="003F6547" w:rsidRPr="003F6547" w:rsidRDefault="003F6547" w:rsidP="00791B84">
      <w:pPr>
        <w:spacing w:after="0" w:line="240" w:lineRule="auto"/>
        <w:ind w:left="1843" w:hanging="1843"/>
        <w:rPr>
          <w:rFonts w:ascii="Times New Roman" w:hAnsi="Times New Roman"/>
          <w:sz w:val="24"/>
          <w:szCs w:val="24"/>
        </w:rPr>
      </w:pPr>
      <w:r w:rsidRPr="003F6547">
        <w:rPr>
          <w:rFonts w:ascii="Times New Roman" w:hAnsi="Times New Roman"/>
          <w:sz w:val="24"/>
          <w:szCs w:val="24"/>
        </w:rPr>
        <w:t>Цырулик Н.С. –</w:t>
      </w:r>
      <w:r w:rsidR="00F90F82" w:rsidRPr="00F90F82">
        <w:rPr>
          <w:rFonts w:ascii="Times New Roman" w:hAnsi="Times New Roman"/>
          <w:sz w:val="24"/>
          <w:szCs w:val="24"/>
        </w:rPr>
        <w:t xml:space="preserve"> </w:t>
      </w:r>
      <w:r w:rsidR="00F90F82">
        <w:rPr>
          <w:rFonts w:ascii="Times New Roman" w:hAnsi="Times New Roman"/>
          <w:sz w:val="24"/>
          <w:szCs w:val="24"/>
        </w:rPr>
        <w:t xml:space="preserve"> </w:t>
      </w:r>
      <w:r w:rsidR="00F90F82" w:rsidRPr="003F6547">
        <w:rPr>
          <w:rFonts w:ascii="Times New Roman" w:hAnsi="Times New Roman"/>
          <w:sz w:val="24"/>
          <w:szCs w:val="24"/>
        </w:rPr>
        <w:t>магистр педагогических наук</w:t>
      </w:r>
      <w:r w:rsidR="00F90F82">
        <w:rPr>
          <w:rFonts w:ascii="Times New Roman" w:hAnsi="Times New Roman"/>
          <w:sz w:val="24"/>
          <w:szCs w:val="24"/>
        </w:rPr>
        <w:t>,</w:t>
      </w:r>
      <w:r w:rsidRPr="003F6547">
        <w:rPr>
          <w:rFonts w:ascii="Times New Roman" w:hAnsi="Times New Roman"/>
          <w:sz w:val="24"/>
          <w:szCs w:val="24"/>
        </w:rPr>
        <w:t xml:space="preserve"> ассистент кафедры практич</w:t>
      </w:r>
      <w:r w:rsidR="00F90F82">
        <w:rPr>
          <w:rFonts w:ascii="Times New Roman" w:hAnsi="Times New Roman"/>
          <w:sz w:val="24"/>
          <w:szCs w:val="24"/>
        </w:rPr>
        <w:t>еской психологии и дефектологии.</w:t>
      </w:r>
      <w:r w:rsidRPr="003F6547">
        <w:rPr>
          <w:rFonts w:ascii="Times New Roman" w:hAnsi="Times New Roman"/>
          <w:sz w:val="24"/>
          <w:szCs w:val="24"/>
        </w:rPr>
        <w:t xml:space="preserve"> </w:t>
      </w:r>
    </w:p>
    <w:p w:rsidR="00791B84" w:rsidRPr="00791B84" w:rsidRDefault="00791B84" w:rsidP="00791B84">
      <w:pPr>
        <w:spacing w:after="0" w:line="240" w:lineRule="auto"/>
        <w:rPr>
          <w:rFonts w:ascii="Times New Roman" w:hAnsi="Times New Roman"/>
          <w:sz w:val="24"/>
          <w:szCs w:val="24"/>
        </w:rPr>
      </w:pPr>
    </w:p>
    <w:p w:rsidR="00791B84" w:rsidRPr="00791B84" w:rsidRDefault="00791B84" w:rsidP="00791B84">
      <w:pPr>
        <w:spacing w:after="0" w:line="240" w:lineRule="auto"/>
        <w:rPr>
          <w:rFonts w:ascii="Times New Roman" w:hAnsi="Times New Roman"/>
          <w:sz w:val="24"/>
          <w:szCs w:val="24"/>
        </w:rPr>
      </w:pPr>
    </w:p>
    <w:p w:rsidR="00791B84" w:rsidRPr="00791B84" w:rsidRDefault="00791B84" w:rsidP="00791B84">
      <w:pPr>
        <w:spacing w:after="0" w:line="240" w:lineRule="auto"/>
        <w:rPr>
          <w:rFonts w:ascii="Times New Roman" w:hAnsi="Times New Roman"/>
          <w:b/>
          <w:sz w:val="24"/>
          <w:szCs w:val="24"/>
        </w:rPr>
      </w:pPr>
      <w:r w:rsidRPr="00791B84">
        <w:rPr>
          <w:rFonts w:ascii="Times New Roman" w:hAnsi="Times New Roman"/>
          <w:b/>
          <w:sz w:val="24"/>
          <w:szCs w:val="24"/>
        </w:rPr>
        <w:t xml:space="preserve">Рецензенты: </w:t>
      </w:r>
    </w:p>
    <w:p w:rsidR="0066153C" w:rsidRDefault="003F6547" w:rsidP="00F90F82">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Калачёва </w:t>
      </w:r>
      <w:r w:rsidR="00791B84" w:rsidRPr="00791B84">
        <w:rPr>
          <w:rFonts w:ascii="Times New Roman" w:hAnsi="Times New Roman"/>
          <w:sz w:val="24"/>
          <w:szCs w:val="24"/>
        </w:rPr>
        <w:t>И.В</w:t>
      </w:r>
      <w:r w:rsidR="00791B84" w:rsidRPr="00F90F82">
        <w:rPr>
          <w:rFonts w:ascii="Times New Roman" w:hAnsi="Times New Roman"/>
          <w:sz w:val="24"/>
          <w:szCs w:val="24"/>
        </w:rPr>
        <w:t xml:space="preserve">. – </w:t>
      </w:r>
      <w:r w:rsidR="00F90F82" w:rsidRPr="00F90F82">
        <w:rPr>
          <w:rFonts w:ascii="Times New Roman" w:hAnsi="Times New Roman"/>
          <w:color w:val="000000"/>
          <w:sz w:val="24"/>
          <w:szCs w:val="24"/>
        </w:rPr>
        <w:t xml:space="preserve">кандидат психологических наук, </w:t>
      </w:r>
      <w:r w:rsidR="00F90F82" w:rsidRPr="00F90F82">
        <w:rPr>
          <w:rFonts w:ascii="Times New Roman" w:hAnsi="Times New Roman"/>
          <w:sz w:val="24"/>
          <w:szCs w:val="24"/>
        </w:rPr>
        <w:t xml:space="preserve">доцент кафедры специальных </w:t>
      </w:r>
    </w:p>
    <w:p w:rsidR="00791B84" w:rsidRPr="00F90F82" w:rsidRDefault="0066153C" w:rsidP="00F90F82">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F90F82" w:rsidRPr="00F90F82">
        <w:rPr>
          <w:rFonts w:ascii="Times New Roman" w:hAnsi="Times New Roman"/>
          <w:sz w:val="24"/>
          <w:szCs w:val="24"/>
        </w:rPr>
        <w:t xml:space="preserve">психолого-педагогических дисциплин УО МГУ им.А.А. Кулешова, </w:t>
      </w:r>
    </w:p>
    <w:p w:rsidR="00791B84" w:rsidRPr="00791B84" w:rsidRDefault="00791B84" w:rsidP="00791B84">
      <w:pPr>
        <w:spacing w:after="0" w:line="240" w:lineRule="auto"/>
        <w:rPr>
          <w:rFonts w:ascii="Times New Roman" w:hAnsi="Times New Roman"/>
          <w:sz w:val="24"/>
          <w:szCs w:val="24"/>
        </w:rPr>
      </w:pPr>
    </w:p>
    <w:p w:rsidR="00791B84" w:rsidRDefault="00791B84" w:rsidP="00791B84">
      <w:pPr>
        <w:spacing w:after="0" w:line="240" w:lineRule="auto"/>
        <w:rPr>
          <w:rFonts w:ascii="Times New Roman" w:hAnsi="Times New Roman"/>
          <w:sz w:val="24"/>
          <w:szCs w:val="24"/>
        </w:rPr>
      </w:pPr>
      <w:r w:rsidRPr="00791B84">
        <w:rPr>
          <w:rFonts w:ascii="Times New Roman" w:hAnsi="Times New Roman"/>
          <w:sz w:val="24"/>
          <w:szCs w:val="24"/>
        </w:rPr>
        <w:t>В.В. Кузьмич –  кандидат филологических наук, доцент</w:t>
      </w:r>
      <w:r w:rsidR="00F90F82">
        <w:rPr>
          <w:rFonts w:ascii="Times New Roman" w:hAnsi="Times New Roman"/>
          <w:sz w:val="24"/>
          <w:szCs w:val="24"/>
        </w:rPr>
        <w:t xml:space="preserve"> кафедр</w:t>
      </w:r>
      <w:r w:rsidR="006A7B47">
        <w:rPr>
          <w:rFonts w:ascii="Times New Roman" w:hAnsi="Times New Roman"/>
          <w:sz w:val="24"/>
          <w:szCs w:val="24"/>
        </w:rPr>
        <w:t>ы русского языка</w:t>
      </w:r>
    </w:p>
    <w:p w:rsidR="00791B84" w:rsidRPr="00791B84" w:rsidRDefault="0066153C" w:rsidP="00791B84">
      <w:pPr>
        <w:spacing w:after="0" w:line="240" w:lineRule="auto"/>
        <w:rPr>
          <w:rFonts w:ascii="Times New Roman" w:hAnsi="Times New Roman"/>
          <w:sz w:val="24"/>
          <w:szCs w:val="24"/>
        </w:rPr>
      </w:pPr>
      <w:r>
        <w:rPr>
          <w:rFonts w:ascii="Times New Roman" w:hAnsi="Times New Roman"/>
          <w:sz w:val="24"/>
          <w:szCs w:val="24"/>
        </w:rPr>
        <w:t xml:space="preserve">                            УО МГПУ имени И.П. </w:t>
      </w:r>
      <w:proofErr w:type="spellStart"/>
      <w:r>
        <w:rPr>
          <w:rFonts w:ascii="Times New Roman" w:hAnsi="Times New Roman"/>
          <w:sz w:val="24"/>
          <w:szCs w:val="24"/>
        </w:rPr>
        <w:t>Шамякина</w:t>
      </w:r>
      <w:proofErr w:type="spellEnd"/>
    </w:p>
    <w:p w:rsidR="00791B84" w:rsidRPr="00791B84" w:rsidRDefault="00791B84" w:rsidP="00791B84">
      <w:pPr>
        <w:spacing w:after="0" w:line="240" w:lineRule="auto"/>
        <w:rPr>
          <w:rFonts w:ascii="Times New Roman" w:hAnsi="Times New Roman"/>
          <w:sz w:val="24"/>
          <w:szCs w:val="24"/>
        </w:rPr>
      </w:pPr>
    </w:p>
    <w:p w:rsidR="00791B84" w:rsidRPr="00791B84" w:rsidRDefault="00791B84" w:rsidP="00791B84">
      <w:pPr>
        <w:spacing w:after="0" w:line="240" w:lineRule="auto"/>
        <w:rPr>
          <w:rFonts w:ascii="Times New Roman" w:hAnsi="Times New Roman"/>
          <w:sz w:val="24"/>
          <w:szCs w:val="24"/>
        </w:rPr>
      </w:pPr>
    </w:p>
    <w:p w:rsidR="00791B84" w:rsidRPr="00791B84" w:rsidRDefault="003F6547" w:rsidP="00791B84">
      <w:pPr>
        <w:spacing w:after="0" w:line="240" w:lineRule="auto"/>
        <w:rPr>
          <w:rFonts w:ascii="Times New Roman" w:hAnsi="Times New Roman"/>
          <w:b/>
          <w:sz w:val="24"/>
          <w:szCs w:val="24"/>
        </w:rPr>
      </w:pPr>
      <w:proofErr w:type="gramStart"/>
      <w:r>
        <w:rPr>
          <w:rFonts w:ascii="Times New Roman" w:hAnsi="Times New Roman"/>
          <w:b/>
          <w:sz w:val="24"/>
          <w:szCs w:val="24"/>
        </w:rPr>
        <w:t>Р</w:t>
      </w:r>
      <w:r w:rsidR="00791B84" w:rsidRPr="00791B84">
        <w:rPr>
          <w:rFonts w:ascii="Times New Roman" w:hAnsi="Times New Roman"/>
          <w:b/>
          <w:sz w:val="24"/>
          <w:szCs w:val="24"/>
        </w:rPr>
        <w:t>екомендована</w:t>
      </w:r>
      <w:proofErr w:type="gramEnd"/>
      <w:r w:rsidR="00791B84" w:rsidRPr="00791B84">
        <w:rPr>
          <w:rFonts w:ascii="Times New Roman" w:hAnsi="Times New Roman"/>
          <w:b/>
          <w:sz w:val="24"/>
          <w:szCs w:val="24"/>
        </w:rPr>
        <w:t xml:space="preserve"> к утверждению:</w:t>
      </w:r>
    </w:p>
    <w:p w:rsidR="00791B84" w:rsidRDefault="00791B84" w:rsidP="00791B84">
      <w:pPr>
        <w:spacing w:after="0" w:line="240" w:lineRule="auto"/>
        <w:rPr>
          <w:rFonts w:ascii="Times New Roman" w:hAnsi="Times New Roman"/>
          <w:sz w:val="24"/>
          <w:szCs w:val="24"/>
        </w:rPr>
      </w:pPr>
    </w:p>
    <w:p w:rsidR="00A34A38" w:rsidRDefault="00A34A38" w:rsidP="00791B84">
      <w:pPr>
        <w:spacing w:after="0" w:line="240" w:lineRule="auto"/>
        <w:rPr>
          <w:rFonts w:ascii="Times New Roman" w:hAnsi="Times New Roman"/>
          <w:sz w:val="24"/>
          <w:szCs w:val="24"/>
        </w:rPr>
      </w:pPr>
    </w:p>
    <w:p w:rsidR="00A34A38" w:rsidRPr="00791B84" w:rsidRDefault="00A34A38" w:rsidP="00791B84">
      <w:pPr>
        <w:spacing w:after="0" w:line="240" w:lineRule="auto"/>
        <w:rPr>
          <w:rFonts w:ascii="Times New Roman" w:hAnsi="Times New Roman"/>
          <w:sz w:val="24"/>
          <w:szCs w:val="24"/>
        </w:rPr>
      </w:pPr>
    </w:p>
    <w:p w:rsidR="00791B84" w:rsidRPr="003F6547" w:rsidRDefault="00791B84" w:rsidP="00791B84">
      <w:pPr>
        <w:spacing w:after="0" w:line="240" w:lineRule="auto"/>
        <w:rPr>
          <w:rFonts w:ascii="Times New Roman" w:hAnsi="Times New Roman"/>
          <w:sz w:val="24"/>
          <w:szCs w:val="24"/>
        </w:rPr>
      </w:pPr>
      <w:r w:rsidRPr="003F6547">
        <w:rPr>
          <w:rFonts w:ascii="Times New Roman" w:hAnsi="Times New Roman"/>
          <w:sz w:val="24"/>
          <w:szCs w:val="24"/>
        </w:rPr>
        <w:t xml:space="preserve">кафедрой практической психологии и дефектологии </w:t>
      </w:r>
    </w:p>
    <w:p w:rsidR="00791B84" w:rsidRPr="003F6547" w:rsidRDefault="00791B84" w:rsidP="00791B84">
      <w:pPr>
        <w:spacing w:after="0" w:line="240" w:lineRule="auto"/>
        <w:rPr>
          <w:rFonts w:ascii="Times New Roman" w:hAnsi="Times New Roman"/>
          <w:sz w:val="24"/>
          <w:szCs w:val="24"/>
        </w:rPr>
      </w:pPr>
      <w:r w:rsidRPr="003F6547">
        <w:rPr>
          <w:rFonts w:ascii="Times New Roman" w:hAnsi="Times New Roman"/>
          <w:sz w:val="24"/>
          <w:szCs w:val="24"/>
        </w:rPr>
        <w:t>протокол  № 9 от 19.05.2011г.</w:t>
      </w:r>
    </w:p>
    <w:p w:rsidR="00791B84" w:rsidRDefault="00791B84" w:rsidP="00791B84">
      <w:pPr>
        <w:spacing w:after="0" w:line="240" w:lineRule="auto"/>
        <w:rPr>
          <w:rFonts w:ascii="Times New Roman" w:hAnsi="Times New Roman"/>
          <w:sz w:val="24"/>
          <w:szCs w:val="24"/>
        </w:rPr>
      </w:pPr>
    </w:p>
    <w:p w:rsidR="00A34A38" w:rsidRDefault="00A34A38" w:rsidP="00791B84">
      <w:pPr>
        <w:spacing w:after="0" w:line="240" w:lineRule="auto"/>
        <w:rPr>
          <w:rFonts w:ascii="Times New Roman" w:hAnsi="Times New Roman"/>
          <w:sz w:val="24"/>
          <w:szCs w:val="24"/>
        </w:rPr>
      </w:pPr>
    </w:p>
    <w:p w:rsidR="00A34A38" w:rsidRPr="003F6547" w:rsidRDefault="00A34A38" w:rsidP="00791B84">
      <w:pPr>
        <w:spacing w:after="0" w:line="240" w:lineRule="auto"/>
        <w:rPr>
          <w:rFonts w:ascii="Times New Roman" w:hAnsi="Times New Roman"/>
          <w:sz w:val="24"/>
          <w:szCs w:val="24"/>
        </w:rPr>
      </w:pPr>
    </w:p>
    <w:p w:rsidR="00791B84" w:rsidRPr="003F6547" w:rsidRDefault="00791B84" w:rsidP="00791B84">
      <w:pPr>
        <w:spacing w:after="0" w:line="240" w:lineRule="auto"/>
        <w:rPr>
          <w:rFonts w:ascii="Times New Roman" w:hAnsi="Times New Roman"/>
          <w:sz w:val="24"/>
          <w:szCs w:val="24"/>
        </w:rPr>
      </w:pPr>
      <w:r w:rsidRPr="003F6547">
        <w:rPr>
          <w:rFonts w:ascii="Times New Roman" w:hAnsi="Times New Roman"/>
          <w:sz w:val="24"/>
          <w:szCs w:val="24"/>
        </w:rPr>
        <w:t>научно-методическим советом факультета</w:t>
      </w:r>
    </w:p>
    <w:p w:rsidR="00791B84" w:rsidRPr="003F6547" w:rsidRDefault="00791B84" w:rsidP="00791B84">
      <w:pPr>
        <w:spacing w:after="0" w:line="240" w:lineRule="auto"/>
        <w:rPr>
          <w:rFonts w:ascii="Times New Roman" w:hAnsi="Times New Roman"/>
          <w:sz w:val="24"/>
          <w:szCs w:val="24"/>
        </w:rPr>
      </w:pPr>
      <w:r w:rsidRPr="003F6547">
        <w:rPr>
          <w:rFonts w:ascii="Times New Roman" w:hAnsi="Times New Roman"/>
          <w:sz w:val="24"/>
          <w:szCs w:val="24"/>
        </w:rPr>
        <w:t>дошкольного и начального образования</w:t>
      </w:r>
    </w:p>
    <w:p w:rsidR="00791B84" w:rsidRPr="003F6547" w:rsidRDefault="00791B84" w:rsidP="00791B84">
      <w:pPr>
        <w:spacing w:after="0" w:line="240" w:lineRule="auto"/>
        <w:rPr>
          <w:rFonts w:ascii="Times New Roman" w:hAnsi="Times New Roman"/>
          <w:sz w:val="24"/>
          <w:szCs w:val="24"/>
        </w:rPr>
      </w:pPr>
      <w:r w:rsidRPr="003F6547">
        <w:rPr>
          <w:rFonts w:ascii="Times New Roman" w:hAnsi="Times New Roman"/>
          <w:sz w:val="24"/>
          <w:szCs w:val="24"/>
        </w:rPr>
        <w:t>протокол  № 9  от 26.05.2011г.</w:t>
      </w:r>
    </w:p>
    <w:p w:rsidR="00791B84" w:rsidRDefault="00791B84" w:rsidP="00791B84">
      <w:pPr>
        <w:spacing w:after="0" w:line="240" w:lineRule="auto"/>
        <w:rPr>
          <w:rFonts w:ascii="Times New Roman" w:hAnsi="Times New Roman"/>
          <w:sz w:val="24"/>
          <w:szCs w:val="24"/>
        </w:rPr>
      </w:pPr>
    </w:p>
    <w:p w:rsidR="00A34A38" w:rsidRDefault="00A34A38" w:rsidP="00791B84">
      <w:pPr>
        <w:spacing w:after="0" w:line="240" w:lineRule="auto"/>
        <w:rPr>
          <w:rFonts w:ascii="Times New Roman" w:hAnsi="Times New Roman"/>
          <w:sz w:val="24"/>
          <w:szCs w:val="24"/>
        </w:rPr>
      </w:pPr>
    </w:p>
    <w:p w:rsidR="00A34A38" w:rsidRPr="00791B84" w:rsidRDefault="00A34A38" w:rsidP="00791B84">
      <w:pPr>
        <w:spacing w:after="0" w:line="240" w:lineRule="auto"/>
        <w:rPr>
          <w:rFonts w:ascii="Times New Roman" w:hAnsi="Times New Roman"/>
          <w:sz w:val="24"/>
          <w:szCs w:val="24"/>
        </w:rPr>
      </w:pPr>
    </w:p>
    <w:p w:rsidR="00791B84" w:rsidRPr="00791B84" w:rsidRDefault="00791B84" w:rsidP="00791B84">
      <w:pPr>
        <w:spacing w:after="0" w:line="240" w:lineRule="auto"/>
        <w:rPr>
          <w:rFonts w:ascii="Times New Roman" w:hAnsi="Times New Roman"/>
          <w:sz w:val="24"/>
          <w:szCs w:val="24"/>
        </w:rPr>
      </w:pPr>
      <w:r w:rsidRPr="00791B84">
        <w:rPr>
          <w:rFonts w:ascii="Times New Roman" w:hAnsi="Times New Roman"/>
          <w:sz w:val="24"/>
          <w:szCs w:val="24"/>
        </w:rPr>
        <w:t>научно-методическим советом  университета</w:t>
      </w:r>
    </w:p>
    <w:p w:rsidR="00791B84" w:rsidRPr="00791B84" w:rsidRDefault="00791B84" w:rsidP="00791B84">
      <w:pPr>
        <w:spacing w:after="0" w:line="240" w:lineRule="auto"/>
        <w:rPr>
          <w:rFonts w:ascii="Times New Roman" w:hAnsi="Times New Roman"/>
          <w:sz w:val="24"/>
          <w:szCs w:val="24"/>
        </w:rPr>
      </w:pPr>
      <w:r w:rsidRPr="00791B84">
        <w:rPr>
          <w:rFonts w:ascii="Times New Roman" w:hAnsi="Times New Roman"/>
          <w:sz w:val="24"/>
          <w:szCs w:val="24"/>
        </w:rPr>
        <w:t xml:space="preserve">протокол  № </w:t>
      </w:r>
      <w:r w:rsidR="000E5669">
        <w:rPr>
          <w:rFonts w:ascii="Times New Roman" w:hAnsi="Times New Roman"/>
          <w:sz w:val="24"/>
          <w:szCs w:val="24"/>
        </w:rPr>
        <w:t>7</w:t>
      </w:r>
      <w:r w:rsidRPr="00791B84">
        <w:rPr>
          <w:rFonts w:ascii="Times New Roman" w:hAnsi="Times New Roman"/>
          <w:sz w:val="24"/>
          <w:szCs w:val="24"/>
        </w:rPr>
        <w:t xml:space="preserve">   от</w:t>
      </w:r>
      <w:r w:rsidR="000E5669">
        <w:rPr>
          <w:rFonts w:ascii="Times New Roman" w:hAnsi="Times New Roman"/>
          <w:sz w:val="24"/>
          <w:szCs w:val="24"/>
        </w:rPr>
        <w:t xml:space="preserve"> </w:t>
      </w:r>
      <w:r w:rsidR="007F568E">
        <w:rPr>
          <w:rFonts w:ascii="Times New Roman" w:hAnsi="Times New Roman"/>
          <w:sz w:val="24"/>
          <w:szCs w:val="24"/>
        </w:rPr>
        <w:t>2</w:t>
      </w:r>
      <w:r w:rsidR="000E5669">
        <w:rPr>
          <w:rFonts w:ascii="Times New Roman" w:hAnsi="Times New Roman"/>
          <w:sz w:val="24"/>
          <w:szCs w:val="24"/>
        </w:rPr>
        <w:t>7.06.2011</w:t>
      </w:r>
    </w:p>
    <w:p w:rsidR="00A34A38" w:rsidRDefault="00A34A38" w:rsidP="00791B84">
      <w:pPr>
        <w:spacing w:after="0"/>
        <w:jc w:val="center"/>
        <w:rPr>
          <w:rFonts w:ascii="Times New Roman" w:hAnsi="Times New Roman"/>
          <w:b/>
          <w:sz w:val="24"/>
          <w:szCs w:val="24"/>
        </w:rPr>
      </w:pPr>
    </w:p>
    <w:p w:rsidR="00A34A38" w:rsidRDefault="00A34A38" w:rsidP="00791B84">
      <w:pPr>
        <w:spacing w:after="0"/>
        <w:jc w:val="center"/>
        <w:rPr>
          <w:rFonts w:ascii="Times New Roman" w:hAnsi="Times New Roman"/>
          <w:b/>
          <w:sz w:val="24"/>
          <w:szCs w:val="24"/>
        </w:rPr>
      </w:pPr>
    </w:p>
    <w:p w:rsidR="00A34A38" w:rsidRDefault="00A34A38" w:rsidP="00791B84">
      <w:pPr>
        <w:spacing w:after="0"/>
        <w:jc w:val="center"/>
        <w:rPr>
          <w:rFonts w:ascii="Times New Roman" w:hAnsi="Times New Roman"/>
          <w:b/>
          <w:sz w:val="24"/>
          <w:szCs w:val="24"/>
        </w:rPr>
      </w:pPr>
    </w:p>
    <w:p w:rsidR="00A34A38" w:rsidRDefault="00A34A38" w:rsidP="00791B84">
      <w:pPr>
        <w:spacing w:after="0"/>
        <w:jc w:val="center"/>
        <w:rPr>
          <w:rFonts w:ascii="Times New Roman" w:hAnsi="Times New Roman"/>
          <w:b/>
          <w:sz w:val="24"/>
          <w:szCs w:val="24"/>
        </w:rPr>
      </w:pPr>
    </w:p>
    <w:p w:rsidR="00A34A38" w:rsidRDefault="00A34A38" w:rsidP="00791B84">
      <w:pPr>
        <w:spacing w:after="0"/>
        <w:jc w:val="center"/>
        <w:rPr>
          <w:rFonts w:ascii="Times New Roman" w:hAnsi="Times New Roman"/>
          <w:b/>
          <w:sz w:val="24"/>
          <w:szCs w:val="24"/>
        </w:rPr>
      </w:pPr>
    </w:p>
    <w:p w:rsidR="00A34A38" w:rsidRDefault="00A34A38" w:rsidP="00791B84">
      <w:pPr>
        <w:spacing w:after="0"/>
        <w:jc w:val="center"/>
        <w:rPr>
          <w:rFonts w:ascii="Times New Roman" w:hAnsi="Times New Roman"/>
          <w:b/>
          <w:sz w:val="24"/>
          <w:szCs w:val="24"/>
        </w:rPr>
      </w:pPr>
    </w:p>
    <w:p w:rsidR="00A34A38" w:rsidRDefault="00A34A38" w:rsidP="00791B84">
      <w:pPr>
        <w:spacing w:after="0"/>
        <w:jc w:val="center"/>
        <w:rPr>
          <w:rFonts w:ascii="Times New Roman" w:hAnsi="Times New Roman"/>
          <w:b/>
          <w:sz w:val="24"/>
          <w:szCs w:val="24"/>
        </w:rPr>
      </w:pPr>
    </w:p>
    <w:p w:rsidR="00A34A38" w:rsidRDefault="00A34A38" w:rsidP="00791B84">
      <w:pPr>
        <w:spacing w:after="0"/>
        <w:jc w:val="center"/>
        <w:rPr>
          <w:rFonts w:ascii="Times New Roman" w:hAnsi="Times New Roman"/>
          <w:b/>
          <w:sz w:val="24"/>
          <w:szCs w:val="24"/>
        </w:rPr>
      </w:pPr>
    </w:p>
    <w:p w:rsidR="00A34A38" w:rsidRDefault="00A34A38" w:rsidP="00791B84">
      <w:pPr>
        <w:spacing w:after="0"/>
        <w:jc w:val="center"/>
        <w:rPr>
          <w:rFonts w:ascii="Times New Roman" w:hAnsi="Times New Roman"/>
          <w:b/>
          <w:sz w:val="24"/>
          <w:szCs w:val="24"/>
        </w:rPr>
      </w:pPr>
    </w:p>
    <w:p w:rsidR="00A34A38" w:rsidRDefault="00A34A38" w:rsidP="00791B84">
      <w:pPr>
        <w:spacing w:after="0"/>
        <w:jc w:val="center"/>
        <w:rPr>
          <w:rFonts w:ascii="Times New Roman" w:hAnsi="Times New Roman"/>
          <w:b/>
          <w:sz w:val="24"/>
          <w:szCs w:val="24"/>
        </w:rPr>
      </w:pPr>
    </w:p>
    <w:p w:rsidR="00A34A38" w:rsidRDefault="00A34A38" w:rsidP="00791B84">
      <w:pPr>
        <w:spacing w:after="0"/>
        <w:jc w:val="center"/>
        <w:rPr>
          <w:rFonts w:ascii="Times New Roman" w:hAnsi="Times New Roman"/>
          <w:b/>
          <w:sz w:val="24"/>
          <w:szCs w:val="24"/>
        </w:rPr>
      </w:pPr>
    </w:p>
    <w:p w:rsidR="00A34A38" w:rsidRDefault="00A34A38" w:rsidP="00791B84">
      <w:pPr>
        <w:spacing w:after="0"/>
        <w:jc w:val="center"/>
        <w:rPr>
          <w:rFonts w:ascii="Times New Roman" w:hAnsi="Times New Roman"/>
          <w:b/>
          <w:sz w:val="24"/>
          <w:szCs w:val="24"/>
        </w:rPr>
      </w:pPr>
    </w:p>
    <w:p w:rsidR="00A34A38" w:rsidRDefault="00A34A38" w:rsidP="00791B84">
      <w:pPr>
        <w:spacing w:after="0"/>
        <w:jc w:val="center"/>
        <w:rPr>
          <w:rFonts w:ascii="Times New Roman" w:hAnsi="Times New Roman"/>
          <w:b/>
          <w:sz w:val="24"/>
          <w:szCs w:val="24"/>
        </w:rPr>
      </w:pPr>
    </w:p>
    <w:p w:rsidR="00A34A38" w:rsidRDefault="00A34A38" w:rsidP="00791B84">
      <w:pPr>
        <w:spacing w:after="0"/>
        <w:jc w:val="center"/>
        <w:rPr>
          <w:rFonts w:ascii="Times New Roman" w:hAnsi="Times New Roman"/>
          <w:b/>
          <w:sz w:val="24"/>
          <w:szCs w:val="24"/>
        </w:rPr>
      </w:pPr>
    </w:p>
    <w:p w:rsidR="00A34A38" w:rsidRDefault="00A34A38" w:rsidP="00791B84">
      <w:pPr>
        <w:spacing w:after="0"/>
        <w:jc w:val="center"/>
        <w:rPr>
          <w:rFonts w:ascii="Times New Roman" w:hAnsi="Times New Roman"/>
          <w:b/>
          <w:sz w:val="24"/>
          <w:szCs w:val="24"/>
        </w:rPr>
      </w:pPr>
    </w:p>
    <w:p w:rsidR="00A34A38" w:rsidRDefault="00A34A38" w:rsidP="00791B84">
      <w:pPr>
        <w:spacing w:after="0"/>
        <w:jc w:val="center"/>
        <w:rPr>
          <w:rFonts w:ascii="Times New Roman" w:hAnsi="Times New Roman"/>
          <w:b/>
          <w:sz w:val="24"/>
          <w:szCs w:val="24"/>
        </w:rPr>
      </w:pPr>
    </w:p>
    <w:p w:rsidR="00A34A38" w:rsidRDefault="00A34A38" w:rsidP="00791B84">
      <w:pPr>
        <w:spacing w:after="0"/>
        <w:jc w:val="center"/>
        <w:rPr>
          <w:rFonts w:ascii="Times New Roman" w:hAnsi="Times New Roman"/>
          <w:b/>
          <w:sz w:val="24"/>
          <w:szCs w:val="24"/>
        </w:rPr>
      </w:pPr>
    </w:p>
    <w:p w:rsidR="00A34A38" w:rsidRDefault="00A34A38" w:rsidP="00791B84">
      <w:pPr>
        <w:spacing w:after="0"/>
        <w:jc w:val="center"/>
        <w:rPr>
          <w:rFonts w:ascii="Times New Roman" w:hAnsi="Times New Roman"/>
          <w:b/>
          <w:sz w:val="24"/>
          <w:szCs w:val="24"/>
        </w:rPr>
      </w:pPr>
    </w:p>
    <w:p w:rsidR="00791B84" w:rsidRPr="00791B84" w:rsidRDefault="00791B84" w:rsidP="00791B84">
      <w:pPr>
        <w:spacing w:after="0"/>
        <w:jc w:val="center"/>
        <w:rPr>
          <w:rFonts w:ascii="Times New Roman" w:hAnsi="Times New Roman"/>
          <w:b/>
          <w:sz w:val="24"/>
          <w:szCs w:val="24"/>
        </w:rPr>
      </w:pPr>
      <w:r w:rsidRPr="00791B84">
        <w:rPr>
          <w:rFonts w:ascii="Times New Roman" w:hAnsi="Times New Roman"/>
          <w:b/>
          <w:sz w:val="24"/>
          <w:szCs w:val="24"/>
        </w:rPr>
        <w:t>ПОЯСНИТЕЛЬНАЯ ЗАПИСКА</w:t>
      </w:r>
    </w:p>
    <w:p w:rsidR="00791B84" w:rsidRPr="00791B84" w:rsidRDefault="00791B84" w:rsidP="00791B84">
      <w:pPr>
        <w:spacing w:after="0"/>
        <w:jc w:val="center"/>
        <w:rPr>
          <w:rFonts w:ascii="Times New Roman" w:hAnsi="Times New Roman"/>
          <w:b/>
          <w:sz w:val="24"/>
          <w:szCs w:val="24"/>
        </w:rPr>
      </w:pPr>
    </w:p>
    <w:p w:rsidR="00791B84" w:rsidRPr="00791B84" w:rsidRDefault="006A7B47" w:rsidP="00A34A38">
      <w:pPr>
        <w:shd w:val="clear" w:color="auto" w:fill="FFFFFF"/>
        <w:spacing w:after="0"/>
        <w:ind w:firstLine="567"/>
        <w:jc w:val="both"/>
        <w:rPr>
          <w:rFonts w:ascii="Times New Roman" w:hAnsi="Times New Roman"/>
          <w:sz w:val="24"/>
          <w:szCs w:val="24"/>
        </w:rPr>
      </w:pPr>
      <w:proofErr w:type="gramStart"/>
      <w:r>
        <w:rPr>
          <w:rFonts w:ascii="Times New Roman" w:hAnsi="Times New Roman"/>
          <w:sz w:val="24"/>
          <w:szCs w:val="24"/>
        </w:rPr>
        <w:t>Задача г</w:t>
      </w:r>
      <w:r w:rsidR="00791B84" w:rsidRPr="00791B84">
        <w:rPr>
          <w:rFonts w:ascii="Times New Roman" w:hAnsi="Times New Roman"/>
          <w:sz w:val="24"/>
          <w:szCs w:val="24"/>
        </w:rPr>
        <w:t xml:space="preserve">осударственного экзамена по логопедии заключается в подтверждении выпускниками университета уровня профессиональной компетенции в различных видах деятельности: в </w:t>
      </w:r>
      <w:r w:rsidR="00791B84" w:rsidRPr="00791B84">
        <w:rPr>
          <w:rFonts w:ascii="Times New Roman" w:hAnsi="Times New Roman"/>
          <w:bCs/>
          <w:i/>
          <w:sz w:val="24"/>
          <w:szCs w:val="24"/>
        </w:rPr>
        <w:t>диагностической деятельности</w:t>
      </w:r>
      <w:r w:rsidR="00791B84" w:rsidRPr="00791B84">
        <w:rPr>
          <w:rFonts w:ascii="Times New Roman" w:hAnsi="Times New Roman"/>
          <w:bCs/>
          <w:sz w:val="24"/>
          <w:szCs w:val="24"/>
        </w:rPr>
        <w:t xml:space="preserve"> (</w:t>
      </w:r>
      <w:r w:rsidR="00791B84" w:rsidRPr="00791B84">
        <w:rPr>
          <w:rFonts w:ascii="Times New Roman" w:hAnsi="Times New Roman"/>
          <w:sz w:val="24"/>
          <w:szCs w:val="24"/>
        </w:rPr>
        <w:t xml:space="preserve">применение знаний для решения задач </w:t>
      </w:r>
      <w:proofErr w:type="spellStart"/>
      <w:r w:rsidR="00791B84" w:rsidRPr="00791B84">
        <w:rPr>
          <w:rFonts w:ascii="Times New Roman" w:hAnsi="Times New Roman"/>
          <w:sz w:val="24"/>
          <w:szCs w:val="24"/>
        </w:rPr>
        <w:t>скрининговой</w:t>
      </w:r>
      <w:proofErr w:type="spellEnd"/>
      <w:r w:rsidR="00791B84" w:rsidRPr="00791B84">
        <w:rPr>
          <w:rFonts w:ascii="Times New Roman" w:hAnsi="Times New Roman"/>
          <w:sz w:val="24"/>
          <w:szCs w:val="24"/>
        </w:rPr>
        <w:t xml:space="preserve"> и дифференциальной диагностики нарушений речи); в </w:t>
      </w:r>
      <w:r w:rsidR="00791B84" w:rsidRPr="00791B84">
        <w:rPr>
          <w:rFonts w:ascii="Times New Roman" w:hAnsi="Times New Roman"/>
          <w:bCs/>
          <w:i/>
          <w:sz w:val="24"/>
          <w:szCs w:val="24"/>
        </w:rPr>
        <w:t>учебной деятельности</w:t>
      </w:r>
      <w:r w:rsidR="00791B84" w:rsidRPr="00791B84">
        <w:rPr>
          <w:rFonts w:ascii="Times New Roman" w:hAnsi="Times New Roman"/>
          <w:b/>
          <w:bCs/>
          <w:sz w:val="24"/>
          <w:szCs w:val="24"/>
        </w:rPr>
        <w:t xml:space="preserve"> </w:t>
      </w:r>
      <w:r w:rsidR="00791B84" w:rsidRPr="00791B84">
        <w:rPr>
          <w:rFonts w:ascii="Times New Roman" w:hAnsi="Times New Roman"/>
          <w:bCs/>
          <w:sz w:val="24"/>
          <w:szCs w:val="24"/>
        </w:rPr>
        <w:t>(умение</w:t>
      </w:r>
      <w:r w:rsidR="00791B84" w:rsidRPr="00791B84">
        <w:rPr>
          <w:rFonts w:ascii="Times New Roman" w:hAnsi="Times New Roman"/>
          <w:b/>
          <w:bCs/>
          <w:sz w:val="24"/>
          <w:szCs w:val="24"/>
        </w:rPr>
        <w:t xml:space="preserve"> </w:t>
      </w:r>
      <w:r w:rsidR="00791B84" w:rsidRPr="00791B84">
        <w:rPr>
          <w:rFonts w:ascii="Times New Roman" w:hAnsi="Times New Roman"/>
          <w:sz w:val="24"/>
          <w:szCs w:val="24"/>
        </w:rPr>
        <w:t xml:space="preserve">планировать коррекционно-педагогическую работу на диагностической основе; осуществлять отбор и адаптацию учебного материала с учетом специальных образовательных потребностей детей </w:t>
      </w:r>
      <w:r w:rsidR="00791B84" w:rsidRPr="00791B84">
        <w:rPr>
          <w:rFonts w:ascii="Times New Roman" w:hAnsi="Times New Roman"/>
          <w:bCs/>
          <w:sz w:val="24"/>
          <w:szCs w:val="24"/>
        </w:rPr>
        <w:t>с</w:t>
      </w:r>
      <w:r w:rsidR="00791B84" w:rsidRPr="00791B84">
        <w:rPr>
          <w:rFonts w:ascii="Times New Roman" w:hAnsi="Times New Roman"/>
          <w:b/>
          <w:bCs/>
          <w:sz w:val="24"/>
          <w:szCs w:val="24"/>
        </w:rPr>
        <w:t xml:space="preserve"> </w:t>
      </w:r>
      <w:r w:rsidR="00791B84" w:rsidRPr="00791B84">
        <w:rPr>
          <w:rFonts w:ascii="Times New Roman" w:hAnsi="Times New Roman"/>
          <w:sz w:val="24"/>
          <w:szCs w:val="24"/>
        </w:rPr>
        <w:t>нарушениями речи);</w:t>
      </w:r>
      <w:proofErr w:type="gramEnd"/>
      <w:r w:rsidR="00791B84" w:rsidRPr="00791B84">
        <w:rPr>
          <w:rFonts w:ascii="Times New Roman" w:hAnsi="Times New Roman"/>
          <w:sz w:val="24"/>
          <w:szCs w:val="24"/>
        </w:rPr>
        <w:t xml:space="preserve"> </w:t>
      </w:r>
      <w:proofErr w:type="gramStart"/>
      <w:r w:rsidR="00791B84" w:rsidRPr="00791B84">
        <w:rPr>
          <w:rFonts w:ascii="Times New Roman" w:hAnsi="Times New Roman"/>
          <w:i/>
          <w:sz w:val="24"/>
          <w:szCs w:val="24"/>
        </w:rPr>
        <w:t xml:space="preserve">в </w:t>
      </w:r>
      <w:r w:rsidR="00791B84" w:rsidRPr="00791B84">
        <w:rPr>
          <w:rFonts w:ascii="Times New Roman" w:hAnsi="Times New Roman"/>
          <w:bCs/>
          <w:i/>
          <w:sz w:val="24"/>
          <w:szCs w:val="24"/>
        </w:rPr>
        <w:t>воспитательной деятельности</w:t>
      </w:r>
      <w:r w:rsidR="00791B84" w:rsidRPr="00791B84">
        <w:rPr>
          <w:rFonts w:ascii="Times New Roman" w:hAnsi="Times New Roman"/>
          <w:b/>
          <w:bCs/>
          <w:sz w:val="24"/>
          <w:szCs w:val="24"/>
        </w:rPr>
        <w:t xml:space="preserve"> </w:t>
      </w:r>
      <w:r w:rsidR="00791B84" w:rsidRPr="00791B84">
        <w:rPr>
          <w:rFonts w:ascii="Times New Roman" w:hAnsi="Times New Roman"/>
          <w:bCs/>
          <w:sz w:val="24"/>
          <w:szCs w:val="24"/>
        </w:rPr>
        <w:t>(</w:t>
      </w:r>
      <w:r w:rsidR="00791B84" w:rsidRPr="00791B84">
        <w:rPr>
          <w:rFonts w:ascii="Times New Roman" w:hAnsi="Times New Roman"/>
          <w:sz w:val="24"/>
          <w:szCs w:val="24"/>
        </w:rPr>
        <w:t xml:space="preserve">способность соотносить содержание коррекционно-воспитательной работы с социальным прогнозом ребенка с нарушением речи, быть способным осуществлять социальную адаптацию лиц с нарушениями речи; владеть технологией построения индивидуальных программ воспитания детей с нарушениями речи); </w:t>
      </w:r>
      <w:r w:rsidR="00791B84" w:rsidRPr="00791B84">
        <w:rPr>
          <w:rFonts w:ascii="Times New Roman" w:hAnsi="Times New Roman"/>
          <w:i/>
          <w:sz w:val="24"/>
          <w:szCs w:val="24"/>
        </w:rPr>
        <w:t xml:space="preserve">в </w:t>
      </w:r>
      <w:r w:rsidR="00791B84" w:rsidRPr="00791B84">
        <w:rPr>
          <w:rFonts w:ascii="Times New Roman" w:hAnsi="Times New Roman"/>
          <w:bCs/>
          <w:i/>
          <w:sz w:val="24"/>
          <w:szCs w:val="24"/>
        </w:rPr>
        <w:t>коррекционно-развивающей деятельности</w:t>
      </w:r>
      <w:r w:rsidR="00791B84" w:rsidRPr="00791B84">
        <w:rPr>
          <w:rFonts w:ascii="Times New Roman" w:hAnsi="Times New Roman"/>
          <w:b/>
          <w:bCs/>
          <w:sz w:val="24"/>
          <w:szCs w:val="24"/>
        </w:rPr>
        <w:t xml:space="preserve"> (</w:t>
      </w:r>
      <w:r w:rsidR="00791B84" w:rsidRPr="00791B84">
        <w:rPr>
          <w:rFonts w:ascii="Times New Roman" w:hAnsi="Times New Roman"/>
          <w:sz w:val="24"/>
          <w:szCs w:val="24"/>
        </w:rPr>
        <w:t>проектирование программ коррекционно-развивающей работы на основе прогнозирования индивидуального темпа развития ребенка с нарушениями речи);</w:t>
      </w:r>
      <w:proofErr w:type="gramEnd"/>
      <w:r w:rsidR="00791B84" w:rsidRPr="00791B84">
        <w:rPr>
          <w:rFonts w:ascii="Times New Roman" w:hAnsi="Times New Roman"/>
          <w:sz w:val="24"/>
          <w:szCs w:val="24"/>
        </w:rPr>
        <w:t xml:space="preserve"> </w:t>
      </w:r>
      <w:r w:rsidR="00791B84" w:rsidRPr="00791B84">
        <w:rPr>
          <w:rFonts w:ascii="Times New Roman" w:hAnsi="Times New Roman"/>
          <w:i/>
          <w:sz w:val="24"/>
          <w:szCs w:val="24"/>
        </w:rPr>
        <w:t xml:space="preserve">в </w:t>
      </w:r>
      <w:r w:rsidR="00791B84" w:rsidRPr="00791B84">
        <w:rPr>
          <w:rFonts w:ascii="Times New Roman" w:hAnsi="Times New Roman"/>
          <w:bCs/>
          <w:i/>
          <w:sz w:val="24"/>
          <w:szCs w:val="24"/>
        </w:rPr>
        <w:t>консультативной деятельности</w:t>
      </w:r>
      <w:r w:rsidR="00791B84" w:rsidRPr="00791B84">
        <w:rPr>
          <w:rFonts w:ascii="Times New Roman" w:hAnsi="Times New Roman"/>
          <w:b/>
          <w:bCs/>
          <w:sz w:val="24"/>
          <w:szCs w:val="24"/>
        </w:rPr>
        <w:t xml:space="preserve"> </w:t>
      </w:r>
      <w:r w:rsidR="00791B84" w:rsidRPr="00791B84">
        <w:rPr>
          <w:rFonts w:ascii="Times New Roman" w:hAnsi="Times New Roman"/>
          <w:bCs/>
          <w:sz w:val="24"/>
          <w:szCs w:val="24"/>
        </w:rPr>
        <w:t>(</w:t>
      </w:r>
      <w:r w:rsidR="00791B84" w:rsidRPr="00791B84">
        <w:rPr>
          <w:rFonts w:ascii="Times New Roman" w:hAnsi="Times New Roman"/>
          <w:sz w:val="24"/>
          <w:szCs w:val="24"/>
        </w:rPr>
        <w:t xml:space="preserve">умение устанавливать позитивные отношения с детьми и взрослыми </w:t>
      </w:r>
      <w:r w:rsidR="00791B84" w:rsidRPr="00791B84">
        <w:rPr>
          <w:rFonts w:ascii="Times New Roman" w:hAnsi="Times New Roman"/>
          <w:bCs/>
          <w:sz w:val="24"/>
          <w:szCs w:val="24"/>
        </w:rPr>
        <w:t>с</w:t>
      </w:r>
      <w:r w:rsidR="00791B84" w:rsidRPr="00791B84">
        <w:rPr>
          <w:rFonts w:ascii="Times New Roman" w:hAnsi="Times New Roman"/>
          <w:b/>
          <w:bCs/>
          <w:sz w:val="24"/>
          <w:szCs w:val="24"/>
        </w:rPr>
        <w:t xml:space="preserve"> </w:t>
      </w:r>
      <w:r w:rsidR="00791B84" w:rsidRPr="00791B84">
        <w:rPr>
          <w:rFonts w:ascii="Times New Roman" w:hAnsi="Times New Roman"/>
          <w:sz w:val="24"/>
          <w:szCs w:val="24"/>
        </w:rPr>
        <w:t xml:space="preserve">нарушениями речи, владеть навыками консультирования родителей и педагогов детей с нарушениями речи; уметь взаимодействовать с другими специалистами, сопровождающими лиц </w:t>
      </w:r>
      <w:r w:rsidR="00791B84" w:rsidRPr="00791B84">
        <w:rPr>
          <w:rFonts w:ascii="Times New Roman" w:hAnsi="Times New Roman"/>
          <w:bCs/>
          <w:sz w:val="24"/>
          <w:szCs w:val="24"/>
        </w:rPr>
        <w:t xml:space="preserve">с </w:t>
      </w:r>
      <w:r w:rsidR="00791B84" w:rsidRPr="00791B84">
        <w:rPr>
          <w:rFonts w:ascii="Times New Roman" w:hAnsi="Times New Roman"/>
          <w:sz w:val="24"/>
          <w:szCs w:val="24"/>
        </w:rPr>
        <w:t xml:space="preserve">нарушениями речи); </w:t>
      </w:r>
      <w:r w:rsidR="00791B84" w:rsidRPr="00791B84">
        <w:rPr>
          <w:rFonts w:ascii="Times New Roman" w:hAnsi="Times New Roman"/>
          <w:i/>
          <w:sz w:val="24"/>
          <w:szCs w:val="24"/>
        </w:rPr>
        <w:t xml:space="preserve">в </w:t>
      </w:r>
      <w:r w:rsidR="00791B84" w:rsidRPr="00791B84">
        <w:rPr>
          <w:rFonts w:ascii="Times New Roman" w:hAnsi="Times New Roman"/>
          <w:bCs/>
          <w:i/>
          <w:sz w:val="24"/>
          <w:szCs w:val="24"/>
        </w:rPr>
        <w:t>учебно-методической деятельности</w:t>
      </w:r>
      <w:r w:rsidR="00791B84" w:rsidRPr="00791B84">
        <w:rPr>
          <w:rFonts w:ascii="Times New Roman" w:hAnsi="Times New Roman"/>
          <w:b/>
          <w:bCs/>
          <w:sz w:val="24"/>
          <w:szCs w:val="24"/>
        </w:rPr>
        <w:t xml:space="preserve"> </w:t>
      </w:r>
      <w:r w:rsidR="00791B84" w:rsidRPr="00791B84">
        <w:rPr>
          <w:rFonts w:ascii="Times New Roman" w:hAnsi="Times New Roman"/>
          <w:bCs/>
          <w:sz w:val="24"/>
          <w:szCs w:val="24"/>
        </w:rPr>
        <w:t>(</w:t>
      </w:r>
      <w:r w:rsidR="00791B84" w:rsidRPr="00791B84">
        <w:rPr>
          <w:rFonts w:ascii="Times New Roman" w:hAnsi="Times New Roman"/>
          <w:sz w:val="24"/>
          <w:szCs w:val="24"/>
        </w:rPr>
        <w:t xml:space="preserve">умение работать с учебно-методической литературой, нормативными документами; </w:t>
      </w:r>
      <w:r w:rsidR="00791B84" w:rsidRPr="00791B84">
        <w:rPr>
          <w:rFonts w:ascii="Times New Roman" w:hAnsi="Times New Roman"/>
          <w:i/>
          <w:sz w:val="24"/>
          <w:szCs w:val="24"/>
        </w:rPr>
        <w:t xml:space="preserve">в </w:t>
      </w:r>
      <w:r w:rsidR="00791B84" w:rsidRPr="00791B84">
        <w:rPr>
          <w:rFonts w:ascii="Times New Roman" w:hAnsi="Times New Roman"/>
          <w:bCs/>
          <w:i/>
          <w:sz w:val="24"/>
          <w:szCs w:val="24"/>
        </w:rPr>
        <w:t>информационно-просветительной деятельности</w:t>
      </w:r>
      <w:r w:rsidR="00791B84" w:rsidRPr="00791B84">
        <w:rPr>
          <w:rFonts w:ascii="Times New Roman" w:hAnsi="Times New Roman"/>
          <w:bCs/>
          <w:sz w:val="24"/>
          <w:szCs w:val="24"/>
        </w:rPr>
        <w:t xml:space="preserve"> (</w:t>
      </w:r>
      <w:r w:rsidR="00791B84" w:rsidRPr="00791B84">
        <w:rPr>
          <w:rFonts w:ascii="Times New Roman" w:hAnsi="Times New Roman"/>
          <w:sz w:val="24"/>
          <w:szCs w:val="24"/>
        </w:rPr>
        <w:t>быть способным к формированию позитивного общественного мнения в отношении лиц с особенностями психофизического развития; осуществлять педагогическую деятельность, направленную на профилактику речевых нарушений и последствий речевой патологии).</w:t>
      </w:r>
    </w:p>
    <w:p w:rsidR="00791B84" w:rsidRPr="00791B84" w:rsidRDefault="00791B84" w:rsidP="00A34A38">
      <w:pPr>
        <w:spacing w:after="0"/>
        <w:ind w:firstLine="567"/>
        <w:jc w:val="both"/>
        <w:rPr>
          <w:rFonts w:ascii="Times New Roman" w:hAnsi="Times New Roman"/>
          <w:sz w:val="24"/>
          <w:szCs w:val="24"/>
        </w:rPr>
      </w:pPr>
      <w:r w:rsidRPr="00791B84">
        <w:rPr>
          <w:rFonts w:ascii="Times New Roman" w:hAnsi="Times New Roman"/>
          <w:sz w:val="24"/>
          <w:szCs w:val="24"/>
        </w:rPr>
        <w:tab/>
        <w:t>Знания студентов должны отражать целостные научные представления о системе логопедической помощи лицам с особенностями психофизического развития в Республике Беларусь и за её пределами, о важнейших актуальных проблемах теории и практики логопедии на современном этапе её развития.</w:t>
      </w:r>
    </w:p>
    <w:p w:rsidR="00791B84" w:rsidRPr="00791B84" w:rsidRDefault="00791B84" w:rsidP="00A34A38">
      <w:pPr>
        <w:spacing w:after="0"/>
        <w:ind w:firstLine="567"/>
        <w:jc w:val="both"/>
        <w:rPr>
          <w:rFonts w:ascii="Times New Roman" w:hAnsi="Times New Roman"/>
          <w:sz w:val="24"/>
          <w:szCs w:val="24"/>
        </w:rPr>
      </w:pPr>
      <w:r w:rsidRPr="00791B84">
        <w:rPr>
          <w:rFonts w:ascii="Times New Roman" w:hAnsi="Times New Roman"/>
          <w:sz w:val="24"/>
          <w:szCs w:val="24"/>
        </w:rPr>
        <w:t xml:space="preserve">Программа </w:t>
      </w:r>
      <w:r w:rsidR="006A7B47">
        <w:rPr>
          <w:rFonts w:ascii="Times New Roman" w:hAnsi="Times New Roman"/>
          <w:sz w:val="24"/>
          <w:szCs w:val="24"/>
        </w:rPr>
        <w:t>г</w:t>
      </w:r>
      <w:r w:rsidRPr="00791B84">
        <w:rPr>
          <w:rFonts w:ascii="Times New Roman" w:hAnsi="Times New Roman"/>
          <w:sz w:val="24"/>
          <w:szCs w:val="24"/>
        </w:rPr>
        <w:t>осударственного экзамена по логопедии охватывает все основные разделы логопедии в полном соответствии с программой курса логопедии, педагогических практик по логопедии, курсовых исследований по логопедии, а также с учетом квалификационной характеристики учителя – логопеда специальных учреждений Республики Беларусь.</w:t>
      </w:r>
    </w:p>
    <w:p w:rsidR="00791B84" w:rsidRPr="00791B84" w:rsidRDefault="00791B84" w:rsidP="00A34A38">
      <w:pPr>
        <w:shd w:val="clear" w:color="auto" w:fill="FFFFFF"/>
        <w:spacing w:after="0"/>
        <w:ind w:firstLine="567"/>
        <w:jc w:val="both"/>
        <w:rPr>
          <w:rFonts w:ascii="Times New Roman" w:hAnsi="Times New Roman"/>
          <w:sz w:val="24"/>
          <w:szCs w:val="24"/>
        </w:rPr>
      </w:pPr>
      <w:proofErr w:type="gramStart"/>
      <w:r w:rsidRPr="00791B84">
        <w:rPr>
          <w:rFonts w:ascii="Times New Roman" w:hAnsi="Times New Roman"/>
          <w:sz w:val="24"/>
          <w:szCs w:val="24"/>
        </w:rPr>
        <w:t>Государственный экзамен по логопедии определяет подготовленность студентов к проведению дифференциальной диагностики различных форм нарушений речи и осуществление углубленного психолого-педагогического обследования лиц с нарушениями речи; к    проектированию и организации коррекционно-педагогического процесса с детьми с нарушениями речи в различных типах образовательных учреждений; к  планированию, организации и проведению логопедических занятий в различных типах учреждений образования и здравоохранения;</w:t>
      </w:r>
      <w:proofErr w:type="gramEnd"/>
      <w:r w:rsidRPr="00791B84">
        <w:rPr>
          <w:rFonts w:ascii="Times New Roman" w:hAnsi="Times New Roman"/>
          <w:sz w:val="24"/>
          <w:szCs w:val="24"/>
        </w:rPr>
        <w:t xml:space="preserve"> к консультированию лиц с нарушениями речи, их родителей и педагогов; к осуществлению психолого-педагогической деятельности по профилактике отклонений в психофизическом развитии, речевых нарушений у детей и взрослых; предупреждение социальной </w:t>
      </w:r>
      <w:proofErr w:type="spellStart"/>
      <w:r w:rsidRPr="00791B84">
        <w:rPr>
          <w:rFonts w:ascii="Times New Roman" w:hAnsi="Times New Roman"/>
          <w:sz w:val="24"/>
          <w:szCs w:val="24"/>
        </w:rPr>
        <w:t>дезадаптации</w:t>
      </w:r>
      <w:proofErr w:type="spellEnd"/>
      <w:r w:rsidRPr="00791B84">
        <w:rPr>
          <w:rFonts w:ascii="Times New Roman" w:hAnsi="Times New Roman"/>
          <w:sz w:val="24"/>
          <w:szCs w:val="24"/>
        </w:rPr>
        <w:t xml:space="preserve"> лиц с нарушениями речи.</w:t>
      </w:r>
    </w:p>
    <w:p w:rsidR="003F6547" w:rsidRDefault="003F6547" w:rsidP="00A34A38">
      <w:pPr>
        <w:pStyle w:val="a4"/>
        <w:spacing w:line="276" w:lineRule="auto"/>
        <w:ind w:firstLine="0"/>
        <w:rPr>
          <w:sz w:val="24"/>
        </w:rPr>
      </w:pPr>
    </w:p>
    <w:p w:rsidR="00791B84" w:rsidRPr="00791B84" w:rsidRDefault="006A7B47" w:rsidP="00A34A38">
      <w:pPr>
        <w:pStyle w:val="a4"/>
        <w:spacing w:line="276" w:lineRule="auto"/>
        <w:rPr>
          <w:sz w:val="24"/>
        </w:rPr>
      </w:pPr>
      <w:r>
        <w:rPr>
          <w:sz w:val="24"/>
        </w:rPr>
        <w:t>Студенты-выпускники на г</w:t>
      </w:r>
      <w:r w:rsidR="00791B84" w:rsidRPr="00791B84">
        <w:rPr>
          <w:sz w:val="24"/>
        </w:rPr>
        <w:t>осударственном экзамене должны:</w:t>
      </w:r>
    </w:p>
    <w:p w:rsidR="00791B84" w:rsidRPr="00791B84" w:rsidRDefault="00791B84" w:rsidP="00A34A38">
      <w:pPr>
        <w:shd w:val="clear" w:color="auto" w:fill="FFFFFF"/>
        <w:spacing w:after="0"/>
        <w:ind w:left="720"/>
        <w:jc w:val="both"/>
        <w:rPr>
          <w:rFonts w:ascii="Times New Roman" w:hAnsi="Times New Roman"/>
          <w:sz w:val="24"/>
          <w:szCs w:val="24"/>
        </w:rPr>
      </w:pPr>
      <w:r w:rsidRPr="00791B84">
        <w:rPr>
          <w:rFonts w:ascii="Times New Roman" w:hAnsi="Times New Roman"/>
          <w:b/>
          <w:bCs/>
          <w:i/>
          <w:iCs/>
          <w:sz w:val="24"/>
          <w:szCs w:val="24"/>
        </w:rPr>
        <w:t>знать:</w:t>
      </w:r>
    </w:p>
    <w:p w:rsidR="00791B84" w:rsidRPr="00791B84" w:rsidRDefault="00791B84" w:rsidP="00A34A38">
      <w:pPr>
        <w:numPr>
          <w:ilvl w:val="0"/>
          <w:numId w:val="3"/>
        </w:numPr>
        <w:shd w:val="clear" w:color="auto" w:fill="FFFFFF"/>
        <w:spacing w:after="0"/>
        <w:jc w:val="both"/>
        <w:rPr>
          <w:rFonts w:ascii="Times New Roman" w:hAnsi="Times New Roman"/>
          <w:sz w:val="24"/>
          <w:szCs w:val="24"/>
        </w:rPr>
      </w:pPr>
      <w:r w:rsidRPr="00791B84">
        <w:rPr>
          <w:rFonts w:ascii="Times New Roman" w:hAnsi="Times New Roman"/>
          <w:sz w:val="24"/>
          <w:szCs w:val="24"/>
        </w:rPr>
        <w:t>проблемное поле логопедии, ее теоретические и методологические основы;</w:t>
      </w:r>
    </w:p>
    <w:p w:rsidR="00791B84" w:rsidRPr="00791B84" w:rsidRDefault="00791B84" w:rsidP="00A34A38">
      <w:pPr>
        <w:numPr>
          <w:ilvl w:val="0"/>
          <w:numId w:val="3"/>
        </w:numPr>
        <w:shd w:val="clear" w:color="auto" w:fill="FFFFFF"/>
        <w:spacing w:after="0"/>
        <w:jc w:val="both"/>
        <w:rPr>
          <w:rFonts w:ascii="Times New Roman" w:hAnsi="Times New Roman"/>
          <w:sz w:val="24"/>
          <w:szCs w:val="24"/>
        </w:rPr>
      </w:pPr>
      <w:r w:rsidRPr="00791B84">
        <w:rPr>
          <w:rFonts w:ascii="Times New Roman" w:hAnsi="Times New Roman"/>
          <w:sz w:val="24"/>
          <w:szCs w:val="24"/>
        </w:rPr>
        <w:t>основные этапы становления логопедии и современные тенденции развития логопедической теории и практики;</w:t>
      </w:r>
    </w:p>
    <w:p w:rsidR="00791B84" w:rsidRPr="00791B84" w:rsidRDefault="00791B84" w:rsidP="00A34A38">
      <w:pPr>
        <w:numPr>
          <w:ilvl w:val="0"/>
          <w:numId w:val="3"/>
        </w:numPr>
        <w:shd w:val="clear" w:color="auto" w:fill="FFFFFF"/>
        <w:spacing w:after="0"/>
        <w:jc w:val="both"/>
        <w:rPr>
          <w:rFonts w:ascii="Times New Roman" w:hAnsi="Times New Roman"/>
          <w:sz w:val="24"/>
          <w:szCs w:val="24"/>
        </w:rPr>
      </w:pPr>
      <w:r w:rsidRPr="00791B84">
        <w:rPr>
          <w:rFonts w:ascii="Times New Roman" w:hAnsi="Times New Roman"/>
          <w:sz w:val="24"/>
          <w:szCs w:val="24"/>
        </w:rPr>
        <w:t>требования квалификационной характеристики учителя-логопеда;</w:t>
      </w:r>
    </w:p>
    <w:p w:rsidR="00791B84" w:rsidRPr="00791B84" w:rsidRDefault="00791B84" w:rsidP="00A34A38">
      <w:pPr>
        <w:numPr>
          <w:ilvl w:val="0"/>
          <w:numId w:val="3"/>
        </w:numPr>
        <w:shd w:val="clear" w:color="auto" w:fill="FFFFFF"/>
        <w:spacing w:after="0"/>
        <w:jc w:val="both"/>
        <w:rPr>
          <w:rFonts w:ascii="Times New Roman" w:hAnsi="Times New Roman"/>
          <w:sz w:val="24"/>
          <w:szCs w:val="24"/>
        </w:rPr>
      </w:pPr>
      <w:r w:rsidRPr="00791B84">
        <w:rPr>
          <w:rFonts w:ascii="Times New Roman" w:hAnsi="Times New Roman"/>
          <w:sz w:val="24"/>
          <w:szCs w:val="24"/>
        </w:rPr>
        <w:t>классификацию нарушений речи и методы их педагогической диагностики;</w:t>
      </w:r>
    </w:p>
    <w:p w:rsidR="00791B84" w:rsidRPr="00791B84" w:rsidRDefault="00791B84" w:rsidP="00A34A38">
      <w:pPr>
        <w:numPr>
          <w:ilvl w:val="0"/>
          <w:numId w:val="3"/>
        </w:numPr>
        <w:shd w:val="clear" w:color="auto" w:fill="FFFFFF"/>
        <w:spacing w:after="0"/>
        <w:jc w:val="both"/>
        <w:rPr>
          <w:rFonts w:ascii="Times New Roman" w:hAnsi="Times New Roman"/>
          <w:sz w:val="24"/>
          <w:szCs w:val="24"/>
        </w:rPr>
      </w:pPr>
      <w:r w:rsidRPr="00791B84">
        <w:rPr>
          <w:rFonts w:ascii="Times New Roman" w:hAnsi="Times New Roman"/>
          <w:sz w:val="24"/>
          <w:szCs w:val="24"/>
        </w:rPr>
        <w:t>распространенность, этиологию, механизмы, формы, симптоматику речевых нарушений;</w:t>
      </w:r>
    </w:p>
    <w:p w:rsidR="00791B84" w:rsidRPr="00791B84" w:rsidRDefault="00791B84" w:rsidP="00A34A38">
      <w:pPr>
        <w:numPr>
          <w:ilvl w:val="0"/>
          <w:numId w:val="3"/>
        </w:numPr>
        <w:shd w:val="clear" w:color="auto" w:fill="FFFFFF"/>
        <w:spacing w:after="0"/>
        <w:jc w:val="both"/>
        <w:rPr>
          <w:rFonts w:ascii="Times New Roman" w:hAnsi="Times New Roman"/>
          <w:sz w:val="24"/>
          <w:szCs w:val="24"/>
        </w:rPr>
      </w:pPr>
      <w:r w:rsidRPr="00791B84">
        <w:rPr>
          <w:rFonts w:ascii="Times New Roman" w:hAnsi="Times New Roman"/>
          <w:sz w:val="24"/>
          <w:szCs w:val="24"/>
        </w:rPr>
        <w:t>систему принципов, дифференцированных методов и средств устранения речевых нарушений;</w:t>
      </w:r>
    </w:p>
    <w:p w:rsidR="00791B84" w:rsidRPr="00791B84" w:rsidRDefault="00791B84" w:rsidP="00A34A38">
      <w:pPr>
        <w:numPr>
          <w:ilvl w:val="0"/>
          <w:numId w:val="3"/>
        </w:numPr>
        <w:shd w:val="clear" w:color="auto" w:fill="FFFFFF"/>
        <w:spacing w:after="0"/>
        <w:jc w:val="both"/>
        <w:rPr>
          <w:rFonts w:ascii="Times New Roman" w:hAnsi="Times New Roman"/>
          <w:sz w:val="24"/>
          <w:szCs w:val="24"/>
        </w:rPr>
      </w:pPr>
      <w:r w:rsidRPr="00791B84">
        <w:rPr>
          <w:rFonts w:ascii="Times New Roman" w:hAnsi="Times New Roman"/>
          <w:sz w:val="24"/>
          <w:szCs w:val="24"/>
        </w:rPr>
        <w:t>особенности формирования речи, речевые нарушения и методы их устранения у детей с различными отклонениями в развитии (при нарушениях интеллекта, слуха, зрения, опорно-двигательного аппарата, психических расстройствах);</w:t>
      </w:r>
    </w:p>
    <w:p w:rsidR="00791B84" w:rsidRPr="00791B84" w:rsidRDefault="00791B84" w:rsidP="00A34A38">
      <w:pPr>
        <w:numPr>
          <w:ilvl w:val="0"/>
          <w:numId w:val="3"/>
        </w:numPr>
        <w:shd w:val="clear" w:color="auto" w:fill="FFFFFF"/>
        <w:spacing w:after="0"/>
        <w:jc w:val="both"/>
        <w:rPr>
          <w:rFonts w:ascii="Times New Roman" w:hAnsi="Times New Roman"/>
          <w:sz w:val="24"/>
          <w:szCs w:val="24"/>
        </w:rPr>
      </w:pPr>
      <w:r w:rsidRPr="00791B84">
        <w:rPr>
          <w:rFonts w:ascii="Times New Roman" w:hAnsi="Times New Roman"/>
          <w:sz w:val="24"/>
          <w:szCs w:val="24"/>
        </w:rPr>
        <w:t>систему профилактики речевых расстройств;</w:t>
      </w:r>
    </w:p>
    <w:p w:rsidR="00791B84" w:rsidRPr="00791B84" w:rsidRDefault="00791B84" w:rsidP="00A34A38">
      <w:pPr>
        <w:numPr>
          <w:ilvl w:val="0"/>
          <w:numId w:val="3"/>
        </w:numPr>
        <w:shd w:val="clear" w:color="auto" w:fill="FFFFFF"/>
        <w:spacing w:after="0"/>
        <w:jc w:val="both"/>
        <w:rPr>
          <w:rFonts w:ascii="Times New Roman" w:hAnsi="Times New Roman"/>
          <w:sz w:val="24"/>
          <w:szCs w:val="24"/>
        </w:rPr>
      </w:pPr>
      <w:r w:rsidRPr="00791B84">
        <w:rPr>
          <w:rFonts w:ascii="Times New Roman" w:hAnsi="Times New Roman"/>
          <w:sz w:val="24"/>
          <w:szCs w:val="24"/>
        </w:rPr>
        <w:t xml:space="preserve">формы и структуру организации логопедической помощи. </w:t>
      </w:r>
    </w:p>
    <w:p w:rsidR="00791B84" w:rsidRPr="00791B84" w:rsidRDefault="00791B84" w:rsidP="00A34A38">
      <w:pPr>
        <w:shd w:val="clear" w:color="auto" w:fill="FFFFFF"/>
        <w:spacing w:after="0"/>
        <w:ind w:left="720"/>
        <w:jc w:val="both"/>
        <w:rPr>
          <w:rFonts w:ascii="Times New Roman" w:hAnsi="Times New Roman"/>
          <w:sz w:val="24"/>
          <w:szCs w:val="24"/>
        </w:rPr>
      </w:pPr>
      <w:r w:rsidRPr="00791B84">
        <w:rPr>
          <w:rFonts w:ascii="Times New Roman" w:hAnsi="Times New Roman"/>
          <w:b/>
          <w:bCs/>
          <w:i/>
          <w:iCs/>
          <w:sz w:val="24"/>
          <w:szCs w:val="24"/>
        </w:rPr>
        <w:t>уметь:</w:t>
      </w:r>
    </w:p>
    <w:p w:rsidR="00791B84" w:rsidRPr="00791B84" w:rsidRDefault="00791B84" w:rsidP="00A34A38">
      <w:pPr>
        <w:numPr>
          <w:ilvl w:val="0"/>
          <w:numId w:val="3"/>
        </w:numPr>
        <w:shd w:val="clear" w:color="auto" w:fill="FFFFFF"/>
        <w:spacing w:after="0"/>
        <w:jc w:val="both"/>
        <w:rPr>
          <w:rFonts w:ascii="Times New Roman" w:hAnsi="Times New Roman"/>
          <w:sz w:val="24"/>
          <w:szCs w:val="24"/>
        </w:rPr>
      </w:pPr>
      <w:r w:rsidRPr="00791B84">
        <w:rPr>
          <w:rFonts w:ascii="Times New Roman" w:hAnsi="Times New Roman"/>
          <w:sz w:val="24"/>
          <w:szCs w:val="24"/>
        </w:rPr>
        <w:t>планировать и проводить психолого-педагогическое обследование лиц с нарушениями речи с целью квалификации речевого расстройства и прогнозирования коррекционных мероприятий;</w:t>
      </w:r>
    </w:p>
    <w:p w:rsidR="00791B84" w:rsidRPr="00791B84" w:rsidRDefault="00791B84" w:rsidP="00A34A38">
      <w:pPr>
        <w:numPr>
          <w:ilvl w:val="0"/>
          <w:numId w:val="3"/>
        </w:numPr>
        <w:shd w:val="clear" w:color="auto" w:fill="FFFFFF"/>
        <w:spacing w:after="0"/>
        <w:jc w:val="both"/>
        <w:rPr>
          <w:rFonts w:ascii="Times New Roman" w:hAnsi="Times New Roman"/>
          <w:sz w:val="24"/>
          <w:szCs w:val="24"/>
        </w:rPr>
      </w:pPr>
      <w:r w:rsidRPr="00791B84">
        <w:rPr>
          <w:rFonts w:ascii="Times New Roman" w:hAnsi="Times New Roman"/>
          <w:sz w:val="24"/>
          <w:szCs w:val="24"/>
        </w:rPr>
        <w:t>обеспечивать комплектность воздействия при тяжелых формах патологии речи и определять свое реальное участие в этом комплексе;</w:t>
      </w:r>
    </w:p>
    <w:p w:rsidR="00791B84" w:rsidRPr="00791B84" w:rsidRDefault="00791B84" w:rsidP="00A34A38">
      <w:pPr>
        <w:numPr>
          <w:ilvl w:val="0"/>
          <w:numId w:val="3"/>
        </w:numPr>
        <w:shd w:val="clear" w:color="auto" w:fill="FFFFFF"/>
        <w:spacing w:after="0"/>
        <w:jc w:val="both"/>
        <w:rPr>
          <w:rFonts w:ascii="Times New Roman" w:hAnsi="Times New Roman"/>
          <w:sz w:val="24"/>
          <w:szCs w:val="24"/>
        </w:rPr>
      </w:pPr>
      <w:r w:rsidRPr="00791B84">
        <w:rPr>
          <w:rFonts w:ascii="Times New Roman" w:hAnsi="Times New Roman"/>
          <w:sz w:val="24"/>
          <w:szCs w:val="24"/>
        </w:rPr>
        <w:t>планировать предстоящее логопедическое и воспитательное воздействие, проектировать его результат;</w:t>
      </w:r>
    </w:p>
    <w:p w:rsidR="00791B84" w:rsidRPr="00791B84" w:rsidRDefault="00791B84" w:rsidP="00A34A38">
      <w:pPr>
        <w:numPr>
          <w:ilvl w:val="0"/>
          <w:numId w:val="3"/>
        </w:numPr>
        <w:shd w:val="clear" w:color="auto" w:fill="FFFFFF"/>
        <w:spacing w:after="0"/>
        <w:jc w:val="both"/>
        <w:rPr>
          <w:rFonts w:ascii="Times New Roman" w:hAnsi="Times New Roman"/>
          <w:sz w:val="24"/>
          <w:szCs w:val="24"/>
        </w:rPr>
      </w:pPr>
      <w:r w:rsidRPr="00791B84">
        <w:rPr>
          <w:rFonts w:ascii="Times New Roman" w:hAnsi="Times New Roman"/>
          <w:sz w:val="24"/>
          <w:szCs w:val="24"/>
        </w:rPr>
        <w:t>владеть методикой предупреждения и устранения речевых нарушений у лиц разного возраста;</w:t>
      </w:r>
    </w:p>
    <w:p w:rsidR="00791B84" w:rsidRPr="00A34A38" w:rsidRDefault="00791B84" w:rsidP="00A34A38">
      <w:pPr>
        <w:numPr>
          <w:ilvl w:val="0"/>
          <w:numId w:val="3"/>
        </w:numPr>
        <w:shd w:val="clear" w:color="auto" w:fill="FFFFFF"/>
        <w:spacing w:after="0"/>
        <w:jc w:val="both"/>
        <w:rPr>
          <w:rFonts w:ascii="Times New Roman" w:hAnsi="Times New Roman"/>
          <w:sz w:val="24"/>
          <w:szCs w:val="24"/>
        </w:rPr>
      </w:pPr>
      <w:r w:rsidRPr="00791B84">
        <w:rPr>
          <w:rFonts w:ascii="Times New Roman" w:hAnsi="Times New Roman"/>
          <w:sz w:val="24"/>
          <w:szCs w:val="24"/>
        </w:rPr>
        <w:t xml:space="preserve">владеть функциями учета детей с речевыми нарушениями, динамики их развития, степени усвоения прорабатываемого материала и овладения соответствующими навыками, </w:t>
      </w:r>
      <w:proofErr w:type="gramStart"/>
      <w:r w:rsidRPr="00791B84">
        <w:rPr>
          <w:rFonts w:ascii="Times New Roman" w:hAnsi="Times New Roman"/>
          <w:sz w:val="24"/>
          <w:szCs w:val="24"/>
        </w:rPr>
        <w:t>контроля за</w:t>
      </w:r>
      <w:proofErr w:type="gramEnd"/>
      <w:r w:rsidRPr="00791B84">
        <w:rPr>
          <w:rFonts w:ascii="Times New Roman" w:hAnsi="Times New Roman"/>
          <w:sz w:val="24"/>
          <w:szCs w:val="24"/>
        </w:rPr>
        <w:t xml:space="preserve"> речью и деятельностью детей.</w:t>
      </w:r>
    </w:p>
    <w:p w:rsidR="00A34A38" w:rsidRDefault="00A34A38" w:rsidP="00A34A38">
      <w:pPr>
        <w:spacing w:after="0"/>
        <w:ind w:firstLine="708"/>
        <w:jc w:val="both"/>
        <w:rPr>
          <w:rFonts w:ascii="Times New Roman" w:hAnsi="Times New Roman"/>
          <w:sz w:val="24"/>
          <w:szCs w:val="24"/>
        </w:rPr>
      </w:pPr>
    </w:p>
    <w:p w:rsidR="00791B84" w:rsidRPr="00791B84" w:rsidRDefault="00791B84" w:rsidP="00A34A38">
      <w:pPr>
        <w:spacing w:after="0"/>
        <w:ind w:firstLine="708"/>
        <w:jc w:val="both"/>
        <w:rPr>
          <w:rFonts w:ascii="Times New Roman" w:hAnsi="Times New Roman"/>
          <w:sz w:val="24"/>
          <w:szCs w:val="24"/>
        </w:rPr>
      </w:pPr>
      <w:r w:rsidRPr="00791B84">
        <w:rPr>
          <w:rFonts w:ascii="Times New Roman" w:hAnsi="Times New Roman"/>
          <w:sz w:val="24"/>
          <w:szCs w:val="24"/>
        </w:rPr>
        <w:t>На основе данной</w:t>
      </w:r>
      <w:r w:rsidR="006A7B47">
        <w:rPr>
          <w:rFonts w:ascii="Times New Roman" w:hAnsi="Times New Roman"/>
          <w:sz w:val="24"/>
          <w:szCs w:val="24"/>
        </w:rPr>
        <w:t xml:space="preserve"> программы составляются билеты г</w:t>
      </w:r>
      <w:r w:rsidRPr="00791B84">
        <w:rPr>
          <w:rFonts w:ascii="Times New Roman" w:hAnsi="Times New Roman"/>
          <w:sz w:val="24"/>
          <w:szCs w:val="24"/>
        </w:rPr>
        <w:t>осударственного экзамена, которые включа</w:t>
      </w:r>
      <w:r w:rsidR="000B0AE2">
        <w:rPr>
          <w:rFonts w:ascii="Times New Roman" w:hAnsi="Times New Roman"/>
          <w:sz w:val="24"/>
          <w:szCs w:val="24"/>
        </w:rPr>
        <w:t xml:space="preserve">ют три вопроса: первый – </w:t>
      </w:r>
      <w:r w:rsidRPr="00791B84">
        <w:rPr>
          <w:rFonts w:ascii="Times New Roman" w:hAnsi="Times New Roman"/>
          <w:sz w:val="24"/>
          <w:szCs w:val="24"/>
        </w:rPr>
        <w:t>носит теоретический характер, второй – методический характер, третий – квалификационное за</w:t>
      </w:r>
      <w:r w:rsidR="00B225BA">
        <w:rPr>
          <w:rFonts w:ascii="Times New Roman" w:hAnsi="Times New Roman"/>
          <w:sz w:val="24"/>
          <w:szCs w:val="24"/>
        </w:rPr>
        <w:t>дание практического характера.</w:t>
      </w:r>
      <w:r w:rsidRPr="00791B84">
        <w:rPr>
          <w:rFonts w:ascii="Times New Roman" w:hAnsi="Times New Roman"/>
          <w:sz w:val="24"/>
          <w:szCs w:val="24"/>
        </w:rPr>
        <w:t xml:space="preserve"> Такое деление носит достаточно условный характер, поскольку качественный ответ на каждый вопрос предполагает оперирование и теоретическими понятиями, и методическим аппаратом, и практическими умениями одновременно.</w:t>
      </w:r>
    </w:p>
    <w:p w:rsidR="00791B84" w:rsidRPr="00791B84" w:rsidRDefault="00791B84" w:rsidP="00A34A38">
      <w:pPr>
        <w:spacing w:after="0"/>
        <w:jc w:val="both"/>
        <w:rPr>
          <w:rFonts w:ascii="Times New Roman" w:hAnsi="Times New Roman"/>
          <w:sz w:val="24"/>
          <w:szCs w:val="24"/>
        </w:rPr>
      </w:pPr>
      <w:r w:rsidRPr="00791B84">
        <w:rPr>
          <w:rFonts w:ascii="Times New Roman" w:hAnsi="Times New Roman"/>
          <w:sz w:val="24"/>
          <w:szCs w:val="24"/>
        </w:rPr>
        <w:tab/>
        <w:t>Для более аргументированных ответов студенты-выпускники на экзамене могут п</w:t>
      </w:r>
      <w:r w:rsidR="006A7B47">
        <w:rPr>
          <w:rFonts w:ascii="Times New Roman" w:hAnsi="Times New Roman"/>
          <w:sz w:val="24"/>
          <w:szCs w:val="24"/>
        </w:rPr>
        <w:t>ользоваться учебной программой г</w:t>
      </w:r>
      <w:r w:rsidRPr="00791B84">
        <w:rPr>
          <w:rFonts w:ascii="Times New Roman" w:hAnsi="Times New Roman"/>
          <w:sz w:val="24"/>
          <w:szCs w:val="24"/>
        </w:rPr>
        <w:t>осударственного экзамена по логопедии, нормативными документами, регламентирующими деятельность системы специального образования и организацию логопедической помощи в системе здравоохранения, а также программами обучения и воспитания лиц с особенностями психофизического развития в специальных учреждениях образования.</w:t>
      </w:r>
    </w:p>
    <w:p w:rsidR="00791B84" w:rsidRPr="00791B84" w:rsidRDefault="00791B84" w:rsidP="00A34A38">
      <w:pPr>
        <w:spacing w:after="0"/>
        <w:jc w:val="both"/>
        <w:rPr>
          <w:rFonts w:ascii="Times New Roman" w:hAnsi="Times New Roman"/>
          <w:sz w:val="24"/>
          <w:szCs w:val="24"/>
        </w:rPr>
      </w:pPr>
      <w:r w:rsidRPr="00791B84">
        <w:rPr>
          <w:rFonts w:ascii="Times New Roman" w:hAnsi="Times New Roman"/>
          <w:sz w:val="24"/>
          <w:szCs w:val="24"/>
        </w:rPr>
        <w:t xml:space="preserve"> </w:t>
      </w:r>
    </w:p>
    <w:p w:rsidR="00791B84" w:rsidRPr="00791B84" w:rsidRDefault="00791B84" w:rsidP="00791B84">
      <w:pPr>
        <w:shd w:val="clear" w:color="auto" w:fill="FFFFFF"/>
        <w:spacing w:after="0" w:line="240" w:lineRule="auto"/>
        <w:jc w:val="both"/>
        <w:rPr>
          <w:rFonts w:ascii="Times New Roman" w:hAnsi="Times New Roman"/>
          <w:sz w:val="24"/>
          <w:szCs w:val="24"/>
        </w:rPr>
      </w:pPr>
    </w:p>
    <w:p w:rsidR="00791B84" w:rsidRPr="00791B84" w:rsidRDefault="00791B84" w:rsidP="00791B84">
      <w:pPr>
        <w:shd w:val="clear" w:color="auto" w:fill="FFFFFF"/>
        <w:spacing w:after="0" w:line="240" w:lineRule="auto"/>
        <w:jc w:val="both"/>
        <w:rPr>
          <w:rFonts w:ascii="Times New Roman" w:hAnsi="Times New Roman"/>
          <w:b/>
          <w:sz w:val="24"/>
          <w:szCs w:val="24"/>
        </w:rPr>
      </w:pPr>
      <w:r w:rsidRPr="00791B84">
        <w:rPr>
          <w:rFonts w:ascii="Times New Roman" w:hAnsi="Times New Roman"/>
          <w:b/>
          <w:sz w:val="24"/>
          <w:szCs w:val="24"/>
        </w:rPr>
        <w:t xml:space="preserve"> </w:t>
      </w:r>
    </w:p>
    <w:p w:rsidR="00791B84" w:rsidRPr="00791B84" w:rsidRDefault="00791B84" w:rsidP="00791B84">
      <w:pPr>
        <w:pStyle w:val="a3"/>
        <w:ind w:left="0"/>
        <w:jc w:val="center"/>
        <w:rPr>
          <w:rFonts w:ascii="Times New Roman" w:hAnsi="Times New Roman"/>
          <w:b/>
          <w:sz w:val="24"/>
          <w:szCs w:val="24"/>
        </w:rPr>
      </w:pPr>
      <w:r w:rsidRPr="00791B84">
        <w:rPr>
          <w:rFonts w:ascii="Times New Roman" w:hAnsi="Times New Roman"/>
          <w:b/>
          <w:sz w:val="24"/>
          <w:szCs w:val="24"/>
        </w:rPr>
        <w:lastRenderedPageBreak/>
        <w:t>СОДЕРЖАНИЕ УЧЕБНОГО МАТЕРИАЛА ПО ДИСЦИПЛИНЕ</w:t>
      </w:r>
    </w:p>
    <w:p w:rsidR="00791B84" w:rsidRPr="00791B84" w:rsidRDefault="00791B84" w:rsidP="00791B84">
      <w:pPr>
        <w:pStyle w:val="a3"/>
        <w:jc w:val="both"/>
        <w:rPr>
          <w:rFonts w:ascii="Times New Roman" w:hAnsi="Times New Roman"/>
          <w:sz w:val="24"/>
          <w:szCs w:val="24"/>
        </w:rPr>
      </w:pPr>
    </w:p>
    <w:p w:rsidR="00791B84" w:rsidRPr="003F6547" w:rsidRDefault="00791B84" w:rsidP="003F6547">
      <w:pPr>
        <w:spacing w:after="0" w:line="240" w:lineRule="auto"/>
        <w:jc w:val="center"/>
        <w:rPr>
          <w:rFonts w:ascii="Times New Roman" w:hAnsi="Times New Roman"/>
          <w:b/>
          <w:i/>
          <w:sz w:val="24"/>
          <w:szCs w:val="24"/>
        </w:rPr>
      </w:pPr>
      <w:r w:rsidRPr="003F6547">
        <w:rPr>
          <w:rFonts w:ascii="Times New Roman" w:hAnsi="Times New Roman"/>
          <w:b/>
          <w:i/>
          <w:sz w:val="24"/>
          <w:szCs w:val="24"/>
        </w:rPr>
        <w:t>ТЕОРЕТИЧЕСКИЕ ОСНОВЫ ЛОГОПЕДИИ</w:t>
      </w:r>
    </w:p>
    <w:p w:rsidR="00791B84" w:rsidRPr="00791B84" w:rsidRDefault="00791B84" w:rsidP="00791B84">
      <w:pPr>
        <w:spacing w:after="0" w:line="240" w:lineRule="auto"/>
        <w:jc w:val="both"/>
        <w:rPr>
          <w:rFonts w:ascii="Times New Roman" w:hAnsi="Times New Roman"/>
          <w:sz w:val="24"/>
          <w:szCs w:val="24"/>
        </w:rPr>
      </w:pPr>
    </w:p>
    <w:p w:rsidR="00791B84" w:rsidRPr="00791B84" w:rsidRDefault="00791B84" w:rsidP="00A34A38">
      <w:pPr>
        <w:pStyle w:val="a6"/>
        <w:spacing w:after="0" w:line="240" w:lineRule="auto"/>
        <w:jc w:val="both"/>
        <w:rPr>
          <w:rFonts w:ascii="Times New Roman" w:hAnsi="Times New Roman"/>
          <w:sz w:val="24"/>
          <w:szCs w:val="24"/>
        </w:rPr>
      </w:pPr>
      <w:r w:rsidRPr="00791B84">
        <w:rPr>
          <w:rFonts w:ascii="Times New Roman" w:hAnsi="Times New Roman"/>
          <w:sz w:val="24"/>
          <w:szCs w:val="24"/>
        </w:rPr>
        <w:tab/>
      </w:r>
      <w:r w:rsidRPr="003F6547">
        <w:rPr>
          <w:rFonts w:ascii="Times New Roman" w:hAnsi="Times New Roman"/>
          <w:b/>
          <w:i/>
          <w:sz w:val="24"/>
          <w:szCs w:val="24"/>
        </w:rPr>
        <w:t>Логопедия как система научных знаний о нарушениях речи</w:t>
      </w:r>
      <w:r w:rsidRPr="00791B84">
        <w:rPr>
          <w:rFonts w:ascii="Times New Roman" w:hAnsi="Times New Roman"/>
          <w:sz w:val="24"/>
          <w:szCs w:val="24"/>
        </w:rPr>
        <w:t>, методах их профилактики, выявления и преодоления средствами коррекционного обучения и воспитания. Предмет, объект, цели, задачи и структура современной логопедии.</w:t>
      </w:r>
      <w:r w:rsidR="003F6547">
        <w:rPr>
          <w:rFonts w:ascii="Times New Roman" w:hAnsi="Times New Roman"/>
          <w:sz w:val="24"/>
          <w:szCs w:val="24"/>
        </w:rPr>
        <w:t xml:space="preserve"> </w:t>
      </w:r>
      <w:r w:rsidRPr="00791B84">
        <w:rPr>
          <w:rFonts w:ascii="Times New Roman" w:hAnsi="Times New Roman"/>
          <w:sz w:val="24"/>
          <w:szCs w:val="24"/>
        </w:rPr>
        <w:t xml:space="preserve">Внутрисистемные и межсистемные связи логопедии с другими науками. Учение о закономерностях формирования условно-рефлекторных связей </w:t>
      </w:r>
      <w:proofErr w:type="spellStart"/>
      <w:r w:rsidRPr="00791B84">
        <w:rPr>
          <w:rFonts w:ascii="Times New Roman" w:hAnsi="Times New Roman"/>
          <w:sz w:val="24"/>
          <w:szCs w:val="24"/>
        </w:rPr>
        <w:t>И.М.Сеченова</w:t>
      </w:r>
      <w:proofErr w:type="spellEnd"/>
      <w:r w:rsidRPr="00791B84">
        <w:rPr>
          <w:rFonts w:ascii="Times New Roman" w:hAnsi="Times New Roman"/>
          <w:sz w:val="24"/>
          <w:szCs w:val="24"/>
        </w:rPr>
        <w:t xml:space="preserve">, </w:t>
      </w:r>
      <w:proofErr w:type="spellStart"/>
      <w:r w:rsidRPr="00791B84">
        <w:rPr>
          <w:rFonts w:ascii="Times New Roman" w:hAnsi="Times New Roman"/>
          <w:sz w:val="24"/>
          <w:szCs w:val="24"/>
        </w:rPr>
        <w:t>И.П.Павлова</w:t>
      </w:r>
      <w:proofErr w:type="spellEnd"/>
      <w:r w:rsidRPr="00791B84">
        <w:rPr>
          <w:rFonts w:ascii="Times New Roman" w:hAnsi="Times New Roman"/>
          <w:sz w:val="24"/>
          <w:szCs w:val="24"/>
        </w:rPr>
        <w:t xml:space="preserve">, учение </w:t>
      </w:r>
      <w:proofErr w:type="spellStart"/>
      <w:r w:rsidRPr="00791B84">
        <w:rPr>
          <w:rFonts w:ascii="Times New Roman" w:hAnsi="Times New Roman"/>
          <w:sz w:val="24"/>
          <w:szCs w:val="24"/>
        </w:rPr>
        <w:t>П.К.Анохина</w:t>
      </w:r>
      <w:proofErr w:type="spellEnd"/>
      <w:r w:rsidRPr="00791B84">
        <w:rPr>
          <w:rFonts w:ascii="Times New Roman" w:hAnsi="Times New Roman"/>
          <w:sz w:val="24"/>
          <w:szCs w:val="24"/>
        </w:rPr>
        <w:t>, А.Р.</w:t>
      </w:r>
      <w:r w:rsidR="003F6547">
        <w:rPr>
          <w:rFonts w:ascii="Times New Roman" w:hAnsi="Times New Roman"/>
          <w:sz w:val="24"/>
          <w:szCs w:val="24"/>
        </w:rPr>
        <w:t xml:space="preserve"> </w:t>
      </w:r>
      <w:proofErr w:type="spellStart"/>
      <w:r w:rsidRPr="00791B84">
        <w:rPr>
          <w:rFonts w:ascii="Times New Roman" w:hAnsi="Times New Roman"/>
          <w:sz w:val="24"/>
          <w:szCs w:val="24"/>
        </w:rPr>
        <w:t>Лурия</w:t>
      </w:r>
      <w:proofErr w:type="spellEnd"/>
      <w:r w:rsidRPr="00791B84">
        <w:rPr>
          <w:rFonts w:ascii="Times New Roman" w:hAnsi="Times New Roman"/>
          <w:sz w:val="24"/>
          <w:szCs w:val="24"/>
        </w:rPr>
        <w:t xml:space="preserve"> о функциональных системах и о динамической локализации психических функций, современное </w:t>
      </w:r>
      <w:proofErr w:type="spellStart"/>
      <w:r w:rsidRPr="00791B84">
        <w:rPr>
          <w:rFonts w:ascii="Times New Roman" w:hAnsi="Times New Roman"/>
          <w:sz w:val="24"/>
          <w:szCs w:val="24"/>
        </w:rPr>
        <w:t>нейропсихолингвистическое</w:t>
      </w:r>
      <w:proofErr w:type="spellEnd"/>
      <w:r w:rsidRPr="00791B84">
        <w:rPr>
          <w:rFonts w:ascii="Times New Roman" w:hAnsi="Times New Roman"/>
          <w:sz w:val="24"/>
          <w:szCs w:val="24"/>
        </w:rPr>
        <w:t xml:space="preserve"> учение о речевой деятельности Н.И.</w:t>
      </w:r>
      <w:r w:rsidR="003F6547">
        <w:rPr>
          <w:rFonts w:ascii="Times New Roman" w:hAnsi="Times New Roman"/>
          <w:sz w:val="24"/>
          <w:szCs w:val="24"/>
        </w:rPr>
        <w:t xml:space="preserve"> </w:t>
      </w:r>
      <w:proofErr w:type="spellStart"/>
      <w:r w:rsidRPr="00791B84">
        <w:rPr>
          <w:rFonts w:ascii="Times New Roman" w:hAnsi="Times New Roman"/>
          <w:sz w:val="24"/>
          <w:szCs w:val="24"/>
        </w:rPr>
        <w:t>Жинкина</w:t>
      </w:r>
      <w:proofErr w:type="spellEnd"/>
      <w:r w:rsidRPr="00791B84">
        <w:rPr>
          <w:rFonts w:ascii="Times New Roman" w:hAnsi="Times New Roman"/>
          <w:sz w:val="24"/>
          <w:szCs w:val="24"/>
        </w:rPr>
        <w:t xml:space="preserve">, </w:t>
      </w:r>
      <w:r w:rsidR="003F6547">
        <w:rPr>
          <w:rFonts w:ascii="Times New Roman" w:hAnsi="Times New Roman"/>
          <w:sz w:val="24"/>
          <w:szCs w:val="24"/>
        </w:rPr>
        <w:t xml:space="preserve">                  </w:t>
      </w:r>
      <w:r w:rsidRPr="00791B84">
        <w:rPr>
          <w:rFonts w:ascii="Times New Roman" w:hAnsi="Times New Roman"/>
          <w:sz w:val="24"/>
          <w:szCs w:val="24"/>
        </w:rPr>
        <w:t>Е.Ф.</w:t>
      </w:r>
      <w:r w:rsidR="003F6547">
        <w:rPr>
          <w:rFonts w:ascii="Times New Roman" w:hAnsi="Times New Roman"/>
          <w:sz w:val="24"/>
          <w:szCs w:val="24"/>
        </w:rPr>
        <w:t xml:space="preserve"> </w:t>
      </w:r>
      <w:proofErr w:type="spellStart"/>
      <w:r w:rsidRPr="00791B84">
        <w:rPr>
          <w:rFonts w:ascii="Times New Roman" w:hAnsi="Times New Roman"/>
          <w:sz w:val="24"/>
          <w:szCs w:val="24"/>
        </w:rPr>
        <w:t>Соботович</w:t>
      </w:r>
      <w:proofErr w:type="spellEnd"/>
      <w:r w:rsidRPr="00791B84">
        <w:rPr>
          <w:rFonts w:ascii="Times New Roman" w:hAnsi="Times New Roman"/>
          <w:sz w:val="24"/>
          <w:szCs w:val="24"/>
        </w:rPr>
        <w:t>, Т.В.</w:t>
      </w:r>
      <w:r w:rsidR="003F6547">
        <w:rPr>
          <w:rFonts w:ascii="Times New Roman" w:hAnsi="Times New Roman"/>
          <w:sz w:val="24"/>
          <w:szCs w:val="24"/>
        </w:rPr>
        <w:t xml:space="preserve"> </w:t>
      </w:r>
      <w:proofErr w:type="spellStart"/>
      <w:r w:rsidRPr="00791B84">
        <w:rPr>
          <w:rFonts w:ascii="Times New Roman" w:hAnsi="Times New Roman"/>
          <w:sz w:val="24"/>
          <w:szCs w:val="24"/>
        </w:rPr>
        <w:t>Ахутиной</w:t>
      </w:r>
      <w:proofErr w:type="spellEnd"/>
      <w:r w:rsidRPr="00791B84">
        <w:rPr>
          <w:rFonts w:ascii="Times New Roman" w:hAnsi="Times New Roman"/>
          <w:sz w:val="24"/>
          <w:szCs w:val="24"/>
        </w:rPr>
        <w:t>, Л.С.</w:t>
      </w:r>
      <w:r w:rsidR="003F6547">
        <w:rPr>
          <w:rFonts w:ascii="Times New Roman" w:hAnsi="Times New Roman"/>
          <w:sz w:val="24"/>
          <w:szCs w:val="24"/>
        </w:rPr>
        <w:t xml:space="preserve"> </w:t>
      </w:r>
      <w:r w:rsidRPr="00791B84">
        <w:rPr>
          <w:rFonts w:ascii="Times New Roman" w:hAnsi="Times New Roman"/>
          <w:sz w:val="24"/>
          <w:szCs w:val="24"/>
        </w:rPr>
        <w:t>Цветковой – естественнонаучная основа логопедии.</w:t>
      </w:r>
    </w:p>
    <w:p w:rsidR="00791B84" w:rsidRPr="00791B84" w:rsidRDefault="00791B84" w:rsidP="00A34A38">
      <w:pPr>
        <w:spacing w:after="0" w:line="240" w:lineRule="auto"/>
        <w:jc w:val="both"/>
        <w:rPr>
          <w:rFonts w:ascii="Times New Roman" w:hAnsi="Times New Roman"/>
          <w:sz w:val="24"/>
          <w:szCs w:val="24"/>
        </w:rPr>
      </w:pP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r>
      <w:r w:rsidRPr="003F6547">
        <w:rPr>
          <w:rFonts w:ascii="Times New Roman" w:hAnsi="Times New Roman"/>
          <w:b/>
          <w:i/>
          <w:sz w:val="24"/>
          <w:szCs w:val="24"/>
        </w:rPr>
        <w:t>Логопедия как отрасль коррекционной педагогики</w:t>
      </w:r>
      <w:r w:rsidRPr="00791B84">
        <w:rPr>
          <w:rFonts w:ascii="Times New Roman" w:hAnsi="Times New Roman"/>
          <w:sz w:val="24"/>
          <w:szCs w:val="24"/>
        </w:rPr>
        <w:t xml:space="preserve">. Системность, комплексность, принцип развития, рассмотрение нарушений речи во взаимосвязи с другими сторонами психического развития ребенка, </w:t>
      </w:r>
      <w:proofErr w:type="spellStart"/>
      <w:r w:rsidRPr="00791B84">
        <w:rPr>
          <w:rFonts w:ascii="Times New Roman" w:hAnsi="Times New Roman"/>
          <w:sz w:val="24"/>
          <w:szCs w:val="24"/>
        </w:rPr>
        <w:t>деятельностный</w:t>
      </w:r>
      <w:proofErr w:type="spellEnd"/>
      <w:r w:rsidRPr="00791B84">
        <w:rPr>
          <w:rFonts w:ascii="Times New Roman" w:hAnsi="Times New Roman"/>
          <w:sz w:val="24"/>
          <w:szCs w:val="24"/>
        </w:rPr>
        <w:t xml:space="preserve"> подход, онтогенетический принцип, </w:t>
      </w:r>
      <w:proofErr w:type="spellStart"/>
      <w:r w:rsidRPr="00791B84">
        <w:rPr>
          <w:rFonts w:ascii="Times New Roman" w:hAnsi="Times New Roman"/>
          <w:sz w:val="24"/>
          <w:szCs w:val="24"/>
        </w:rPr>
        <w:t>этиопатогенетический</w:t>
      </w:r>
      <w:proofErr w:type="spellEnd"/>
      <w:r w:rsidRPr="00791B84">
        <w:rPr>
          <w:rFonts w:ascii="Times New Roman" w:hAnsi="Times New Roman"/>
          <w:sz w:val="24"/>
          <w:szCs w:val="24"/>
        </w:rPr>
        <w:t xml:space="preserve"> принцип, принцип учета симптоматики нарушения и структуры речевого дефекта, принцип обходного пути, </w:t>
      </w:r>
      <w:proofErr w:type="spellStart"/>
      <w:r w:rsidRPr="00791B84">
        <w:rPr>
          <w:rFonts w:ascii="Times New Roman" w:hAnsi="Times New Roman"/>
          <w:sz w:val="24"/>
          <w:szCs w:val="24"/>
        </w:rPr>
        <w:t>общедидактические</w:t>
      </w:r>
      <w:proofErr w:type="spellEnd"/>
      <w:r w:rsidRPr="00791B84">
        <w:rPr>
          <w:rFonts w:ascii="Times New Roman" w:hAnsi="Times New Roman"/>
          <w:sz w:val="24"/>
          <w:szCs w:val="24"/>
        </w:rPr>
        <w:t xml:space="preserve"> и др. принципы как основные методологические принципы логопедии.</w:t>
      </w:r>
    </w:p>
    <w:p w:rsidR="00791B84" w:rsidRPr="00791B84" w:rsidRDefault="00791B84" w:rsidP="00A34A38">
      <w:pPr>
        <w:spacing w:after="0" w:line="240" w:lineRule="auto"/>
        <w:jc w:val="both"/>
        <w:rPr>
          <w:rFonts w:ascii="Times New Roman" w:hAnsi="Times New Roman"/>
          <w:sz w:val="24"/>
          <w:szCs w:val="24"/>
        </w:rPr>
      </w:pP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r>
      <w:r w:rsidRPr="003F6547">
        <w:rPr>
          <w:rFonts w:ascii="Times New Roman" w:hAnsi="Times New Roman"/>
          <w:b/>
          <w:i/>
          <w:sz w:val="24"/>
          <w:szCs w:val="24"/>
        </w:rPr>
        <w:t>Методы логопедии как науки</w:t>
      </w:r>
      <w:r w:rsidRPr="00791B84">
        <w:rPr>
          <w:rFonts w:ascii="Times New Roman" w:hAnsi="Times New Roman"/>
          <w:sz w:val="24"/>
          <w:szCs w:val="24"/>
        </w:rPr>
        <w:t xml:space="preserve">. Организационные методы: сравнительный, комплексный, </w:t>
      </w:r>
      <w:proofErr w:type="spellStart"/>
      <w:r w:rsidRPr="00791B84">
        <w:rPr>
          <w:rFonts w:ascii="Times New Roman" w:hAnsi="Times New Roman"/>
          <w:sz w:val="24"/>
          <w:szCs w:val="24"/>
        </w:rPr>
        <w:t>лонгитюдинальный</w:t>
      </w:r>
      <w:proofErr w:type="spellEnd"/>
      <w:r w:rsidRPr="00791B84">
        <w:rPr>
          <w:rFonts w:ascii="Times New Roman" w:hAnsi="Times New Roman"/>
          <w:sz w:val="24"/>
          <w:szCs w:val="24"/>
        </w:rPr>
        <w:t xml:space="preserve">. </w:t>
      </w:r>
      <w:proofErr w:type="gramStart"/>
      <w:r w:rsidRPr="00791B84">
        <w:rPr>
          <w:rFonts w:ascii="Times New Roman" w:hAnsi="Times New Roman"/>
          <w:sz w:val="24"/>
          <w:szCs w:val="24"/>
        </w:rPr>
        <w:t xml:space="preserve">Эмпирические методы: обсервационный (наблюдение, мониторинг), лабораторный (констатирующий эксперимент), формирующий или психолого-педагогический эксперимент, психодиагностические тесты, анкеты, беседы, интервью, </w:t>
      </w:r>
      <w:proofErr w:type="spellStart"/>
      <w:r w:rsidRPr="00791B84">
        <w:rPr>
          <w:rFonts w:ascii="Times New Roman" w:hAnsi="Times New Roman"/>
          <w:sz w:val="24"/>
          <w:szCs w:val="24"/>
        </w:rPr>
        <w:t>праксиметрические</w:t>
      </w:r>
      <w:proofErr w:type="spellEnd"/>
      <w:r w:rsidRPr="00791B84">
        <w:rPr>
          <w:rFonts w:ascii="Times New Roman" w:hAnsi="Times New Roman"/>
          <w:sz w:val="24"/>
          <w:szCs w:val="24"/>
        </w:rPr>
        <w:t xml:space="preserve"> приемы анализа деятельности, биографические, математико-статистические: дисперсионный анализ, качественный и количественные анализы полученных данных, машинная обработка данных.</w:t>
      </w:r>
      <w:proofErr w:type="gramEnd"/>
      <w:r w:rsidRPr="00791B84">
        <w:rPr>
          <w:rFonts w:ascii="Times New Roman" w:hAnsi="Times New Roman"/>
          <w:sz w:val="24"/>
          <w:szCs w:val="24"/>
        </w:rPr>
        <w:t xml:space="preserve"> Интерпретационные методы: установление связей между частями и целыми, между параметрами и явлениями, между психическими функциями и личностью.</w:t>
      </w:r>
    </w:p>
    <w:p w:rsidR="00791B84" w:rsidRPr="00791B84" w:rsidRDefault="00791B84" w:rsidP="00A34A38">
      <w:pPr>
        <w:spacing w:after="0" w:line="240" w:lineRule="auto"/>
        <w:jc w:val="both"/>
        <w:rPr>
          <w:rFonts w:ascii="Times New Roman" w:hAnsi="Times New Roman"/>
          <w:sz w:val="24"/>
          <w:szCs w:val="24"/>
        </w:rPr>
      </w:pP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r>
      <w:r w:rsidRPr="003F6547">
        <w:rPr>
          <w:rFonts w:ascii="Times New Roman" w:hAnsi="Times New Roman"/>
          <w:b/>
          <w:i/>
          <w:sz w:val="24"/>
          <w:szCs w:val="24"/>
        </w:rPr>
        <w:t>Теоретическое и практическое значение логопедии</w:t>
      </w:r>
      <w:r w:rsidRPr="00791B84">
        <w:rPr>
          <w:rFonts w:ascii="Times New Roman" w:hAnsi="Times New Roman"/>
          <w:sz w:val="24"/>
          <w:szCs w:val="24"/>
        </w:rPr>
        <w:t>, обусловленное социальной сущностью языка, речи, связью развития речи, мышления и всей психической деятельности индивида.</w:t>
      </w:r>
    </w:p>
    <w:p w:rsidR="00791B84" w:rsidRPr="00791B84" w:rsidRDefault="003F6547" w:rsidP="00A34A38">
      <w:pPr>
        <w:spacing w:after="0" w:line="240" w:lineRule="auto"/>
        <w:jc w:val="both"/>
        <w:rPr>
          <w:rFonts w:ascii="Times New Roman" w:hAnsi="Times New Roman"/>
          <w:sz w:val="24"/>
          <w:szCs w:val="24"/>
        </w:rPr>
      </w:pPr>
      <w:r>
        <w:rPr>
          <w:rFonts w:ascii="Times New Roman" w:hAnsi="Times New Roman"/>
          <w:sz w:val="24"/>
          <w:szCs w:val="24"/>
        </w:rPr>
        <w:t xml:space="preserve">          </w:t>
      </w:r>
      <w:r w:rsidR="00791B84" w:rsidRPr="00791B84">
        <w:rPr>
          <w:rFonts w:ascii="Times New Roman" w:hAnsi="Times New Roman"/>
          <w:sz w:val="24"/>
          <w:szCs w:val="24"/>
        </w:rPr>
        <w:t xml:space="preserve">Функциональная модель логопеда. </w:t>
      </w:r>
      <w:proofErr w:type="spellStart"/>
      <w:r w:rsidR="00791B84" w:rsidRPr="00791B84">
        <w:rPr>
          <w:rFonts w:ascii="Times New Roman" w:hAnsi="Times New Roman"/>
          <w:sz w:val="24"/>
          <w:szCs w:val="24"/>
        </w:rPr>
        <w:t>Логопедагогическая</w:t>
      </w:r>
      <w:proofErr w:type="spellEnd"/>
      <w:r w:rsidR="00791B84" w:rsidRPr="00791B84">
        <w:rPr>
          <w:rFonts w:ascii="Times New Roman" w:hAnsi="Times New Roman"/>
          <w:sz w:val="24"/>
          <w:szCs w:val="24"/>
        </w:rPr>
        <w:t xml:space="preserve"> деонтология. Учебно-познавательные, психодиагностические, учебно-организационные, учебно-педагогические, философско-культурологические знания, умения и навыки как составляющие функциональной модели учителя – логопеда. Актуальные проблемы современной логопедии в Республике Беларусь.</w:t>
      </w:r>
    </w:p>
    <w:p w:rsidR="00791B84" w:rsidRPr="00791B84" w:rsidRDefault="00791B84" w:rsidP="00A34A38">
      <w:pPr>
        <w:spacing w:after="0" w:line="240" w:lineRule="auto"/>
        <w:jc w:val="both"/>
        <w:rPr>
          <w:rFonts w:ascii="Times New Roman" w:hAnsi="Times New Roman"/>
          <w:sz w:val="24"/>
          <w:szCs w:val="24"/>
        </w:rPr>
      </w:pP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r>
      <w:r w:rsidRPr="003F6547">
        <w:rPr>
          <w:rFonts w:ascii="Times New Roman" w:hAnsi="Times New Roman"/>
          <w:b/>
          <w:i/>
          <w:sz w:val="24"/>
          <w:szCs w:val="24"/>
        </w:rPr>
        <w:t>Понятийно-категориальный аппарат логопедии</w:t>
      </w:r>
      <w:r w:rsidRPr="00791B84">
        <w:rPr>
          <w:rFonts w:ascii="Times New Roman" w:hAnsi="Times New Roman"/>
          <w:sz w:val="24"/>
          <w:szCs w:val="24"/>
        </w:rPr>
        <w:t>. Различение понятий нормы, нарушений речи и речевой деятельности. Основные понятия и категории логопедии: психофизиологические механизмы речи, парадигматическая и синтагматическая система языка в патологических условиях; компоненты речи, виды речи, функции речи, уровни речи; компоненты речевой деятельности, недоразвитие речи, общее недоразвитие речи, задержка речевого развития, распад речи, фонетико-фонематическое недоразвитие речи, симптом нарушения речи, механизм нарушения речи, структура речевого дефекта, логопедическое воздействие, коррекция нарушений речи, восстановительное обучение, компенсация и т.д.</w:t>
      </w:r>
    </w:p>
    <w:p w:rsidR="00791B84" w:rsidRPr="00791B84" w:rsidRDefault="00791B84" w:rsidP="00A34A38">
      <w:pPr>
        <w:spacing w:after="0" w:line="240" w:lineRule="auto"/>
        <w:jc w:val="both"/>
        <w:rPr>
          <w:rFonts w:ascii="Times New Roman" w:hAnsi="Times New Roman"/>
          <w:sz w:val="24"/>
          <w:szCs w:val="24"/>
        </w:rPr>
      </w:pP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lastRenderedPageBreak/>
        <w:tab/>
      </w:r>
      <w:r w:rsidRPr="007D1DA2">
        <w:rPr>
          <w:rFonts w:ascii="Times New Roman" w:hAnsi="Times New Roman"/>
          <w:b/>
          <w:i/>
          <w:sz w:val="24"/>
          <w:szCs w:val="24"/>
        </w:rPr>
        <w:t>Этиология нарушений речи</w:t>
      </w:r>
      <w:r w:rsidRPr="00791B84">
        <w:rPr>
          <w:rFonts w:ascii="Times New Roman" w:hAnsi="Times New Roman"/>
          <w:sz w:val="24"/>
          <w:szCs w:val="24"/>
        </w:rPr>
        <w:t xml:space="preserve"> в свете современных достижений теоретической медицины, клинической, молекулярной, биохимической генетики, цитогенетики, психопатологии, </w:t>
      </w:r>
      <w:proofErr w:type="spellStart"/>
      <w:r w:rsidRPr="00791B84">
        <w:rPr>
          <w:rFonts w:ascii="Times New Roman" w:hAnsi="Times New Roman"/>
          <w:sz w:val="24"/>
          <w:szCs w:val="24"/>
        </w:rPr>
        <w:t>нейропсихолингвистики</w:t>
      </w:r>
      <w:proofErr w:type="spellEnd"/>
      <w:r w:rsidRPr="00791B84">
        <w:rPr>
          <w:rFonts w:ascii="Times New Roman" w:hAnsi="Times New Roman"/>
          <w:sz w:val="24"/>
          <w:szCs w:val="24"/>
        </w:rPr>
        <w:t xml:space="preserve">, психолингвистики, психодиагностики, </w:t>
      </w:r>
      <w:proofErr w:type="spellStart"/>
      <w:r w:rsidRPr="00791B84">
        <w:rPr>
          <w:rFonts w:ascii="Times New Roman" w:hAnsi="Times New Roman"/>
          <w:sz w:val="24"/>
          <w:szCs w:val="24"/>
        </w:rPr>
        <w:t>логопсихологии</w:t>
      </w:r>
      <w:proofErr w:type="spellEnd"/>
      <w:r w:rsidRPr="00791B84">
        <w:rPr>
          <w:rFonts w:ascii="Times New Roman" w:hAnsi="Times New Roman"/>
          <w:sz w:val="24"/>
          <w:szCs w:val="24"/>
        </w:rPr>
        <w:t xml:space="preserve">, </w:t>
      </w:r>
      <w:proofErr w:type="spellStart"/>
      <w:r w:rsidRPr="00791B84">
        <w:rPr>
          <w:rFonts w:ascii="Times New Roman" w:hAnsi="Times New Roman"/>
          <w:sz w:val="24"/>
          <w:szCs w:val="24"/>
        </w:rPr>
        <w:t>логопедагогики</w:t>
      </w:r>
      <w:proofErr w:type="spellEnd"/>
      <w:r w:rsidRPr="00791B84">
        <w:rPr>
          <w:rFonts w:ascii="Times New Roman" w:hAnsi="Times New Roman"/>
          <w:sz w:val="24"/>
          <w:szCs w:val="24"/>
        </w:rPr>
        <w:t xml:space="preserve">, коррекционной педагогики и т.д. Значение экзогенных и эндогенных вредностей в возникновении речевых расстройств. Концепция развития психики в детском возрасте как методологическая основа изучения причин нарушения речевого развития. Систематизация причин речевых нарушений </w:t>
      </w:r>
      <w:proofErr w:type="spellStart"/>
      <w:r w:rsidRPr="00791B84">
        <w:rPr>
          <w:rFonts w:ascii="Times New Roman" w:hAnsi="Times New Roman"/>
          <w:sz w:val="24"/>
          <w:szCs w:val="24"/>
        </w:rPr>
        <w:t>М.Е.Хватцева</w:t>
      </w:r>
      <w:proofErr w:type="spellEnd"/>
      <w:r w:rsidRPr="00791B84">
        <w:rPr>
          <w:rFonts w:ascii="Times New Roman" w:hAnsi="Times New Roman"/>
          <w:sz w:val="24"/>
          <w:szCs w:val="24"/>
        </w:rPr>
        <w:t xml:space="preserve">. </w:t>
      </w:r>
      <w:proofErr w:type="gramStart"/>
      <w:r w:rsidRPr="00791B84">
        <w:rPr>
          <w:rFonts w:ascii="Times New Roman" w:hAnsi="Times New Roman"/>
          <w:sz w:val="24"/>
          <w:szCs w:val="24"/>
        </w:rPr>
        <w:t>Органические (анатомо-физиологические, морфологические) причины, функциональные (психогенные) причины, социально-психологические и психоневрологические причины.</w:t>
      </w:r>
      <w:proofErr w:type="gramEnd"/>
    </w:p>
    <w:p w:rsidR="00791B84" w:rsidRPr="00791B84" w:rsidRDefault="00791B84" w:rsidP="00A34A38">
      <w:pPr>
        <w:spacing w:after="0" w:line="240" w:lineRule="auto"/>
        <w:jc w:val="both"/>
        <w:rPr>
          <w:rFonts w:ascii="Times New Roman" w:hAnsi="Times New Roman"/>
          <w:sz w:val="24"/>
          <w:szCs w:val="24"/>
        </w:rPr>
      </w:pP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r>
      <w:r w:rsidRPr="007D1DA2">
        <w:rPr>
          <w:rFonts w:ascii="Times New Roman" w:hAnsi="Times New Roman"/>
          <w:b/>
          <w:i/>
          <w:sz w:val="24"/>
          <w:szCs w:val="24"/>
        </w:rPr>
        <w:t xml:space="preserve">Причины анализа речевых нарушений </w:t>
      </w:r>
      <w:r w:rsidRPr="00791B84">
        <w:rPr>
          <w:rFonts w:ascii="Times New Roman" w:hAnsi="Times New Roman"/>
          <w:sz w:val="24"/>
          <w:szCs w:val="24"/>
        </w:rPr>
        <w:t>как основа классификации речевых нарушений и разработки научно обоснованных путей и методов их предупреждения, преодоления и коррекции. Основные принципы анализа речевых нарушений, адекватные средствам логопедии, сформулированные Р.Е.Левиной. Принцип развития как эволюционно-динамический анализ возникновения речевого дефекта. Принцип системного подхода как обоснование системного взаимодействия  между различными компонентами языка и нейрофизиологическими механизмами функционально речевой системы. Принцип рассмотрения речевых нарушений во взаимосвязи с другими сторонами психики и развитием ведущих форм деятельности как базальный для понимания структуры дефекта различных речевых расстройств, нарушений психофизического развития.</w:t>
      </w:r>
    </w:p>
    <w:p w:rsidR="00791B84" w:rsidRPr="00791B84" w:rsidRDefault="00791B84" w:rsidP="00A34A38">
      <w:pPr>
        <w:spacing w:after="0" w:line="240" w:lineRule="auto"/>
        <w:jc w:val="both"/>
        <w:rPr>
          <w:rFonts w:ascii="Times New Roman" w:hAnsi="Times New Roman"/>
          <w:sz w:val="24"/>
          <w:szCs w:val="24"/>
        </w:rPr>
      </w:pP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r>
      <w:r w:rsidRPr="007D1DA2">
        <w:rPr>
          <w:rFonts w:ascii="Times New Roman" w:hAnsi="Times New Roman"/>
          <w:b/>
          <w:i/>
          <w:sz w:val="24"/>
          <w:szCs w:val="24"/>
        </w:rPr>
        <w:t>Классификация нарушений речи</w:t>
      </w:r>
      <w:r w:rsidRPr="00791B84">
        <w:rPr>
          <w:rFonts w:ascii="Times New Roman" w:hAnsi="Times New Roman"/>
          <w:sz w:val="24"/>
          <w:szCs w:val="24"/>
        </w:rPr>
        <w:t>. Педагогические, психологические, лингвистические, клинические критерии классификации нарушений речи. Две классификации речевых нарушений. Клинико-педагогическая классификация и ее ориентированность на детализацию видов и форм речевых нарушений, основанная на подходе от общего к частному. Виды речевых нарушений, выделяемые в клинико-педагогической классификации. Психолого-педагогическая классификация и ее ориентированность на общие проявления дефекта на фоне атипичного развития речи, основанная на подходе от частного к общему. Нарушения речи, выделяемые в психолого-педагогической классификации. Системный подход и его роль в анализе речевых нарушений. Комбинированные нарушения и нарушения речи в синдроме различных расстройств.</w:t>
      </w:r>
    </w:p>
    <w:p w:rsidR="00791B84" w:rsidRPr="007D1DA2" w:rsidRDefault="00791B84" w:rsidP="00A34A38">
      <w:pPr>
        <w:spacing w:after="0" w:line="240" w:lineRule="auto"/>
        <w:jc w:val="both"/>
        <w:rPr>
          <w:rFonts w:ascii="Times New Roman" w:hAnsi="Times New Roman"/>
          <w:b/>
          <w:i/>
          <w:sz w:val="24"/>
          <w:szCs w:val="24"/>
        </w:rPr>
      </w:pPr>
    </w:p>
    <w:p w:rsidR="00791B84" w:rsidRPr="00791B84" w:rsidRDefault="00791B84" w:rsidP="00A34A38">
      <w:pPr>
        <w:spacing w:after="0" w:line="240" w:lineRule="auto"/>
        <w:jc w:val="both"/>
        <w:rPr>
          <w:rFonts w:ascii="Times New Roman" w:hAnsi="Times New Roman"/>
          <w:sz w:val="24"/>
          <w:szCs w:val="24"/>
        </w:rPr>
      </w:pPr>
      <w:r w:rsidRPr="007D1DA2">
        <w:rPr>
          <w:rFonts w:ascii="Times New Roman" w:hAnsi="Times New Roman"/>
          <w:b/>
          <w:i/>
          <w:sz w:val="24"/>
          <w:szCs w:val="24"/>
        </w:rPr>
        <w:tab/>
        <w:t>Принципы и методы логопедического воздействия</w:t>
      </w:r>
      <w:r w:rsidRPr="00791B84">
        <w:rPr>
          <w:rFonts w:ascii="Times New Roman" w:hAnsi="Times New Roman"/>
          <w:sz w:val="24"/>
          <w:szCs w:val="24"/>
        </w:rPr>
        <w:t>. Принципы и методы логопедического обследования. Структурно-динамический и поэтапный подход изучения аномального речевого развития. Трудные случаи диагностики речевых нарушений. Схема логопедического обследования. Три этапа логопедического обследования: ориентировочный, этап обследования компонентов языковой системы и постановки логопедического заключения, этап динамического наблюдения за ребенком в процессе обучения и уточнения логопедического заключения.</w:t>
      </w: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t xml:space="preserve">Логопедическое воздействие как педагогический процесс. </w:t>
      </w:r>
      <w:proofErr w:type="spellStart"/>
      <w:r w:rsidRPr="00791B84">
        <w:rPr>
          <w:rFonts w:ascii="Times New Roman" w:hAnsi="Times New Roman"/>
          <w:sz w:val="24"/>
          <w:szCs w:val="24"/>
        </w:rPr>
        <w:t>Общедидактические</w:t>
      </w:r>
      <w:proofErr w:type="spellEnd"/>
      <w:r w:rsidRPr="00791B84">
        <w:rPr>
          <w:rFonts w:ascii="Times New Roman" w:hAnsi="Times New Roman"/>
          <w:sz w:val="24"/>
          <w:szCs w:val="24"/>
        </w:rPr>
        <w:t xml:space="preserve"> и специальные принципы логопедического воздействия. Роль логопедического воздействия в системе комплексного воздействия на лиц с речевыми нарушениями. Основные формы логопедического воздействия: воспитание, обучения, коррекция, компенсация, адаптация, реабилитация. Практические, наглядные и словесные методы, используемые в логопедической работе. Направленность логопедического воздействия на личность ребенка, преодоление первично нарушенного звена и вторичных отклонений в структуре речевого нарушения. Прямые и обходные пути логопедического воздействия. Формы организации логопедической работы: фронтальные, групповые, подгрупповые занятия, логопедические уроки. Выбор и использование принципов и методов логопедического воздействия в соответствии со структурой, механизмом речевого нарушения, </w:t>
      </w:r>
      <w:r w:rsidRPr="00791B84">
        <w:rPr>
          <w:rFonts w:ascii="Times New Roman" w:hAnsi="Times New Roman"/>
          <w:sz w:val="24"/>
          <w:szCs w:val="24"/>
        </w:rPr>
        <w:lastRenderedPageBreak/>
        <w:t xml:space="preserve">содержанием, целями и задачами логопедического воздействия, этапом работы, возрастными, индивидуально-психологическими особенностями ребенка. Коррекция и формирование речи в процессе различных видов деятельности: предметно-практической, игровой, учебной, бытовой. Использование наглядных пособий, </w:t>
      </w:r>
      <w:r w:rsidR="007D1DA2">
        <w:rPr>
          <w:rFonts w:ascii="Times New Roman" w:hAnsi="Times New Roman"/>
          <w:sz w:val="24"/>
          <w:szCs w:val="24"/>
        </w:rPr>
        <w:t>технических средств обучения</w:t>
      </w:r>
      <w:r w:rsidRPr="00791B84">
        <w:rPr>
          <w:rFonts w:ascii="Times New Roman" w:hAnsi="Times New Roman"/>
          <w:sz w:val="24"/>
          <w:szCs w:val="24"/>
        </w:rPr>
        <w:t>, игровых приемов, средств логопедической ритмики и т.д. при устранении речевых нарушений. Эффективность логопедической работы. Прогноз и факторы, его определяющие.</w:t>
      </w:r>
    </w:p>
    <w:p w:rsidR="00791B84" w:rsidRPr="00791B84" w:rsidRDefault="00791B84" w:rsidP="00A34A38">
      <w:pPr>
        <w:spacing w:after="0" w:line="240" w:lineRule="auto"/>
        <w:jc w:val="both"/>
        <w:rPr>
          <w:rFonts w:ascii="Times New Roman" w:hAnsi="Times New Roman"/>
          <w:sz w:val="24"/>
          <w:szCs w:val="24"/>
        </w:rPr>
      </w:pPr>
    </w:p>
    <w:p w:rsidR="00791B84" w:rsidRPr="00791B84" w:rsidRDefault="00791B84" w:rsidP="00A34A38">
      <w:pPr>
        <w:spacing w:after="0" w:line="240" w:lineRule="auto"/>
        <w:jc w:val="both"/>
        <w:rPr>
          <w:rFonts w:ascii="Times New Roman" w:hAnsi="Times New Roman"/>
          <w:sz w:val="24"/>
          <w:szCs w:val="24"/>
        </w:rPr>
      </w:pPr>
    </w:p>
    <w:p w:rsidR="00791B84" w:rsidRPr="00791B84" w:rsidRDefault="00791B84" w:rsidP="00A34A38">
      <w:pPr>
        <w:spacing w:after="0" w:line="240" w:lineRule="auto"/>
        <w:jc w:val="center"/>
        <w:rPr>
          <w:rFonts w:ascii="Times New Roman" w:hAnsi="Times New Roman"/>
          <w:b/>
          <w:sz w:val="24"/>
          <w:szCs w:val="24"/>
        </w:rPr>
      </w:pPr>
      <w:r w:rsidRPr="00791B84">
        <w:rPr>
          <w:rFonts w:ascii="Times New Roman" w:hAnsi="Times New Roman"/>
          <w:b/>
          <w:sz w:val="24"/>
          <w:szCs w:val="24"/>
        </w:rPr>
        <w:t>ВИДЫ РЕЧЕВЫХ НАРУШЕНИЙ И ИХ КОРРЕКЦИЯ</w:t>
      </w:r>
    </w:p>
    <w:p w:rsidR="00791B84" w:rsidRPr="00791B84" w:rsidRDefault="00791B84" w:rsidP="00A34A38">
      <w:pPr>
        <w:spacing w:after="0" w:line="240" w:lineRule="auto"/>
        <w:jc w:val="both"/>
        <w:rPr>
          <w:rFonts w:ascii="Times New Roman" w:hAnsi="Times New Roman"/>
          <w:sz w:val="24"/>
          <w:szCs w:val="24"/>
        </w:rPr>
      </w:pPr>
    </w:p>
    <w:p w:rsidR="00791B84" w:rsidRDefault="00791B84" w:rsidP="00A34A38">
      <w:pPr>
        <w:pStyle w:val="a6"/>
        <w:spacing w:after="0" w:line="240" w:lineRule="auto"/>
        <w:jc w:val="both"/>
        <w:rPr>
          <w:rFonts w:ascii="Times New Roman" w:hAnsi="Times New Roman"/>
          <w:b/>
          <w:i/>
          <w:sz w:val="24"/>
          <w:szCs w:val="24"/>
        </w:rPr>
      </w:pPr>
      <w:r w:rsidRPr="00791B84">
        <w:rPr>
          <w:rFonts w:ascii="Times New Roman" w:hAnsi="Times New Roman"/>
          <w:sz w:val="24"/>
          <w:szCs w:val="24"/>
        </w:rPr>
        <w:tab/>
      </w:r>
      <w:proofErr w:type="spellStart"/>
      <w:r w:rsidR="003F6547">
        <w:rPr>
          <w:rFonts w:ascii="Times New Roman" w:hAnsi="Times New Roman"/>
          <w:b/>
          <w:i/>
          <w:sz w:val="24"/>
          <w:szCs w:val="24"/>
        </w:rPr>
        <w:t>Дислалия</w:t>
      </w:r>
      <w:proofErr w:type="spellEnd"/>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r>
      <w:proofErr w:type="spellStart"/>
      <w:r w:rsidRPr="00791B84">
        <w:rPr>
          <w:rFonts w:ascii="Times New Roman" w:hAnsi="Times New Roman"/>
          <w:sz w:val="24"/>
          <w:szCs w:val="24"/>
        </w:rPr>
        <w:t>Дислалия</w:t>
      </w:r>
      <w:proofErr w:type="spellEnd"/>
      <w:r w:rsidRPr="00791B84">
        <w:rPr>
          <w:rFonts w:ascii="Times New Roman" w:hAnsi="Times New Roman"/>
          <w:sz w:val="24"/>
          <w:szCs w:val="24"/>
        </w:rPr>
        <w:t xml:space="preserve"> как избирательное нарушение фонемного оформления высказывания. Критический анализ концепции </w:t>
      </w:r>
      <w:proofErr w:type="spellStart"/>
      <w:r w:rsidRPr="00791B84">
        <w:rPr>
          <w:rFonts w:ascii="Times New Roman" w:hAnsi="Times New Roman"/>
          <w:sz w:val="24"/>
          <w:szCs w:val="24"/>
        </w:rPr>
        <w:t>дислалии</w:t>
      </w:r>
      <w:proofErr w:type="spellEnd"/>
      <w:r w:rsidRPr="00791B84">
        <w:rPr>
          <w:rFonts w:ascii="Times New Roman" w:hAnsi="Times New Roman"/>
          <w:sz w:val="24"/>
          <w:szCs w:val="24"/>
        </w:rPr>
        <w:t>. Статистические данные о распространенности избирательных дефектов произношения.</w:t>
      </w: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t xml:space="preserve">Формы </w:t>
      </w:r>
      <w:proofErr w:type="spellStart"/>
      <w:r w:rsidRPr="00791B84">
        <w:rPr>
          <w:rFonts w:ascii="Times New Roman" w:hAnsi="Times New Roman"/>
          <w:sz w:val="24"/>
          <w:szCs w:val="24"/>
        </w:rPr>
        <w:t>дислалии</w:t>
      </w:r>
      <w:proofErr w:type="spellEnd"/>
      <w:r w:rsidRPr="00791B84">
        <w:rPr>
          <w:rFonts w:ascii="Times New Roman" w:hAnsi="Times New Roman"/>
          <w:sz w:val="24"/>
          <w:szCs w:val="24"/>
        </w:rPr>
        <w:t xml:space="preserve"> в зависимости от локализации нарушения и причин, обусловливающих дефекты звукопроизношения (функциональная, механическая, комбинированная).</w:t>
      </w: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r>
      <w:proofErr w:type="gramStart"/>
      <w:r w:rsidRPr="00791B84">
        <w:rPr>
          <w:rFonts w:ascii="Times New Roman" w:hAnsi="Times New Roman"/>
          <w:sz w:val="24"/>
          <w:szCs w:val="24"/>
        </w:rPr>
        <w:t>Функциональная</w:t>
      </w:r>
      <w:proofErr w:type="gramEnd"/>
      <w:r w:rsidRPr="00791B84">
        <w:rPr>
          <w:rFonts w:ascii="Times New Roman" w:hAnsi="Times New Roman"/>
          <w:sz w:val="24"/>
          <w:szCs w:val="24"/>
        </w:rPr>
        <w:t xml:space="preserve"> </w:t>
      </w:r>
      <w:proofErr w:type="spellStart"/>
      <w:r w:rsidRPr="00791B84">
        <w:rPr>
          <w:rFonts w:ascii="Times New Roman" w:hAnsi="Times New Roman"/>
          <w:sz w:val="24"/>
          <w:szCs w:val="24"/>
        </w:rPr>
        <w:t>дислалия</w:t>
      </w:r>
      <w:proofErr w:type="spellEnd"/>
      <w:r w:rsidRPr="00791B84">
        <w:rPr>
          <w:rFonts w:ascii="Times New Roman" w:hAnsi="Times New Roman"/>
          <w:sz w:val="24"/>
          <w:szCs w:val="24"/>
        </w:rPr>
        <w:t xml:space="preserve">, ее формы в зависимости от психофизических механизмов участвующих в реализации речевых процессов (сенсорная и моторная). Формы функциональной </w:t>
      </w:r>
      <w:proofErr w:type="spellStart"/>
      <w:r w:rsidRPr="00791B84">
        <w:rPr>
          <w:rFonts w:ascii="Times New Roman" w:hAnsi="Times New Roman"/>
          <w:sz w:val="24"/>
          <w:szCs w:val="24"/>
        </w:rPr>
        <w:t>дислалии</w:t>
      </w:r>
      <w:proofErr w:type="spellEnd"/>
      <w:r w:rsidRPr="00791B84">
        <w:rPr>
          <w:rFonts w:ascii="Times New Roman" w:hAnsi="Times New Roman"/>
          <w:sz w:val="24"/>
          <w:szCs w:val="24"/>
        </w:rPr>
        <w:t xml:space="preserve"> по </w:t>
      </w:r>
      <w:proofErr w:type="spellStart"/>
      <w:r w:rsidRPr="00791B84">
        <w:rPr>
          <w:rFonts w:ascii="Times New Roman" w:hAnsi="Times New Roman"/>
          <w:sz w:val="24"/>
          <w:szCs w:val="24"/>
        </w:rPr>
        <w:t>разноуровневой</w:t>
      </w:r>
      <w:proofErr w:type="spellEnd"/>
      <w:r w:rsidRPr="00791B84">
        <w:rPr>
          <w:rFonts w:ascii="Times New Roman" w:hAnsi="Times New Roman"/>
          <w:sz w:val="24"/>
          <w:szCs w:val="24"/>
        </w:rPr>
        <w:t xml:space="preserve"> симптоматике (фонологические и </w:t>
      </w:r>
      <w:proofErr w:type="spellStart"/>
      <w:r w:rsidRPr="00791B84">
        <w:rPr>
          <w:rFonts w:ascii="Times New Roman" w:hAnsi="Times New Roman"/>
          <w:sz w:val="24"/>
          <w:szCs w:val="24"/>
        </w:rPr>
        <w:t>антропофонические</w:t>
      </w:r>
      <w:proofErr w:type="spellEnd"/>
      <w:r w:rsidRPr="00791B84">
        <w:rPr>
          <w:rFonts w:ascii="Times New Roman" w:hAnsi="Times New Roman"/>
          <w:sz w:val="24"/>
          <w:szCs w:val="24"/>
        </w:rPr>
        <w:t xml:space="preserve"> дефекты). Характеристика </w:t>
      </w:r>
      <w:proofErr w:type="gramStart"/>
      <w:r w:rsidRPr="00791B84">
        <w:rPr>
          <w:rFonts w:ascii="Times New Roman" w:hAnsi="Times New Roman"/>
          <w:sz w:val="24"/>
          <w:szCs w:val="24"/>
        </w:rPr>
        <w:t>акустико-фонематической</w:t>
      </w:r>
      <w:proofErr w:type="gramEnd"/>
      <w:r w:rsidRPr="00791B84">
        <w:rPr>
          <w:rFonts w:ascii="Times New Roman" w:hAnsi="Times New Roman"/>
          <w:sz w:val="24"/>
          <w:szCs w:val="24"/>
        </w:rPr>
        <w:t xml:space="preserve">, </w:t>
      </w:r>
      <w:proofErr w:type="spellStart"/>
      <w:r w:rsidRPr="00791B84">
        <w:rPr>
          <w:rFonts w:ascii="Times New Roman" w:hAnsi="Times New Roman"/>
          <w:sz w:val="24"/>
          <w:szCs w:val="24"/>
        </w:rPr>
        <w:t>артикуляторно</w:t>
      </w:r>
      <w:proofErr w:type="spellEnd"/>
      <w:r w:rsidRPr="00791B84">
        <w:rPr>
          <w:rFonts w:ascii="Times New Roman" w:hAnsi="Times New Roman"/>
          <w:sz w:val="24"/>
          <w:szCs w:val="24"/>
        </w:rPr>
        <w:t xml:space="preserve">-фонематической, </w:t>
      </w:r>
      <w:proofErr w:type="spellStart"/>
      <w:r w:rsidRPr="00791B84">
        <w:rPr>
          <w:rFonts w:ascii="Times New Roman" w:hAnsi="Times New Roman"/>
          <w:sz w:val="24"/>
          <w:szCs w:val="24"/>
        </w:rPr>
        <w:t>артикуляторно</w:t>
      </w:r>
      <w:proofErr w:type="spellEnd"/>
      <w:r w:rsidRPr="00791B84">
        <w:rPr>
          <w:rFonts w:ascii="Times New Roman" w:hAnsi="Times New Roman"/>
          <w:sz w:val="24"/>
          <w:szCs w:val="24"/>
        </w:rPr>
        <w:t xml:space="preserve">-фонетической </w:t>
      </w:r>
      <w:proofErr w:type="spellStart"/>
      <w:r w:rsidRPr="00791B84">
        <w:rPr>
          <w:rFonts w:ascii="Times New Roman" w:hAnsi="Times New Roman"/>
          <w:sz w:val="24"/>
          <w:szCs w:val="24"/>
        </w:rPr>
        <w:t>дислалии</w:t>
      </w:r>
      <w:proofErr w:type="spellEnd"/>
      <w:r w:rsidRPr="00791B84">
        <w:rPr>
          <w:rFonts w:ascii="Times New Roman" w:hAnsi="Times New Roman"/>
          <w:sz w:val="24"/>
          <w:szCs w:val="24"/>
        </w:rPr>
        <w:t>.</w:t>
      </w: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t xml:space="preserve">Механическая </w:t>
      </w:r>
      <w:proofErr w:type="spellStart"/>
      <w:r w:rsidRPr="00791B84">
        <w:rPr>
          <w:rFonts w:ascii="Times New Roman" w:hAnsi="Times New Roman"/>
          <w:sz w:val="24"/>
          <w:szCs w:val="24"/>
        </w:rPr>
        <w:t>дислалия</w:t>
      </w:r>
      <w:proofErr w:type="spellEnd"/>
      <w:r w:rsidRPr="00791B84">
        <w:rPr>
          <w:rFonts w:ascii="Times New Roman" w:hAnsi="Times New Roman"/>
          <w:sz w:val="24"/>
          <w:szCs w:val="24"/>
        </w:rPr>
        <w:t xml:space="preserve">. Обусловленность дефектов произношения анатомическими дефектами периферического аппарата речи (органов артикуляции). </w:t>
      </w:r>
      <w:proofErr w:type="spellStart"/>
      <w:r w:rsidRPr="00791B84">
        <w:rPr>
          <w:rFonts w:ascii="Times New Roman" w:hAnsi="Times New Roman"/>
          <w:sz w:val="24"/>
          <w:szCs w:val="24"/>
        </w:rPr>
        <w:t>Комбиноз</w:t>
      </w:r>
      <w:proofErr w:type="spellEnd"/>
      <w:r w:rsidRPr="00791B84">
        <w:rPr>
          <w:rFonts w:ascii="Times New Roman" w:hAnsi="Times New Roman"/>
          <w:sz w:val="24"/>
          <w:szCs w:val="24"/>
        </w:rPr>
        <w:t xml:space="preserve"> механической и функциональной фонематической </w:t>
      </w:r>
      <w:proofErr w:type="spellStart"/>
      <w:r w:rsidRPr="00791B84">
        <w:rPr>
          <w:rFonts w:ascii="Times New Roman" w:hAnsi="Times New Roman"/>
          <w:sz w:val="24"/>
          <w:szCs w:val="24"/>
        </w:rPr>
        <w:t>дислалии</w:t>
      </w:r>
      <w:proofErr w:type="spellEnd"/>
      <w:r w:rsidRPr="00791B84">
        <w:rPr>
          <w:rFonts w:ascii="Times New Roman" w:hAnsi="Times New Roman"/>
          <w:sz w:val="24"/>
          <w:szCs w:val="24"/>
        </w:rPr>
        <w:t xml:space="preserve">. Роль хирургического вмешательства и </w:t>
      </w:r>
      <w:proofErr w:type="spellStart"/>
      <w:r w:rsidRPr="00791B84">
        <w:rPr>
          <w:rFonts w:ascii="Times New Roman" w:hAnsi="Times New Roman"/>
          <w:sz w:val="24"/>
          <w:szCs w:val="24"/>
        </w:rPr>
        <w:t>ортодонтической</w:t>
      </w:r>
      <w:proofErr w:type="spellEnd"/>
      <w:r w:rsidRPr="00791B84">
        <w:rPr>
          <w:rFonts w:ascii="Times New Roman" w:hAnsi="Times New Roman"/>
          <w:sz w:val="24"/>
          <w:szCs w:val="24"/>
        </w:rPr>
        <w:t xml:space="preserve"> коррекции при устранении механической </w:t>
      </w:r>
      <w:proofErr w:type="spellStart"/>
      <w:r w:rsidRPr="00791B84">
        <w:rPr>
          <w:rFonts w:ascii="Times New Roman" w:hAnsi="Times New Roman"/>
          <w:sz w:val="24"/>
          <w:szCs w:val="24"/>
        </w:rPr>
        <w:t>дислалии</w:t>
      </w:r>
      <w:proofErr w:type="spellEnd"/>
      <w:r w:rsidRPr="00791B84">
        <w:rPr>
          <w:rFonts w:ascii="Times New Roman" w:hAnsi="Times New Roman"/>
          <w:sz w:val="24"/>
          <w:szCs w:val="24"/>
        </w:rPr>
        <w:t>.</w:t>
      </w: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t xml:space="preserve">Простые и сложные </w:t>
      </w:r>
      <w:proofErr w:type="spellStart"/>
      <w:r w:rsidRPr="00791B84">
        <w:rPr>
          <w:rFonts w:ascii="Times New Roman" w:hAnsi="Times New Roman"/>
          <w:sz w:val="24"/>
          <w:szCs w:val="24"/>
        </w:rPr>
        <w:t>дислалии</w:t>
      </w:r>
      <w:proofErr w:type="spellEnd"/>
      <w:r w:rsidRPr="00791B84">
        <w:rPr>
          <w:rFonts w:ascii="Times New Roman" w:hAnsi="Times New Roman"/>
          <w:sz w:val="24"/>
          <w:szCs w:val="24"/>
        </w:rPr>
        <w:t xml:space="preserve">. Уровни нарушенного произношения. Международные термины </w:t>
      </w:r>
      <w:proofErr w:type="gramStart"/>
      <w:r w:rsidRPr="00791B84">
        <w:rPr>
          <w:rFonts w:ascii="Times New Roman" w:hAnsi="Times New Roman"/>
          <w:sz w:val="24"/>
          <w:szCs w:val="24"/>
        </w:rPr>
        <w:t>обозначения дефектов произношения различных групп звуков</w:t>
      </w:r>
      <w:proofErr w:type="gramEnd"/>
      <w:r w:rsidRPr="00791B84">
        <w:rPr>
          <w:rFonts w:ascii="Times New Roman" w:hAnsi="Times New Roman"/>
          <w:sz w:val="24"/>
          <w:szCs w:val="24"/>
        </w:rPr>
        <w:t>.</w:t>
      </w: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t xml:space="preserve">Методика логопедического воздействия при </w:t>
      </w:r>
      <w:proofErr w:type="spellStart"/>
      <w:r w:rsidRPr="00791B84">
        <w:rPr>
          <w:rFonts w:ascii="Times New Roman" w:hAnsi="Times New Roman"/>
          <w:sz w:val="24"/>
          <w:szCs w:val="24"/>
        </w:rPr>
        <w:t>дислалии</w:t>
      </w:r>
      <w:proofErr w:type="spellEnd"/>
      <w:r w:rsidRPr="00791B84">
        <w:rPr>
          <w:rFonts w:ascii="Times New Roman" w:hAnsi="Times New Roman"/>
          <w:sz w:val="24"/>
          <w:szCs w:val="24"/>
        </w:rPr>
        <w:t>. Цель, задачи, принципы и поэтапная система логопедического воздействия. Подготовительный этап. Развитие слухового внимания, слуховой памяти, фонематического восприятия. Развитие речевой моторики.</w:t>
      </w: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t>Этап формирования произносительных умений и навыков. Методы исправления недостатков звукопроизношения. Способы постановки правильного произношения звуков. Последовательность автоматизации поставленного звука. Дифференциация сходных по звучанию или артикуляции звуков.</w:t>
      </w: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t>Этап формирования коммуникативных умений и навыков. Овладение разными способами общения на основе нормативного звукопроизношения с усвоением грамматических закономерностей белорусского (русского) языка.</w:t>
      </w: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t xml:space="preserve">Влияние </w:t>
      </w:r>
      <w:proofErr w:type="spellStart"/>
      <w:r w:rsidRPr="00791B84">
        <w:rPr>
          <w:rFonts w:ascii="Times New Roman" w:hAnsi="Times New Roman"/>
          <w:sz w:val="24"/>
          <w:szCs w:val="24"/>
        </w:rPr>
        <w:t>дислалии</w:t>
      </w:r>
      <w:proofErr w:type="spellEnd"/>
      <w:r w:rsidRPr="00791B84">
        <w:rPr>
          <w:rFonts w:ascii="Times New Roman" w:hAnsi="Times New Roman"/>
          <w:sz w:val="24"/>
          <w:szCs w:val="24"/>
        </w:rPr>
        <w:t xml:space="preserve"> на успешность овладения грамотой. Профилактика нарушений звукопроизношения. Структура и типология логопедических занятий по устранению </w:t>
      </w:r>
      <w:proofErr w:type="spellStart"/>
      <w:r w:rsidRPr="00791B84">
        <w:rPr>
          <w:rFonts w:ascii="Times New Roman" w:hAnsi="Times New Roman"/>
          <w:sz w:val="24"/>
          <w:szCs w:val="24"/>
        </w:rPr>
        <w:t>дислалии</w:t>
      </w:r>
      <w:proofErr w:type="spellEnd"/>
      <w:r w:rsidRPr="00791B84">
        <w:rPr>
          <w:rFonts w:ascii="Times New Roman" w:hAnsi="Times New Roman"/>
          <w:sz w:val="24"/>
          <w:szCs w:val="24"/>
        </w:rPr>
        <w:t xml:space="preserve">. Организация и планирование работы по устранению </w:t>
      </w:r>
      <w:proofErr w:type="spellStart"/>
      <w:r w:rsidRPr="00791B84">
        <w:rPr>
          <w:rFonts w:ascii="Times New Roman" w:hAnsi="Times New Roman"/>
          <w:sz w:val="24"/>
          <w:szCs w:val="24"/>
        </w:rPr>
        <w:t>дислалии</w:t>
      </w:r>
      <w:proofErr w:type="spellEnd"/>
      <w:r w:rsidRPr="00791B84">
        <w:rPr>
          <w:rFonts w:ascii="Times New Roman" w:hAnsi="Times New Roman"/>
          <w:sz w:val="24"/>
          <w:szCs w:val="24"/>
        </w:rPr>
        <w:t xml:space="preserve"> в различных типах специальных учреждений для детей с нарушениями речи.</w:t>
      </w: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t xml:space="preserve">Принципы отбора детей на занятия, комплектование групп в логопедических и дефектологических учреждениях, порядок исправления неправильно произносимых звуков, необходимый дидактический материал. Эффективность работы по устранению нарушений звукопроизношения, условия эффективности. </w:t>
      </w:r>
      <w:proofErr w:type="gramStart"/>
      <w:r w:rsidRPr="00791B84">
        <w:rPr>
          <w:rFonts w:ascii="Times New Roman" w:hAnsi="Times New Roman"/>
          <w:sz w:val="24"/>
          <w:szCs w:val="24"/>
        </w:rPr>
        <w:t>Факторы</w:t>
      </w:r>
      <w:proofErr w:type="gramEnd"/>
      <w:r w:rsidRPr="00791B84">
        <w:rPr>
          <w:rFonts w:ascii="Times New Roman" w:hAnsi="Times New Roman"/>
          <w:sz w:val="24"/>
          <w:szCs w:val="24"/>
        </w:rPr>
        <w:t xml:space="preserve"> определяющие сроки преодоления недостатков звукопроизношения.</w:t>
      </w:r>
    </w:p>
    <w:p w:rsidR="00791B84" w:rsidRDefault="00791B84" w:rsidP="00A34A38">
      <w:pPr>
        <w:spacing w:after="0" w:line="240" w:lineRule="auto"/>
        <w:jc w:val="both"/>
        <w:rPr>
          <w:rFonts w:ascii="Times New Roman" w:hAnsi="Times New Roman"/>
          <w:sz w:val="24"/>
          <w:szCs w:val="24"/>
        </w:rPr>
      </w:pPr>
    </w:p>
    <w:p w:rsidR="00A34A38" w:rsidRPr="00791B84" w:rsidRDefault="00A34A38" w:rsidP="00A34A38">
      <w:pPr>
        <w:spacing w:after="0" w:line="240" w:lineRule="auto"/>
        <w:jc w:val="both"/>
        <w:rPr>
          <w:rFonts w:ascii="Times New Roman" w:hAnsi="Times New Roman"/>
          <w:sz w:val="24"/>
          <w:szCs w:val="24"/>
        </w:rPr>
      </w:pPr>
    </w:p>
    <w:p w:rsidR="00791B84" w:rsidRDefault="00791B84" w:rsidP="00A34A38">
      <w:pPr>
        <w:spacing w:after="0" w:line="240" w:lineRule="auto"/>
        <w:jc w:val="both"/>
        <w:rPr>
          <w:rFonts w:ascii="Times New Roman" w:hAnsi="Times New Roman"/>
          <w:b/>
          <w:i/>
          <w:sz w:val="24"/>
          <w:szCs w:val="24"/>
        </w:rPr>
      </w:pPr>
      <w:r w:rsidRPr="00791B84">
        <w:rPr>
          <w:rFonts w:ascii="Times New Roman" w:hAnsi="Times New Roman"/>
          <w:sz w:val="24"/>
          <w:szCs w:val="24"/>
        </w:rPr>
        <w:lastRenderedPageBreak/>
        <w:tab/>
      </w:r>
      <w:proofErr w:type="spellStart"/>
      <w:r w:rsidRPr="00791B84">
        <w:rPr>
          <w:rFonts w:ascii="Times New Roman" w:hAnsi="Times New Roman"/>
          <w:b/>
          <w:i/>
          <w:sz w:val="24"/>
          <w:szCs w:val="24"/>
        </w:rPr>
        <w:t>Ринолалия</w:t>
      </w:r>
      <w:proofErr w:type="spellEnd"/>
    </w:p>
    <w:p w:rsidR="00791B84" w:rsidRPr="00791B84" w:rsidRDefault="00791B84" w:rsidP="00A34A38">
      <w:pPr>
        <w:pStyle w:val="a6"/>
        <w:spacing w:after="0" w:line="240" w:lineRule="auto"/>
        <w:jc w:val="both"/>
        <w:rPr>
          <w:rFonts w:ascii="Times New Roman" w:hAnsi="Times New Roman"/>
          <w:sz w:val="24"/>
          <w:szCs w:val="24"/>
        </w:rPr>
      </w:pPr>
      <w:r w:rsidRPr="00791B84">
        <w:rPr>
          <w:rFonts w:ascii="Times New Roman" w:hAnsi="Times New Roman"/>
          <w:sz w:val="24"/>
          <w:szCs w:val="24"/>
        </w:rPr>
        <w:tab/>
        <w:t>Определение нарушения, значение терминов, краткие сведения об изучении проблемы врожденных расщелин неба и губы у детей.</w:t>
      </w: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t xml:space="preserve">Причины, механизмы, основные формы нарушения. Классификация </w:t>
      </w:r>
      <w:proofErr w:type="spellStart"/>
      <w:r w:rsidRPr="00791B84">
        <w:rPr>
          <w:rFonts w:ascii="Times New Roman" w:hAnsi="Times New Roman"/>
          <w:sz w:val="24"/>
          <w:szCs w:val="24"/>
        </w:rPr>
        <w:t>ринолалии</w:t>
      </w:r>
      <w:proofErr w:type="spellEnd"/>
      <w:r w:rsidRPr="00791B84">
        <w:rPr>
          <w:rFonts w:ascii="Times New Roman" w:hAnsi="Times New Roman"/>
          <w:sz w:val="24"/>
          <w:szCs w:val="24"/>
        </w:rPr>
        <w:t xml:space="preserve"> (открытая, закрытая, смешанная). Влияние врожденных расщелин на физическое и речевое развитие ребенка.</w:t>
      </w:r>
    </w:p>
    <w:p w:rsidR="007D1DA2" w:rsidRPr="008F06EA" w:rsidRDefault="00791B84" w:rsidP="00A34A38">
      <w:pPr>
        <w:spacing w:after="0" w:line="240" w:lineRule="auto"/>
        <w:jc w:val="both"/>
        <w:rPr>
          <w:rFonts w:ascii="Times New Roman" w:hAnsi="Times New Roman"/>
          <w:color w:val="000000"/>
          <w:sz w:val="24"/>
          <w:szCs w:val="24"/>
        </w:rPr>
      </w:pPr>
      <w:r w:rsidRPr="00791B84">
        <w:rPr>
          <w:rFonts w:ascii="Times New Roman" w:hAnsi="Times New Roman"/>
          <w:sz w:val="24"/>
          <w:szCs w:val="24"/>
        </w:rPr>
        <w:tab/>
        <w:t xml:space="preserve">Система коррекционно-воспитательного воздействия при </w:t>
      </w:r>
      <w:proofErr w:type="spellStart"/>
      <w:r w:rsidRPr="00791B84">
        <w:rPr>
          <w:rFonts w:ascii="Times New Roman" w:hAnsi="Times New Roman"/>
          <w:sz w:val="24"/>
          <w:szCs w:val="24"/>
        </w:rPr>
        <w:t>ринолалии</w:t>
      </w:r>
      <w:proofErr w:type="spellEnd"/>
      <w:r w:rsidRPr="00791B84">
        <w:rPr>
          <w:rFonts w:ascii="Times New Roman" w:hAnsi="Times New Roman"/>
          <w:sz w:val="24"/>
          <w:szCs w:val="24"/>
        </w:rPr>
        <w:t xml:space="preserve">. Дооперационная логопедическая работа </w:t>
      </w:r>
      <w:proofErr w:type="gramStart"/>
      <w:r w:rsidRPr="00791B84">
        <w:rPr>
          <w:rFonts w:ascii="Times New Roman" w:hAnsi="Times New Roman"/>
          <w:sz w:val="24"/>
          <w:szCs w:val="24"/>
        </w:rPr>
        <w:t>при</w:t>
      </w:r>
      <w:proofErr w:type="gramEnd"/>
      <w:r w:rsidRPr="00791B84">
        <w:rPr>
          <w:rFonts w:ascii="Times New Roman" w:hAnsi="Times New Roman"/>
          <w:sz w:val="24"/>
          <w:szCs w:val="24"/>
        </w:rPr>
        <w:t xml:space="preserve"> открытой механической </w:t>
      </w:r>
      <w:proofErr w:type="spellStart"/>
      <w:r w:rsidRPr="00791B84">
        <w:rPr>
          <w:rFonts w:ascii="Times New Roman" w:hAnsi="Times New Roman"/>
          <w:sz w:val="24"/>
          <w:szCs w:val="24"/>
        </w:rPr>
        <w:t>ринолалии</w:t>
      </w:r>
      <w:proofErr w:type="spellEnd"/>
      <w:r w:rsidRPr="00791B84">
        <w:rPr>
          <w:rFonts w:ascii="Times New Roman" w:hAnsi="Times New Roman"/>
          <w:sz w:val="24"/>
          <w:szCs w:val="24"/>
        </w:rPr>
        <w:t xml:space="preserve">, ее принципы и задачи. Роль медицинского вмешательства при устранении </w:t>
      </w:r>
      <w:proofErr w:type="spellStart"/>
      <w:r w:rsidRPr="00791B84">
        <w:rPr>
          <w:rFonts w:ascii="Times New Roman" w:hAnsi="Times New Roman"/>
          <w:sz w:val="24"/>
          <w:szCs w:val="24"/>
        </w:rPr>
        <w:t>ринолалии</w:t>
      </w:r>
      <w:proofErr w:type="spellEnd"/>
      <w:r w:rsidRPr="00791B84">
        <w:rPr>
          <w:rFonts w:ascii="Times New Roman" w:hAnsi="Times New Roman"/>
          <w:sz w:val="24"/>
          <w:szCs w:val="24"/>
        </w:rPr>
        <w:t xml:space="preserve">. Послеоперационная логопедическая работа при </w:t>
      </w:r>
      <w:proofErr w:type="gramStart"/>
      <w:r w:rsidRPr="00791B84">
        <w:rPr>
          <w:rFonts w:ascii="Times New Roman" w:hAnsi="Times New Roman"/>
          <w:sz w:val="24"/>
          <w:szCs w:val="24"/>
        </w:rPr>
        <w:t>открытой</w:t>
      </w:r>
      <w:proofErr w:type="gramEnd"/>
      <w:r w:rsidRPr="00791B84">
        <w:rPr>
          <w:rFonts w:ascii="Times New Roman" w:hAnsi="Times New Roman"/>
          <w:sz w:val="24"/>
          <w:szCs w:val="24"/>
        </w:rPr>
        <w:t xml:space="preserve"> механической </w:t>
      </w:r>
      <w:proofErr w:type="spellStart"/>
      <w:r w:rsidRPr="00791B84">
        <w:rPr>
          <w:rFonts w:ascii="Times New Roman" w:hAnsi="Times New Roman"/>
          <w:sz w:val="24"/>
          <w:szCs w:val="24"/>
        </w:rPr>
        <w:t>ринолалии</w:t>
      </w:r>
      <w:proofErr w:type="spellEnd"/>
      <w:r w:rsidR="007D1DA2">
        <w:rPr>
          <w:rFonts w:ascii="Times New Roman" w:hAnsi="Times New Roman"/>
          <w:sz w:val="24"/>
          <w:szCs w:val="24"/>
        </w:rPr>
        <w:t>.</w:t>
      </w:r>
      <w:r w:rsidRPr="00791B84">
        <w:rPr>
          <w:rFonts w:ascii="Times New Roman" w:hAnsi="Times New Roman"/>
          <w:sz w:val="24"/>
          <w:szCs w:val="24"/>
        </w:rPr>
        <w:t xml:space="preserve"> </w:t>
      </w:r>
      <w:r w:rsidR="007D1DA2" w:rsidRPr="007D1DA2">
        <w:rPr>
          <w:rFonts w:ascii="Times New Roman" w:hAnsi="Times New Roman"/>
          <w:color w:val="000000"/>
          <w:sz w:val="24"/>
          <w:szCs w:val="24"/>
        </w:rPr>
        <w:t xml:space="preserve">Задачи, принципы и этапы логопедического воздействия при </w:t>
      </w:r>
      <w:proofErr w:type="spellStart"/>
      <w:r w:rsidR="007D1DA2" w:rsidRPr="007D1DA2">
        <w:rPr>
          <w:rFonts w:ascii="Times New Roman" w:hAnsi="Times New Roman"/>
          <w:color w:val="000000"/>
          <w:sz w:val="24"/>
          <w:szCs w:val="24"/>
        </w:rPr>
        <w:t>ринолалии</w:t>
      </w:r>
      <w:proofErr w:type="spellEnd"/>
      <w:r w:rsidR="007D1DA2" w:rsidRPr="007D1DA2">
        <w:rPr>
          <w:rFonts w:ascii="Times New Roman" w:hAnsi="Times New Roman"/>
          <w:color w:val="000000"/>
          <w:sz w:val="24"/>
          <w:szCs w:val="24"/>
        </w:rPr>
        <w:t xml:space="preserve">. Значение и содержание работы в дооперационный период: постановка диафрагмального дыхания, длительного ротового выдоха, активизация функции мягкого нёба, работа над гласными звуками, подготовка к постановке согласных звуков. Организация и содержание логопедической работы в послеоперационный период: нормализация функции дыхания, коррекция звукопроизношения, активизация функции мягкого нёба и артикуляционной моторики, коррекция нарушений голоса и интонационной стороны речи. Место и роль логопедического массажа в коррекции </w:t>
      </w:r>
      <w:proofErr w:type="spellStart"/>
      <w:r w:rsidR="007D1DA2" w:rsidRPr="007D1DA2">
        <w:rPr>
          <w:rFonts w:ascii="Times New Roman" w:hAnsi="Times New Roman"/>
          <w:color w:val="000000"/>
          <w:sz w:val="24"/>
          <w:szCs w:val="24"/>
        </w:rPr>
        <w:t>ринолалии</w:t>
      </w:r>
      <w:proofErr w:type="spellEnd"/>
      <w:r w:rsidR="007D1DA2" w:rsidRPr="007D1DA2">
        <w:rPr>
          <w:rFonts w:ascii="Times New Roman" w:hAnsi="Times New Roman"/>
          <w:color w:val="000000"/>
          <w:sz w:val="24"/>
          <w:szCs w:val="24"/>
        </w:rPr>
        <w:t>.</w:t>
      </w:r>
      <w:r w:rsidR="008F06EA">
        <w:rPr>
          <w:rFonts w:ascii="Times New Roman" w:hAnsi="Times New Roman"/>
          <w:color w:val="000000"/>
          <w:sz w:val="24"/>
          <w:szCs w:val="24"/>
        </w:rPr>
        <w:t xml:space="preserve"> </w:t>
      </w:r>
      <w:r w:rsidR="007D1DA2" w:rsidRPr="008F06EA">
        <w:rPr>
          <w:rFonts w:ascii="Times New Roman" w:hAnsi="Times New Roman"/>
          <w:color w:val="000000"/>
          <w:sz w:val="24"/>
          <w:szCs w:val="24"/>
        </w:rPr>
        <w:t xml:space="preserve">Структура занятий по устранению </w:t>
      </w:r>
      <w:proofErr w:type="spellStart"/>
      <w:r w:rsidR="007D1DA2" w:rsidRPr="008F06EA">
        <w:rPr>
          <w:rFonts w:ascii="Times New Roman" w:hAnsi="Times New Roman"/>
          <w:color w:val="000000"/>
          <w:sz w:val="24"/>
          <w:szCs w:val="24"/>
        </w:rPr>
        <w:t>ринолалии</w:t>
      </w:r>
      <w:proofErr w:type="spellEnd"/>
      <w:r w:rsidR="007D1DA2" w:rsidRPr="008F06EA">
        <w:rPr>
          <w:rFonts w:ascii="Times New Roman" w:hAnsi="Times New Roman"/>
          <w:color w:val="000000"/>
          <w:sz w:val="24"/>
          <w:szCs w:val="24"/>
        </w:rPr>
        <w:t xml:space="preserve">. </w:t>
      </w:r>
    </w:p>
    <w:p w:rsidR="008F06EA" w:rsidRPr="008F06EA" w:rsidRDefault="008F06EA" w:rsidP="00A34A38">
      <w:pPr>
        <w:pStyle w:val="Style3"/>
        <w:widowControl/>
        <w:spacing w:line="240" w:lineRule="auto"/>
        <w:ind w:firstLine="567"/>
        <w:rPr>
          <w:rFonts w:ascii="Times New Roman" w:hAnsi="Times New Roman"/>
        </w:rPr>
      </w:pPr>
      <w:r w:rsidRPr="008F06EA">
        <w:rPr>
          <w:rStyle w:val="FontStyle29"/>
          <w:rFonts w:ascii="Times New Roman" w:hAnsi="Times New Roman" w:cs="Times New Roman"/>
          <w:sz w:val="24"/>
          <w:szCs w:val="24"/>
        </w:rPr>
        <w:t xml:space="preserve">Роль ранней </w:t>
      </w:r>
      <w:r w:rsidRPr="008F06EA">
        <w:rPr>
          <w:rStyle w:val="FontStyle31"/>
          <w:rFonts w:ascii="Times New Roman" w:hAnsi="Times New Roman" w:cs="Times New Roman"/>
          <w:sz w:val="24"/>
          <w:szCs w:val="24"/>
        </w:rPr>
        <w:t xml:space="preserve">коррекционно-развивающей работы с детьми, имеющими врождённую расщелину нёба. </w:t>
      </w:r>
      <w:r w:rsidRPr="008F06EA">
        <w:rPr>
          <w:rStyle w:val="FontStyle36"/>
          <w:rFonts w:ascii="Times New Roman" w:hAnsi="Times New Roman" w:cs="Times New Roman"/>
          <w:sz w:val="24"/>
          <w:szCs w:val="24"/>
        </w:rPr>
        <w:t>Основные положения ранней коррекционной работы</w:t>
      </w:r>
      <w:proofErr w:type="gramStart"/>
      <w:r w:rsidRPr="008F06EA">
        <w:rPr>
          <w:rStyle w:val="FontStyle36"/>
          <w:rFonts w:ascii="Times New Roman" w:hAnsi="Times New Roman" w:cs="Times New Roman"/>
          <w:sz w:val="24"/>
          <w:szCs w:val="24"/>
        </w:rPr>
        <w:t>.</w:t>
      </w:r>
      <w:proofErr w:type="gramEnd"/>
      <w:r w:rsidRPr="008F06EA">
        <w:rPr>
          <w:rStyle w:val="FontStyle36"/>
          <w:rFonts w:ascii="Times New Roman" w:hAnsi="Times New Roman" w:cs="Times New Roman"/>
          <w:sz w:val="24"/>
          <w:szCs w:val="24"/>
        </w:rPr>
        <w:t xml:space="preserve"> </w:t>
      </w:r>
      <w:proofErr w:type="gramStart"/>
      <w:r w:rsidRPr="008F06EA">
        <w:rPr>
          <w:rStyle w:val="FontStyle36"/>
          <w:rFonts w:ascii="Times New Roman" w:hAnsi="Times New Roman" w:cs="Times New Roman"/>
          <w:sz w:val="24"/>
          <w:szCs w:val="24"/>
        </w:rPr>
        <w:t>н</w:t>
      </w:r>
      <w:proofErr w:type="gramEnd"/>
      <w:r w:rsidRPr="008F06EA">
        <w:rPr>
          <w:rStyle w:val="FontStyle36"/>
          <w:rFonts w:ascii="Times New Roman" w:hAnsi="Times New Roman" w:cs="Times New Roman"/>
          <w:sz w:val="24"/>
          <w:szCs w:val="24"/>
        </w:rPr>
        <w:t>аправления логопедической работы с детьми раннего возраста.</w:t>
      </w:r>
    </w:p>
    <w:p w:rsidR="00791B84" w:rsidRPr="007D1DA2" w:rsidRDefault="00791B84" w:rsidP="00A34A38">
      <w:pPr>
        <w:pStyle w:val="ab"/>
        <w:ind w:firstLine="567"/>
        <w:jc w:val="both"/>
        <w:rPr>
          <w:b w:val="0"/>
          <w:color w:val="000000"/>
          <w:sz w:val="24"/>
        </w:rPr>
      </w:pPr>
      <w:r w:rsidRPr="00791B84">
        <w:rPr>
          <w:sz w:val="24"/>
        </w:rPr>
        <w:tab/>
      </w:r>
      <w:r w:rsidRPr="007D1DA2">
        <w:rPr>
          <w:b w:val="0"/>
          <w:sz w:val="24"/>
        </w:rPr>
        <w:t xml:space="preserve">Закрытая </w:t>
      </w:r>
      <w:proofErr w:type="spellStart"/>
      <w:r w:rsidRPr="007D1DA2">
        <w:rPr>
          <w:b w:val="0"/>
          <w:sz w:val="24"/>
        </w:rPr>
        <w:t>ринолалия</w:t>
      </w:r>
      <w:proofErr w:type="spellEnd"/>
      <w:r w:rsidRPr="007D1DA2">
        <w:rPr>
          <w:b w:val="0"/>
          <w:sz w:val="24"/>
        </w:rPr>
        <w:t xml:space="preserve">. Смешанная </w:t>
      </w:r>
      <w:proofErr w:type="spellStart"/>
      <w:r w:rsidRPr="007D1DA2">
        <w:rPr>
          <w:b w:val="0"/>
          <w:sz w:val="24"/>
        </w:rPr>
        <w:t>ринолалия</w:t>
      </w:r>
      <w:proofErr w:type="spellEnd"/>
      <w:r w:rsidRPr="007D1DA2">
        <w:rPr>
          <w:b w:val="0"/>
          <w:sz w:val="24"/>
        </w:rPr>
        <w:t xml:space="preserve">. </w:t>
      </w:r>
      <w:r w:rsidR="007D1DA2" w:rsidRPr="007D1DA2">
        <w:rPr>
          <w:b w:val="0"/>
          <w:color w:val="000000"/>
          <w:sz w:val="24"/>
        </w:rPr>
        <w:t xml:space="preserve">Механизм нарушения речи </w:t>
      </w:r>
      <w:proofErr w:type="gramStart"/>
      <w:r w:rsidR="007D1DA2" w:rsidRPr="007D1DA2">
        <w:rPr>
          <w:b w:val="0"/>
          <w:color w:val="000000"/>
          <w:sz w:val="24"/>
        </w:rPr>
        <w:t>при</w:t>
      </w:r>
      <w:proofErr w:type="gramEnd"/>
      <w:r w:rsidR="007D1DA2" w:rsidRPr="007D1DA2">
        <w:rPr>
          <w:b w:val="0"/>
          <w:color w:val="000000"/>
          <w:sz w:val="24"/>
        </w:rPr>
        <w:t xml:space="preserve"> закрытой </w:t>
      </w:r>
      <w:proofErr w:type="spellStart"/>
      <w:r w:rsidR="007D1DA2" w:rsidRPr="007D1DA2">
        <w:rPr>
          <w:b w:val="0"/>
          <w:color w:val="000000"/>
          <w:sz w:val="24"/>
        </w:rPr>
        <w:t>ринолалии</w:t>
      </w:r>
      <w:proofErr w:type="spellEnd"/>
      <w:r w:rsidR="007D1DA2" w:rsidRPr="007D1DA2">
        <w:rPr>
          <w:b w:val="0"/>
          <w:color w:val="000000"/>
          <w:sz w:val="24"/>
        </w:rPr>
        <w:t xml:space="preserve">, при смешанной </w:t>
      </w:r>
      <w:proofErr w:type="spellStart"/>
      <w:r w:rsidR="007D1DA2" w:rsidRPr="007D1DA2">
        <w:rPr>
          <w:b w:val="0"/>
          <w:color w:val="000000"/>
          <w:sz w:val="24"/>
        </w:rPr>
        <w:t>ринолалии</w:t>
      </w:r>
      <w:proofErr w:type="spellEnd"/>
      <w:r w:rsidR="007D1DA2" w:rsidRPr="007D1DA2">
        <w:rPr>
          <w:b w:val="0"/>
          <w:color w:val="000000"/>
          <w:sz w:val="24"/>
        </w:rPr>
        <w:t xml:space="preserve">. Логопедическая работа при </w:t>
      </w:r>
      <w:proofErr w:type="gramStart"/>
      <w:r w:rsidR="007D1DA2" w:rsidRPr="007D1DA2">
        <w:rPr>
          <w:b w:val="0"/>
          <w:color w:val="000000"/>
          <w:sz w:val="24"/>
        </w:rPr>
        <w:t>функциональной</w:t>
      </w:r>
      <w:proofErr w:type="gramEnd"/>
      <w:r w:rsidR="007D1DA2" w:rsidRPr="007D1DA2">
        <w:rPr>
          <w:b w:val="0"/>
          <w:color w:val="000000"/>
          <w:sz w:val="24"/>
        </w:rPr>
        <w:t xml:space="preserve"> закрытой </w:t>
      </w:r>
      <w:proofErr w:type="spellStart"/>
      <w:r w:rsidR="007D1DA2" w:rsidRPr="007D1DA2">
        <w:rPr>
          <w:b w:val="0"/>
          <w:color w:val="000000"/>
          <w:sz w:val="24"/>
        </w:rPr>
        <w:t>ринолалии</w:t>
      </w:r>
      <w:proofErr w:type="spellEnd"/>
      <w:r w:rsidR="007D1DA2" w:rsidRPr="007D1DA2">
        <w:rPr>
          <w:b w:val="0"/>
          <w:color w:val="000000"/>
          <w:sz w:val="24"/>
        </w:rPr>
        <w:t xml:space="preserve">. Задачи и направления логопедической работы </w:t>
      </w:r>
      <w:proofErr w:type="gramStart"/>
      <w:r w:rsidR="007D1DA2" w:rsidRPr="007D1DA2">
        <w:rPr>
          <w:b w:val="0"/>
          <w:color w:val="000000"/>
          <w:sz w:val="24"/>
        </w:rPr>
        <w:t>при</w:t>
      </w:r>
      <w:proofErr w:type="gramEnd"/>
      <w:r w:rsidR="007D1DA2" w:rsidRPr="007D1DA2">
        <w:rPr>
          <w:b w:val="0"/>
          <w:color w:val="000000"/>
          <w:sz w:val="24"/>
        </w:rPr>
        <w:t xml:space="preserve"> закрытой органической </w:t>
      </w:r>
      <w:proofErr w:type="spellStart"/>
      <w:r w:rsidR="007D1DA2" w:rsidRPr="007D1DA2">
        <w:rPr>
          <w:b w:val="0"/>
          <w:color w:val="000000"/>
          <w:sz w:val="24"/>
        </w:rPr>
        <w:t>ринолалии</w:t>
      </w:r>
      <w:proofErr w:type="spellEnd"/>
      <w:r w:rsidR="007D1DA2" w:rsidRPr="007D1DA2">
        <w:rPr>
          <w:b w:val="0"/>
          <w:color w:val="000000"/>
          <w:sz w:val="24"/>
        </w:rPr>
        <w:t xml:space="preserve">. Роль медицинского воздействия в коррекции закрытой </w:t>
      </w:r>
      <w:proofErr w:type="spellStart"/>
      <w:r w:rsidR="007D1DA2" w:rsidRPr="007D1DA2">
        <w:rPr>
          <w:b w:val="0"/>
          <w:color w:val="000000"/>
          <w:sz w:val="24"/>
        </w:rPr>
        <w:t>ринолалии</w:t>
      </w:r>
      <w:proofErr w:type="spellEnd"/>
      <w:r w:rsidR="007D1DA2" w:rsidRPr="007D1DA2">
        <w:rPr>
          <w:b w:val="0"/>
          <w:color w:val="000000"/>
          <w:sz w:val="24"/>
        </w:rPr>
        <w:t xml:space="preserve">. Содержание  и приёмы коррекционной работы </w:t>
      </w:r>
      <w:proofErr w:type="gramStart"/>
      <w:r w:rsidR="007D1DA2" w:rsidRPr="007D1DA2">
        <w:rPr>
          <w:b w:val="0"/>
          <w:color w:val="000000"/>
          <w:sz w:val="24"/>
        </w:rPr>
        <w:t>при</w:t>
      </w:r>
      <w:proofErr w:type="gramEnd"/>
      <w:r w:rsidR="007D1DA2" w:rsidRPr="007D1DA2">
        <w:rPr>
          <w:b w:val="0"/>
          <w:color w:val="000000"/>
          <w:sz w:val="24"/>
        </w:rPr>
        <w:t xml:space="preserve"> закрытой </w:t>
      </w:r>
      <w:proofErr w:type="spellStart"/>
      <w:r w:rsidR="007D1DA2" w:rsidRPr="007D1DA2">
        <w:rPr>
          <w:b w:val="0"/>
          <w:color w:val="000000"/>
          <w:sz w:val="24"/>
        </w:rPr>
        <w:t>ринолалии</w:t>
      </w:r>
      <w:proofErr w:type="spellEnd"/>
      <w:r w:rsidR="007D1DA2" w:rsidRPr="007D1DA2">
        <w:rPr>
          <w:b w:val="0"/>
          <w:color w:val="000000"/>
          <w:sz w:val="24"/>
        </w:rPr>
        <w:t xml:space="preserve">, при смешанной </w:t>
      </w:r>
      <w:proofErr w:type="spellStart"/>
      <w:r w:rsidR="007D1DA2" w:rsidRPr="007D1DA2">
        <w:rPr>
          <w:b w:val="0"/>
          <w:color w:val="000000"/>
          <w:sz w:val="24"/>
        </w:rPr>
        <w:t>ринолдалии</w:t>
      </w:r>
      <w:proofErr w:type="spellEnd"/>
      <w:r w:rsidR="007D1DA2" w:rsidRPr="007D1DA2">
        <w:rPr>
          <w:b w:val="0"/>
          <w:color w:val="000000"/>
          <w:sz w:val="24"/>
        </w:rPr>
        <w:t xml:space="preserve">. Условия успешного преодоления нарушений при закрытой и смешанной формах </w:t>
      </w:r>
      <w:proofErr w:type="spellStart"/>
      <w:r w:rsidR="007D1DA2" w:rsidRPr="007D1DA2">
        <w:rPr>
          <w:b w:val="0"/>
          <w:color w:val="000000"/>
          <w:sz w:val="24"/>
        </w:rPr>
        <w:t>ринолалии</w:t>
      </w:r>
      <w:proofErr w:type="spellEnd"/>
      <w:r w:rsidR="007D1DA2" w:rsidRPr="007D1DA2">
        <w:rPr>
          <w:b w:val="0"/>
          <w:color w:val="000000"/>
          <w:sz w:val="24"/>
        </w:rPr>
        <w:t>.</w:t>
      </w:r>
    </w:p>
    <w:p w:rsidR="007D1DA2" w:rsidRPr="007D1DA2" w:rsidRDefault="00791B84" w:rsidP="00A34A38">
      <w:pPr>
        <w:pStyle w:val="ab"/>
        <w:ind w:firstLine="360"/>
        <w:jc w:val="both"/>
        <w:rPr>
          <w:b w:val="0"/>
          <w:color w:val="000000"/>
          <w:sz w:val="24"/>
          <w:u w:val="single"/>
        </w:rPr>
      </w:pPr>
      <w:r w:rsidRPr="00791B84">
        <w:rPr>
          <w:sz w:val="24"/>
        </w:rPr>
        <w:tab/>
      </w:r>
      <w:r w:rsidR="007D1DA2" w:rsidRPr="007D1DA2">
        <w:rPr>
          <w:b w:val="0"/>
          <w:color w:val="000000"/>
          <w:sz w:val="24"/>
        </w:rPr>
        <w:t xml:space="preserve">Обследование лиц с </w:t>
      </w:r>
      <w:proofErr w:type="spellStart"/>
      <w:r w:rsidR="007D1DA2" w:rsidRPr="007D1DA2">
        <w:rPr>
          <w:b w:val="0"/>
          <w:color w:val="000000"/>
          <w:sz w:val="24"/>
        </w:rPr>
        <w:t>ринолалией</w:t>
      </w:r>
      <w:proofErr w:type="spellEnd"/>
      <w:r w:rsidR="007D1DA2" w:rsidRPr="007D1DA2">
        <w:rPr>
          <w:b w:val="0"/>
          <w:color w:val="000000"/>
          <w:sz w:val="24"/>
        </w:rPr>
        <w:t xml:space="preserve">: содержание, методы и приемы обследования. Роль физиологического, медицинского и других видов обследования. Дифференциальная диагностика: отличие </w:t>
      </w:r>
      <w:proofErr w:type="spellStart"/>
      <w:r w:rsidR="007D1DA2" w:rsidRPr="007D1DA2">
        <w:rPr>
          <w:b w:val="0"/>
          <w:color w:val="000000"/>
          <w:sz w:val="24"/>
        </w:rPr>
        <w:t>ринолалии</w:t>
      </w:r>
      <w:proofErr w:type="spellEnd"/>
      <w:r w:rsidR="007D1DA2" w:rsidRPr="007D1DA2">
        <w:rPr>
          <w:b w:val="0"/>
          <w:color w:val="000000"/>
          <w:sz w:val="24"/>
        </w:rPr>
        <w:t xml:space="preserve"> от других речевых расстройств и разных форм </w:t>
      </w:r>
      <w:proofErr w:type="spellStart"/>
      <w:r w:rsidR="007D1DA2" w:rsidRPr="007D1DA2">
        <w:rPr>
          <w:b w:val="0"/>
          <w:color w:val="000000"/>
          <w:sz w:val="24"/>
        </w:rPr>
        <w:t>ринолалии</w:t>
      </w:r>
      <w:proofErr w:type="spellEnd"/>
      <w:r w:rsidR="007D1DA2" w:rsidRPr="007D1DA2">
        <w:rPr>
          <w:b w:val="0"/>
          <w:color w:val="000000"/>
          <w:sz w:val="24"/>
        </w:rPr>
        <w:t xml:space="preserve"> друг от друга. Эффективность логопедической работы при устранении </w:t>
      </w:r>
      <w:proofErr w:type="spellStart"/>
      <w:r w:rsidR="007D1DA2" w:rsidRPr="007D1DA2">
        <w:rPr>
          <w:b w:val="0"/>
          <w:color w:val="000000"/>
          <w:sz w:val="24"/>
        </w:rPr>
        <w:t>ринолалии</w:t>
      </w:r>
      <w:proofErr w:type="spellEnd"/>
      <w:r w:rsidR="007D1DA2" w:rsidRPr="007D1DA2">
        <w:rPr>
          <w:b w:val="0"/>
          <w:color w:val="000000"/>
          <w:sz w:val="24"/>
        </w:rPr>
        <w:t xml:space="preserve"> и условия, её определяющие.</w:t>
      </w:r>
      <w:r w:rsidR="007D1DA2" w:rsidRPr="007D1DA2">
        <w:rPr>
          <w:b w:val="0"/>
          <w:color w:val="000000"/>
          <w:sz w:val="24"/>
          <w:u w:val="single"/>
        </w:rPr>
        <w:t xml:space="preserve"> </w:t>
      </w:r>
    </w:p>
    <w:p w:rsidR="00791B84" w:rsidRPr="007D1DA2" w:rsidRDefault="00791B84" w:rsidP="00A34A38">
      <w:pPr>
        <w:pStyle w:val="a4"/>
        <w:ind w:firstLine="360"/>
        <w:rPr>
          <w:b w:val="0"/>
          <w:color w:val="000000"/>
          <w:sz w:val="24"/>
        </w:rPr>
      </w:pPr>
      <w:r w:rsidRPr="007D1DA2">
        <w:rPr>
          <w:b w:val="0"/>
          <w:sz w:val="24"/>
        </w:rPr>
        <w:t>Профилактика дефектов речи при врожденных дефектах неба.</w:t>
      </w:r>
    </w:p>
    <w:p w:rsidR="00791B84" w:rsidRPr="00791B84" w:rsidRDefault="00791B84" w:rsidP="00A34A38">
      <w:pPr>
        <w:spacing w:after="0" w:line="240" w:lineRule="auto"/>
        <w:jc w:val="both"/>
        <w:rPr>
          <w:rFonts w:ascii="Times New Roman" w:hAnsi="Times New Roman"/>
          <w:sz w:val="24"/>
          <w:szCs w:val="24"/>
        </w:rPr>
      </w:pPr>
    </w:p>
    <w:p w:rsidR="00791B84" w:rsidRPr="00791B84" w:rsidRDefault="00791B84" w:rsidP="00A34A38">
      <w:pPr>
        <w:spacing w:after="0" w:line="240" w:lineRule="auto"/>
        <w:jc w:val="both"/>
        <w:rPr>
          <w:rFonts w:ascii="Times New Roman" w:hAnsi="Times New Roman"/>
          <w:b/>
          <w:i/>
          <w:sz w:val="24"/>
          <w:szCs w:val="24"/>
        </w:rPr>
      </w:pPr>
      <w:r w:rsidRPr="00791B84">
        <w:rPr>
          <w:rFonts w:ascii="Times New Roman" w:hAnsi="Times New Roman"/>
          <w:sz w:val="24"/>
          <w:szCs w:val="24"/>
        </w:rPr>
        <w:tab/>
      </w:r>
      <w:r w:rsidRPr="00791B84">
        <w:rPr>
          <w:rFonts w:ascii="Times New Roman" w:hAnsi="Times New Roman"/>
          <w:b/>
          <w:i/>
          <w:sz w:val="24"/>
          <w:szCs w:val="24"/>
        </w:rPr>
        <w:t>Дизартрия</w:t>
      </w:r>
    </w:p>
    <w:p w:rsidR="008F06EA" w:rsidRPr="008F06EA" w:rsidRDefault="00791B84" w:rsidP="00A34A38">
      <w:pPr>
        <w:pStyle w:val="a4"/>
        <w:ind w:firstLine="360"/>
        <w:rPr>
          <w:b w:val="0"/>
          <w:color w:val="000000"/>
          <w:sz w:val="24"/>
        </w:rPr>
      </w:pPr>
      <w:r w:rsidRPr="00791B84">
        <w:rPr>
          <w:sz w:val="24"/>
        </w:rPr>
        <w:tab/>
      </w:r>
      <w:r w:rsidRPr="008F06EA">
        <w:rPr>
          <w:b w:val="0"/>
          <w:sz w:val="24"/>
        </w:rPr>
        <w:t xml:space="preserve">Определение нарушения, значение термина, история изучения дизартрии. Причины, механизм нарушения. Дизартрия как симптом детского церебрального паралича. </w:t>
      </w:r>
      <w:r w:rsidR="008F06EA" w:rsidRPr="008F06EA">
        <w:rPr>
          <w:b w:val="0"/>
          <w:color w:val="000000"/>
          <w:sz w:val="24"/>
        </w:rPr>
        <w:t xml:space="preserve">Классификация дизартрии: классификация с учётом неврологического синдрома; классификация дизартрии на основе </w:t>
      </w:r>
      <w:proofErr w:type="spellStart"/>
      <w:r w:rsidR="008F06EA" w:rsidRPr="008F06EA">
        <w:rPr>
          <w:b w:val="0"/>
          <w:color w:val="000000"/>
          <w:sz w:val="24"/>
        </w:rPr>
        <w:t>синдромологического</w:t>
      </w:r>
      <w:proofErr w:type="spellEnd"/>
      <w:r w:rsidR="008F06EA" w:rsidRPr="008F06EA">
        <w:rPr>
          <w:b w:val="0"/>
          <w:color w:val="000000"/>
          <w:sz w:val="24"/>
        </w:rPr>
        <w:t xml:space="preserve"> подхода; классификация дизартрии на основе степени понятности речи.</w:t>
      </w:r>
      <w:r w:rsidR="008F06EA">
        <w:rPr>
          <w:sz w:val="24"/>
        </w:rPr>
        <w:t xml:space="preserve"> </w:t>
      </w:r>
      <w:r w:rsidR="008F06EA" w:rsidRPr="008F06EA">
        <w:rPr>
          <w:b w:val="0"/>
          <w:color w:val="000000"/>
          <w:sz w:val="24"/>
        </w:rPr>
        <w:t xml:space="preserve">Симптоматика разных форм дизартрии. Характеристика и соотношение речевых и неречевых синдромов. Влияние дизартрии на личность и деятельность личности. Степени выраженности дизартрии. </w:t>
      </w:r>
    </w:p>
    <w:p w:rsidR="00791B84" w:rsidRPr="008F06EA" w:rsidRDefault="00791B84" w:rsidP="00A34A38">
      <w:pPr>
        <w:pStyle w:val="ab"/>
        <w:ind w:firstLine="360"/>
        <w:jc w:val="both"/>
        <w:rPr>
          <w:b w:val="0"/>
          <w:color w:val="000000"/>
          <w:sz w:val="24"/>
        </w:rPr>
      </w:pPr>
      <w:r w:rsidRPr="00791B84">
        <w:rPr>
          <w:sz w:val="24"/>
        </w:rPr>
        <w:tab/>
      </w:r>
      <w:r w:rsidRPr="008F06EA">
        <w:rPr>
          <w:b w:val="0"/>
          <w:sz w:val="24"/>
        </w:rPr>
        <w:t xml:space="preserve">Стертая форма дизартрии, ее сопоставительный анализ с </w:t>
      </w:r>
      <w:proofErr w:type="spellStart"/>
      <w:r w:rsidRPr="008F06EA">
        <w:rPr>
          <w:b w:val="0"/>
          <w:sz w:val="24"/>
        </w:rPr>
        <w:t>дислалией</w:t>
      </w:r>
      <w:proofErr w:type="spellEnd"/>
      <w:r w:rsidRPr="008F06EA">
        <w:rPr>
          <w:b w:val="0"/>
          <w:sz w:val="24"/>
        </w:rPr>
        <w:t>. Речевые и неречевые симптомы в структуре дизартрии и их соотношение.</w:t>
      </w:r>
      <w:r w:rsidR="008F06EA" w:rsidRPr="008F06EA">
        <w:rPr>
          <w:b w:val="0"/>
          <w:color w:val="000000"/>
          <w:sz w:val="24"/>
        </w:rPr>
        <w:t xml:space="preserve">  Сопоставительный анализ стёртой дизартрии с </w:t>
      </w:r>
      <w:proofErr w:type="spellStart"/>
      <w:r w:rsidR="008F06EA" w:rsidRPr="008F06EA">
        <w:rPr>
          <w:b w:val="0"/>
          <w:color w:val="000000"/>
          <w:sz w:val="24"/>
        </w:rPr>
        <w:t>дислалией</w:t>
      </w:r>
      <w:proofErr w:type="spellEnd"/>
      <w:r w:rsidR="008F06EA" w:rsidRPr="008F06EA">
        <w:rPr>
          <w:b w:val="0"/>
          <w:color w:val="000000"/>
          <w:sz w:val="24"/>
        </w:rPr>
        <w:t>. Система логопедической помощи при стёртой дизартрии.</w:t>
      </w:r>
    </w:p>
    <w:p w:rsidR="00791B84" w:rsidRPr="008F06EA" w:rsidRDefault="00791B84" w:rsidP="00A34A38">
      <w:pPr>
        <w:pStyle w:val="ab"/>
        <w:ind w:firstLine="360"/>
        <w:jc w:val="both"/>
        <w:rPr>
          <w:b w:val="0"/>
          <w:color w:val="000000"/>
          <w:sz w:val="24"/>
        </w:rPr>
      </w:pPr>
      <w:r w:rsidRPr="00791B84">
        <w:rPr>
          <w:sz w:val="24"/>
        </w:rPr>
        <w:tab/>
      </w:r>
      <w:r w:rsidRPr="008F06EA">
        <w:rPr>
          <w:b w:val="0"/>
          <w:sz w:val="24"/>
        </w:rPr>
        <w:t>Влияние дизартрии на психическое развитие ребенка. Задачи, принципы и поэтапный ход логопедической работы при дизартрии. Медицинское и общепедагогическое воздействие в системе устранения дизартрии и социальной адаптации лиц с дизартрией.</w:t>
      </w:r>
      <w:r w:rsidR="008F06EA" w:rsidRPr="008F06EA">
        <w:rPr>
          <w:b w:val="0"/>
          <w:color w:val="000000"/>
          <w:sz w:val="24"/>
        </w:rPr>
        <w:t xml:space="preserve"> </w:t>
      </w:r>
      <w:r w:rsidR="008F06EA" w:rsidRPr="0030510D">
        <w:rPr>
          <w:b w:val="0"/>
          <w:color w:val="000000"/>
          <w:sz w:val="24"/>
        </w:rPr>
        <w:t xml:space="preserve">Методы коррекции нарушений движений артикуляторного </w:t>
      </w:r>
      <w:r w:rsidR="008F06EA" w:rsidRPr="0030510D">
        <w:rPr>
          <w:b w:val="0"/>
          <w:color w:val="000000"/>
          <w:sz w:val="24"/>
        </w:rPr>
        <w:lastRenderedPageBreak/>
        <w:t xml:space="preserve">аппарата (парезов, гиперкинезов, атаксии, нарушений тонуса). Развитие </w:t>
      </w:r>
      <w:proofErr w:type="gramStart"/>
      <w:r w:rsidR="008F06EA" w:rsidRPr="0030510D">
        <w:rPr>
          <w:b w:val="0"/>
          <w:color w:val="000000"/>
          <w:sz w:val="24"/>
        </w:rPr>
        <w:t>артикуляторного</w:t>
      </w:r>
      <w:proofErr w:type="gramEnd"/>
      <w:r w:rsidR="008F06EA" w:rsidRPr="0030510D">
        <w:rPr>
          <w:b w:val="0"/>
          <w:color w:val="000000"/>
          <w:sz w:val="24"/>
        </w:rPr>
        <w:t xml:space="preserve"> </w:t>
      </w:r>
      <w:proofErr w:type="spellStart"/>
      <w:r w:rsidR="008F06EA" w:rsidRPr="0030510D">
        <w:rPr>
          <w:b w:val="0"/>
          <w:color w:val="000000"/>
          <w:sz w:val="24"/>
        </w:rPr>
        <w:t>праксиса</w:t>
      </w:r>
      <w:proofErr w:type="spellEnd"/>
      <w:r w:rsidR="008F06EA" w:rsidRPr="0030510D">
        <w:rPr>
          <w:b w:val="0"/>
          <w:color w:val="000000"/>
          <w:sz w:val="24"/>
        </w:rPr>
        <w:t xml:space="preserve">. Коррекция голосовых нарушений при дизартрии. Формирование просодической стороны речи. Нормализация функции дыхания при дизартрии. Коррекция произносительной стороны речи при дизартрии, воспитание фонематического восприятия. </w:t>
      </w:r>
      <w:r w:rsidR="008F06EA" w:rsidRPr="008F06EA">
        <w:rPr>
          <w:b w:val="0"/>
          <w:color w:val="000000"/>
          <w:sz w:val="24"/>
        </w:rPr>
        <w:t xml:space="preserve">Логопедическая работа при различных формах дизартрии. </w:t>
      </w:r>
    </w:p>
    <w:p w:rsidR="008F06EA" w:rsidRPr="008F06EA" w:rsidRDefault="00791B84" w:rsidP="00A34A38">
      <w:pPr>
        <w:pStyle w:val="a4"/>
        <w:ind w:firstLine="360"/>
        <w:rPr>
          <w:b w:val="0"/>
          <w:color w:val="000000"/>
          <w:sz w:val="24"/>
        </w:rPr>
      </w:pPr>
      <w:r w:rsidRPr="00791B84">
        <w:rPr>
          <w:sz w:val="24"/>
        </w:rPr>
        <w:tab/>
      </w:r>
      <w:r w:rsidR="008F06EA" w:rsidRPr="008F06EA">
        <w:rPr>
          <w:b w:val="0"/>
          <w:color w:val="000000"/>
          <w:sz w:val="24"/>
        </w:rPr>
        <w:t>Обследование лиц с дизартрией: содержание, методы и приемы обследования. Роль физиологического, медицинского, психолого-педагогического и других видов обследования. Дифференциальная диагностика: отличие дизартрии от других речевых расстройств и разных форм дизартрии друг от друга.</w:t>
      </w:r>
    </w:p>
    <w:p w:rsidR="008F06EA" w:rsidRPr="008F06EA" w:rsidRDefault="008F06EA" w:rsidP="00A34A38">
      <w:pPr>
        <w:pStyle w:val="a4"/>
        <w:ind w:firstLine="360"/>
        <w:rPr>
          <w:b w:val="0"/>
          <w:color w:val="000000"/>
          <w:sz w:val="24"/>
        </w:rPr>
      </w:pPr>
      <w:r w:rsidRPr="008F06EA">
        <w:rPr>
          <w:b w:val="0"/>
          <w:color w:val="000000"/>
          <w:sz w:val="24"/>
        </w:rPr>
        <w:t xml:space="preserve"> Приемы выявления стертых форм дизартрии. Прогноз и условия, определяющие прогноз при дизартрии.</w:t>
      </w:r>
    </w:p>
    <w:p w:rsidR="008F06EA" w:rsidRPr="008F06EA" w:rsidRDefault="008F06EA" w:rsidP="00A34A38">
      <w:pPr>
        <w:pStyle w:val="a4"/>
        <w:ind w:firstLine="360"/>
        <w:rPr>
          <w:b w:val="0"/>
          <w:color w:val="000000"/>
          <w:sz w:val="24"/>
        </w:rPr>
      </w:pPr>
      <w:r w:rsidRPr="008F06EA">
        <w:rPr>
          <w:b w:val="0"/>
          <w:color w:val="000000"/>
          <w:sz w:val="24"/>
        </w:rPr>
        <w:t>Профилактика: предупреждение возникновения дизартрии; предупреждение возникновения на основе имеющихся симптомов других речевых и неречевых расстройств. Профилактика рецидивов.</w:t>
      </w:r>
    </w:p>
    <w:p w:rsidR="00791B84" w:rsidRPr="00791B84" w:rsidRDefault="00791B84" w:rsidP="00A34A38">
      <w:pPr>
        <w:spacing w:after="0" w:line="240" w:lineRule="auto"/>
        <w:jc w:val="both"/>
        <w:rPr>
          <w:rFonts w:ascii="Times New Roman" w:hAnsi="Times New Roman"/>
          <w:sz w:val="24"/>
          <w:szCs w:val="24"/>
        </w:rPr>
      </w:pPr>
    </w:p>
    <w:p w:rsidR="00791B84" w:rsidRPr="00791B84" w:rsidRDefault="00791B84" w:rsidP="00A34A38">
      <w:pPr>
        <w:spacing w:after="0" w:line="240" w:lineRule="auto"/>
        <w:jc w:val="both"/>
        <w:rPr>
          <w:rFonts w:ascii="Times New Roman" w:hAnsi="Times New Roman"/>
          <w:b/>
          <w:i/>
          <w:sz w:val="24"/>
          <w:szCs w:val="24"/>
        </w:rPr>
      </w:pPr>
      <w:r w:rsidRPr="00791B84">
        <w:rPr>
          <w:rFonts w:ascii="Times New Roman" w:hAnsi="Times New Roman"/>
          <w:sz w:val="24"/>
          <w:szCs w:val="24"/>
        </w:rPr>
        <w:tab/>
      </w:r>
      <w:r w:rsidRPr="00791B84">
        <w:rPr>
          <w:rFonts w:ascii="Times New Roman" w:hAnsi="Times New Roman"/>
          <w:b/>
          <w:i/>
          <w:sz w:val="24"/>
          <w:szCs w:val="24"/>
        </w:rPr>
        <w:t>Нарушения голоса</w:t>
      </w: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t xml:space="preserve">Определение нарушения, основные термины для обозначения патологии голоса. Краткая история развития </w:t>
      </w:r>
      <w:proofErr w:type="spellStart"/>
      <w:r w:rsidRPr="00791B84">
        <w:rPr>
          <w:rFonts w:ascii="Times New Roman" w:hAnsi="Times New Roman"/>
          <w:sz w:val="24"/>
          <w:szCs w:val="24"/>
        </w:rPr>
        <w:t>фонопедии</w:t>
      </w:r>
      <w:proofErr w:type="spellEnd"/>
      <w:r w:rsidRPr="00791B84">
        <w:rPr>
          <w:rFonts w:ascii="Times New Roman" w:hAnsi="Times New Roman"/>
          <w:sz w:val="24"/>
          <w:szCs w:val="24"/>
        </w:rPr>
        <w:t xml:space="preserve">. Причины, механизм и классификация нарушений голоса. Формы голосовых расстройств (афония, </w:t>
      </w:r>
      <w:proofErr w:type="spellStart"/>
      <w:r w:rsidRPr="00791B84">
        <w:rPr>
          <w:rFonts w:ascii="Times New Roman" w:hAnsi="Times New Roman"/>
          <w:sz w:val="24"/>
          <w:szCs w:val="24"/>
        </w:rPr>
        <w:t>дисфония</w:t>
      </w:r>
      <w:proofErr w:type="spellEnd"/>
      <w:r w:rsidRPr="00791B84">
        <w:rPr>
          <w:rFonts w:ascii="Times New Roman" w:hAnsi="Times New Roman"/>
          <w:sz w:val="24"/>
          <w:szCs w:val="24"/>
        </w:rPr>
        <w:t xml:space="preserve">, фонастения, </w:t>
      </w:r>
      <w:proofErr w:type="spellStart"/>
      <w:r w:rsidRPr="00791B84">
        <w:rPr>
          <w:rFonts w:ascii="Times New Roman" w:hAnsi="Times New Roman"/>
          <w:sz w:val="24"/>
          <w:szCs w:val="24"/>
        </w:rPr>
        <w:t>ринофония</w:t>
      </w:r>
      <w:proofErr w:type="spellEnd"/>
      <w:r w:rsidRPr="00791B84">
        <w:rPr>
          <w:rFonts w:ascii="Times New Roman" w:hAnsi="Times New Roman"/>
          <w:sz w:val="24"/>
          <w:szCs w:val="24"/>
        </w:rPr>
        <w:t>). Органические нарушения голоса как следствие анатомических изменений или хронических воспалительных процессов голосового аппарата. Функциональные нарушения голоса как следствие голосового переутомления, плохой постановки голоса, психотравмирующих факторов. Общие этапы коррекционной работы по восстановлению органических и функциональных нарушений голоса. Профилактика нарушений голоса.</w:t>
      </w:r>
    </w:p>
    <w:p w:rsidR="00791B84" w:rsidRPr="00791B84" w:rsidRDefault="00791B84" w:rsidP="00A34A38">
      <w:pPr>
        <w:spacing w:after="0" w:line="240" w:lineRule="auto"/>
        <w:jc w:val="both"/>
        <w:rPr>
          <w:rFonts w:ascii="Times New Roman" w:hAnsi="Times New Roman"/>
          <w:sz w:val="24"/>
          <w:szCs w:val="24"/>
        </w:rPr>
      </w:pPr>
    </w:p>
    <w:p w:rsidR="00791B84" w:rsidRPr="00791B84" w:rsidRDefault="00791B84" w:rsidP="00A34A38">
      <w:pPr>
        <w:spacing w:after="0" w:line="240" w:lineRule="auto"/>
        <w:jc w:val="both"/>
        <w:rPr>
          <w:rFonts w:ascii="Times New Roman" w:hAnsi="Times New Roman"/>
          <w:b/>
          <w:i/>
          <w:sz w:val="24"/>
          <w:szCs w:val="24"/>
        </w:rPr>
      </w:pPr>
      <w:r w:rsidRPr="00791B84">
        <w:rPr>
          <w:rFonts w:ascii="Times New Roman" w:hAnsi="Times New Roman"/>
          <w:sz w:val="24"/>
          <w:szCs w:val="24"/>
        </w:rPr>
        <w:tab/>
      </w:r>
      <w:r w:rsidRPr="00791B84">
        <w:rPr>
          <w:rFonts w:ascii="Times New Roman" w:hAnsi="Times New Roman"/>
          <w:b/>
          <w:i/>
          <w:sz w:val="24"/>
          <w:szCs w:val="24"/>
        </w:rPr>
        <w:t>Нарушения темпа речи</w:t>
      </w:r>
    </w:p>
    <w:p w:rsidR="008F06EA" w:rsidRPr="008F06EA" w:rsidRDefault="008F06EA" w:rsidP="00A34A38">
      <w:pPr>
        <w:pStyle w:val="Style13"/>
        <w:widowControl/>
        <w:spacing w:line="240" w:lineRule="auto"/>
        <w:ind w:firstLine="725"/>
        <w:rPr>
          <w:rStyle w:val="FontStyle33"/>
          <w:sz w:val="24"/>
          <w:szCs w:val="24"/>
        </w:rPr>
      </w:pPr>
      <w:r w:rsidRPr="0030510D">
        <w:rPr>
          <w:rStyle w:val="FontStyle33"/>
          <w:sz w:val="24"/>
          <w:szCs w:val="24"/>
        </w:rPr>
        <w:t xml:space="preserve">Сущность понятия «нарушения темпа речи». </w:t>
      </w:r>
      <w:proofErr w:type="spellStart"/>
      <w:r w:rsidRPr="0030510D">
        <w:rPr>
          <w:rStyle w:val="FontStyle33"/>
          <w:sz w:val="24"/>
          <w:szCs w:val="24"/>
        </w:rPr>
        <w:t>Б</w:t>
      </w:r>
      <w:r w:rsidRPr="0030510D">
        <w:rPr>
          <w:rStyle w:val="FontStyle34"/>
          <w:b w:val="0"/>
          <w:sz w:val="24"/>
          <w:szCs w:val="24"/>
        </w:rPr>
        <w:t>радилалия</w:t>
      </w:r>
      <w:proofErr w:type="spellEnd"/>
      <w:r w:rsidRPr="0030510D">
        <w:rPr>
          <w:rStyle w:val="FontStyle34"/>
          <w:b w:val="0"/>
          <w:sz w:val="24"/>
          <w:szCs w:val="24"/>
        </w:rPr>
        <w:t xml:space="preserve"> и </w:t>
      </w:r>
      <w:proofErr w:type="spellStart"/>
      <w:r w:rsidRPr="0030510D">
        <w:rPr>
          <w:rStyle w:val="FontStyle34"/>
          <w:b w:val="0"/>
          <w:sz w:val="24"/>
          <w:szCs w:val="24"/>
        </w:rPr>
        <w:t>тахилалия</w:t>
      </w:r>
      <w:proofErr w:type="spellEnd"/>
      <w:r w:rsidRPr="0030510D">
        <w:rPr>
          <w:rStyle w:val="FontStyle33"/>
          <w:sz w:val="24"/>
          <w:szCs w:val="24"/>
        </w:rPr>
        <w:t xml:space="preserve"> как основные виды нарушений темпа речи. Замедленный темп речи: причины, механизм. Речевая и неречевая симптоматика. Ускоренный темп речи: причины, механизм. Речевая и неречевая симптоматика различных форм. </w:t>
      </w:r>
    </w:p>
    <w:p w:rsidR="008F06EA" w:rsidRPr="0030510D" w:rsidRDefault="008F06EA" w:rsidP="00A34A38">
      <w:pPr>
        <w:pStyle w:val="Style13"/>
        <w:widowControl/>
        <w:spacing w:line="240" w:lineRule="auto"/>
        <w:ind w:firstLine="725"/>
        <w:rPr>
          <w:rStyle w:val="FontStyle33"/>
          <w:sz w:val="24"/>
          <w:szCs w:val="24"/>
        </w:rPr>
      </w:pPr>
      <w:r w:rsidRPr="0030510D">
        <w:rPr>
          <w:rStyle w:val="FontStyle33"/>
          <w:sz w:val="24"/>
          <w:szCs w:val="24"/>
        </w:rPr>
        <w:t>Комплексный подход к изучению и преодолению нарушений темпа речи.</w:t>
      </w:r>
    </w:p>
    <w:p w:rsidR="00791B84" w:rsidRPr="00791B84" w:rsidRDefault="008F06EA" w:rsidP="00A34A38">
      <w:pPr>
        <w:pStyle w:val="Style13"/>
        <w:widowControl/>
        <w:spacing w:line="240" w:lineRule="auto"/>
        <w:ind w:firstLine="725"/>
      </w:pPr>
      <w:r w:rsidRPr="0030510D">
        <w:rPr>
          <w:rStyle w:val="FontStyle33"/>
          <w:sz w:val="24"/>
          <w:szCs w:val="24"/>
        </w:rPr>
        <w:t xml:space="preserve">Принципы логопедической работы. Особенности логопедической работы при нарушениях темпа речи. Соблюдение </w:t>
      </w:r>
      <w:proofErr w:type="spellStart"/>
      <w:r w:rsidRPr="0030510D">
        <w:rPr>
          <w:rStyle w:val="FontStyle33"/>
          <w:sz w:val="24"/>
          <w:szCs w:val="24"/>
        </w:rPr>
        <w:t>поэтапности</w:t>
      </w:r>
      <w:proofErr w:type="spellEnd"/>
      <w:r w:rsidRPr="0030510D">
        <w:rPr>
          <w:rStyle w:val="FontStyle33"/>
          <w:sz w:val="24"/>
          <w:szCs w:val="24"/>
        </w:rPr>
        <w:t xml:space="preserve"> в методике преодоления нарушений темпа речи.</w:t>
      </w:r>
      <w:r>
        <w:rPr>
          <w:rStyle w:val="FontStyle33"/>
          <w:sz w:val="24"/>
          <w:szCs w:val="24"/>
        </w:rPr>
        <w:t xml:space="preserve"> </w:t>
      </w:r>
      <w:r w:rsidRPr="0030510D">
        <w:rPr>
          <w:rStyle w:val="FontStyle33"/>
          <w:sz w:val="24"/>
          <w:szCs w:val="24"/>
        </w:rPr>
        <w:t>Роль логопедической ритмики в преодолении нарушений</w:t>
      </w:r>
      <w:r w:rsidRPr="005B13F1">
        <w:rPr>
          <w:rStyle w:val="FontStyle33"/>
        </w:rPr>
        <w:t xml:space="preserve"> </w:t>
      </w:r>
      <w:r w:rsidR="00791B84" w:rsidRPr="00791B84">
        <w:t xml:space="preserve">Определение нарушений темпа и ритма речи не судорожного характера, основные термины для обозначения. Краткая история изучения. Причины и механизм </w:t>
      </w:r>
      <w:proofErr w:type="spellStart"/>
      <w:r w:rsidR="00791B84" w:rsidRPr="00791B84">
        <w:t>брадилалии</w:t>
      </w:r>
      <w:proofErr w:type="spellEnd"/>
      <w:r w:rsidR="00791B84" w:rsidRPr="00791B84">
        <w:t xml:space="preserve">, </w:t>
      </w:r>
      <w:proofErr w:type="spellStart"/>
      <w:r w:rsidR="00791B84" w:rsidRPr="00791B84">
        <w:t>тахилалии</w:t>
      </w:r>
      <w:proofErr w:type="spellEnd"/>
      <w:r w:rsidR="00791B84" w:rsidRPr="00791B84">
        <w:t xml:space="preserve"> и ее разновидностей. Речевые и неречевые нарушения при </w:t>
      </w:r>
      <w:proofErr w:type="spellStart"/>
      <w:r w:rsidR="00791B84" w:rsidRPr="00791B84">
        <w:t>брадилалии</w:t>
      </w:r>
      <w:proofErr w:type="spellEnd"/>
      <w:r w:rsidR="00791B84" w:rsidRPr="00791B84">
        <w:t xml:space="preserve"> и </w:t>
      </w:r>
      <w:proofErr w:type="spellStart"/>
      <w:r w:rsidR="00791B84" w:rsidRPr="00791B84">
        <w:t>тахилалии</w:t>
      </w:r>
      <w:proofErr w:type="spellEnd"/>
      <w:r w:rsidR="00791B84" w:rsidRPr="00791B84">
        <w:t>. Система лечебно-педагогической комплексной работы по преодолению нарушений темпа речи.</w:t>
      </w:r>
    </w:p>
    <w:p w:rsidR="00791B84" w:rsidRPr="00791B84" w:rsidRDefault="00791B84" w:rsidP="00A34A38">
      <w:pPr>
        <w:spacing w:after="0" w:line="240" w:lineRule="auto"/>
        <w:jc w:val="both"/>
        <w:rPr>
          <w:rFonts w:ascii="Times New Roman" w:hAnsi="Times New Roman"/>
          <w:sz w:val="24"/>
          <w:szCs w:val="24"/>
        </w:rPr>
      </w:pPr>
    </w:p>
    <w:p w:rsidR="00791B84" w:rsidRPr="00791B84" w:rsidRDefault="00791B84" w:rsidP="00A34A38">
      <w:pPr>
        <w:spacing w:after="0" w:line="240" w:lineRule="auto"/>
        <w:jc w:val="both"/>
        <w:rPr>
          <w:rFonts w:ascii="Times New Roman" w:hAnsi="Times New Roman"/>
          <w:b/>
          <w:i/>
          <w:sz w:val="24"/>
          <w:szCs w:val="24"/>
        </w:rPr>
      </w:pPr>
      <w:r w:rsidRPr="00791B84">
        <w:rPr>
          <w:rFonts w:ascii="Times New Roman" w:hAnsi="Times New Roman"/>
          <w:sz w:val="24"/>
          <w:szCs w:val="24"/>
        </w:rPr>
        <w:tab/>
      </w:r>
      <w:r w:rsidRPr="00791B84">
        <w:rPr>
          <w:rFonts w:ascii="Times New Roman" w:hAnsi="Times New Roman"/>
          <w:b/>
          <w:i/>
          <w:sz w:val="24"/>
          <w:szCs w:val="24"/>
        </w:rPr>
        <w:t>Заикание</w:t>
      </w: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b/>
          <w:sz w:val="24"/>
          <w:szCs w:val="24"/>
        </w:rPr>
        <w:tab/>
      </w:r>
      <w:r w:rsidRPr="00791B84">
        <w:rPr>
          <w:rFonts w:ascii="Times New Roman" w:hAnsi="Times New Roman"/>
          <w:sz w:val="24"/>
          <w:szCs w:val="24"/>
        </w:rPr>
        <w:t xml:space="preserve">Заикание, определение. Статистические сведения о распространенности. Современные взгляды на причины и механизмы заикания. Симптомы </w:t>
      </w:r>
      <w:proofErr w:type="spellStart"/>
      <w:r w:rsidRPr="00791B84">
        <w:rPr>
          <w:rFonts w:ascii="Times New Roman" w:hAnsi="Times New Roman"/>
          <w:sz w:val="24"/>
          <w:szCs w:val="24"/>
        </w:rPr>
        <w:t>общеневротические</w:t>
      </w:r>
      <w:proofErr w:type="spellEnd"/>
      <w:r w:rsidRPr="00791B84">
        <w:rPr>
          <w:rFonts w:ascii="Times New Roman" w:hAnsi="Times New Roman"/>
          <w:sz w:val="24"/>
          <w:szCs w:val="24"/>
        </w:rPr>
        <w:t>, психопатологические, речевые (</w:t>
      </w:r>
      <w:proofErr w:type="spellStart"/>
      <w:r w:rsidRPr="00791B84">
        <w:rPr>
          <w:rFonts w:ascii="Times New Roman" w:hAnsi="Times New Roman"/>
          <w:sz w:val="24"/>
          <w:szCs w:val="24"/>
        </w:rPr>
        <w:t>логофобии</w:t>
      </w:r>
      <w:proofErr w:type="spellEnd"/>
      <w:r w:rsidRPr="00791B84">
        <w:rPr>
          <w:rFonts w:ascii="Times New Roman" w:hAnsi="Times New Roman"/>
          <w:sz w:val="24"/>
          <w:szCs w:val="24"/>
        </w:rPr>
        <w:t>, реакции и др.). Особенности течения заикания в разные возрастные периоды, динамика речевых и личностных особенностей, рецидивы. Степени заикания.</w:t>
      </w:r>
      <w:r w:rsidR="00A34A38">
        <w:rPr>
          <w:rFonts w:ascii="Times New Roman" w:hAnsi="Times New Roman"/>
          <w:sz w:val="24"/>
          <w:szCs w:val="24"/>
        </w:rPr>
        <w:t xml:space="preserve"> </w:t>
      </w:r>
      <w:r w:rsidRPr="00791B84">
        <w:rPr>
          <w:rFonts w:ascii="Times New Roman" w:hAnsi="Times New Roman"/>
          <w:sz w:val="24"/>
          <w:szCs w:val="24"/>
        </w:rPr>
        <w:t>Влияние заикания на психическое развитие ребенка.</w:t>
      </w:r>
    </w:p>
    <w:p w:rsidR="008F06EA" w:rsidRPr="0030510D" w:rsidRDefault="00791B84" w:rsidP="00A34A38">
      <w:pPr>
        <w:spacing w:after="0" w:line="240" w:lineRule="auto"/>
        <w:jc w:val="both"/>
        <w:rPr>
          <w:rStyle w:val="FontStyle33"/>
          <w:sz w:val="24"/>
          <w:szCs w:val="24"/>
        </w:rPr>
      </w:pPr>
      <w:r w:rsidRPr="00791B84">
        <w:rPr>
          <w:rFonts w:ascii="Times New Roman" w:hAnsi="Times New Roman"/>
          <w:sz w:val="24"/>
          <w:szCs w:val="24"/>
        </w:rPr>
        <w:tab/>
        <w:t xml:space="preserve">Становление современного комплексного подхода к преодолению и предупреждению заикания. Лечебно-профилактическая, оздоровительная и коррекционно-педагогическая работа при заикании. </w:t>
      </w:r>
      <w:proofErr w:type="spellStart"/>
      <w:r w:rsidRPr="00791B84">
        <w:rPr>
          <w:rFonts w:ascii="Times New Roman" w:hAnsi="Times New Roman"/>
          <w:sz w:val="24"/>
          <w:szCs w:val="24"/>
        </w:rPr>
        <w:t>Этапность</w:t>
      </w:r>
      <w:proofErr w:type="spellEnd"/>
      <w:r w:rsidRPr="00791B84">
        <w:rPr>
          <w:rFonts w:ascii="Times New Roman" w:hAnsi="Times New Roman"/>
          <w:sz w:val="24"/>
          <w:szCs w:val="24"/>
        </w:rPr>
        <w:t xml:space="preserve"> логопедической работы с </w:t>
      </w:r>
      <w:proofErr w:type="gramStart"/>
      <w:r w:rsidRPr="00791B84">
        <w:rPr>
          <w:rFonts w:ascii="Times New Roman" w:hAnsi="Times New Roman"/>
          <w:sz w:val="24"/>
          <w:szCs w:val="24"/>
        </w:rPr>
        <w:t>заикающимися</w:t>
      </w:r>
      <w:proofErr w:type="gramEnd"/>
      <w:r w:rsidRPr="00791B84">
        <w:rPr>
          <w:rFonts w:ascii="Times New Roman" w:hAnsi="Times New Roman"/>
          <w:sz w:val="24"/>
          <w:szCs w:val="24"/>
        </w:rPr>
        <w:t>.</w:t>
      </w:r>
    </w:p>
    <w:p w:rsidR="008F06EA" w:rsidRPr="008F06EA" w:rsidRDefault="008F06EA" w:rsidP="00A34A38">
      <w:pPr>
        <w:spacing w:after="0" w:line="240" w:lineRule="auto"/>
        <w:ind w:firstLine="567"/>
        <w:jc w:val="both"/>
        <w:rPr>
          <w:rFonts w:ascii="Times New Roman" w:hAnsi="Times New Roman"/>
          <w:sz w:val="28"/>
          <w:szCs w:val="28"/>
        </w:rPr>
      </w:pPr>
      <w:r w:rsidRPr="008F06EA">
        <w:rPr>
          <w:rStyle w:val="FontStyle33"/>
          <w:sz w:val="24"/>
          <w:szCs w:val="24"/>
        </w:rPr>
        <w:t xml:space="preserve">Задачи и содержание логопедического и психолого-педагогического обследования </w:t>
      </w:r>
      <w:proofErr w:type="gramStart"/>
      <w:r w:rsidRPr="008F06EA">
        <w:rPr>
          <w:rStyle w:val="FontStyle33"/>
          <w:sz w:val="24"/>
          <w:szCs w:val="24"/>
        </w:rPr>
        <w:t>заикающихся</w:t>
      </w:r>
      <w:proofErr w:type="gramEnd"/>
      <w:r w:rsidRPr="008F06EA">
        <w:rPr>
          <w:rStyle w:val="FontStyle33"/>
          <w:sz w:val="24"/>
          <w:szCs w:val="24"/>
        </w:rPr>
        <w:t>. О</w:t>
      </w:r>
      <w:r w:rsidRPr="008F06EA">
        <w:rPr>
          <w:rFonts w:ascii="Times New Roman" w:hAnsi="Times New Roman"/>
          <w:sz w:val="24"/>
          <w:szCs w:val="24"/>
        </w:rPr>
        <w:t xml:space="preserve">пределение места, частоты возникновения и форм судорог, определение уровня сохранности речевых возможностей заикающегося, выявление сопутствующих </w:t>
      </w:r>
      <w:r w:rsidRPr="008F06EA">
        <w:rPr>
          <w:rFonts w:ascii="Times New Roman" w:hAnsi="Times New Roman"/>
          <w:sz w:val="24"/>
          <w:szCs w:val="24"/>
        </w:rPr>
        <w:lastRenderedPageBreak/>
        <w:t>нарушений речи, определение наличия и характера двигательных нарушений, изучение отношения заикающегося к своему речевому дефекту.</w:t>
      </w:r>
      <w:r w:rsidRPr="008F06EA">
        <w:rPr>
          <w:rFonts w:ascii="Times New Roman" w:hAnsi="Times New Roman"/>
          <w:sz w:val="28"/>
          <w:szCs w:val="28"/>
        </w:rPr>
        <w:t xml:space="preserve"> </w:t>
      </w:r>
    </w:p>
    <w:p w:rsidR="00791B84" w:rsidRPr="00791B84" w:rsidRDefault="00791B84" w:rsidP="00A34A38">
      <w:pPr>
        <w:spacing w:after="0" w:line="240" w:lineRule="auto"/>
        <w:ind w:firstLine="567"/>
        <w:jc w:val="both"/>
        <w:rPr>
          <w:rFonts w:ascii="Times New Roman" w:hAnsi="Times New Roman"/>
          <w:sz w:val="24"/>
          <w:szCs w:val="24"/>
        </w:rPr>
      </w:pPr>
      <w:r w:rsidRPr="00791B84">
        <w:rPr>
          <w:rFonts w:ascii="Times New Roman" w:hAnsi="Times New Roman"/>
          <w:sz w:val="24"/>
          <w:szCs w:val="24"/>
        </w:rPr>
        <w:t xml:space="preserve">Особенности логопедической работы с </w:t>
      </w:r>
      <w:proofErr w:type="gramStart"/>
      <w:r w:rsidRPr="00791B84">
        <w:rPr>
          <w:rFonts w:ascii="Times New Roman" w:hAnsi="Times New Roman"/>
          <w:sz w:val="24"/>
          <w:szCs w:val="24"/>
        </w:rPr>
        <w:t>заикающимися</w:t>
      </w:r>
      <w:proofErr w:type="gramEnd"/>
      <w:r w:rsidRPr="00791B84">
        <w:rPr>
          <w:rFonts w:ascii="Times New Roman" w:hAnsi="Times New Roman"/>
          <w:sz w:val="24"/>
          <w:szCs w:val="24"/>
        </w:rPr>
        <w:t xml:space="preserve"> разного возраста. Перевоспитание речи и </w:t>
      </w:r>
      <w:proofErr w:type="gramStart"/>
      <w:r w:rsidRPr="00791B84">
        <w:rPr>
          <w:rFonts w:ascii="Times New Roman" w:hAnsi="Times New Roman"/>
          <w:sz w:val="24"/>
          <w:szCs w:val="24"/>
        </w:rPr>
        <w:t>личности</w:t>
      </w:r>
      <w:proofErr w:type="gramEnd"/>
      <w:r w:rsidRPr="00791B84">
        <w:rPr>
          <w:rFonts w:ascii="Times New Roman" w:hAnsi="Times New Roman"/>
          <w:sz w:val="24"/>
          <w:szCs w:val="24"/>
        </w:rPr>
        <w:t xml:space="preserve"> заикающихся разного возраста через постепенное усложнения форм речи, речевого материала и социальной обстановки. Логопедическая ритмика при устранении заикания. Игры при работе с заикающимися дошкольниками. Устранение заикания в процессе ручной деятельности. Психотерапия при устранении заикания. Использование технических сре</w:t>
      </w:r>
      <w:proofErr w:type="gramStart"/>
      <w:r w:rsidRPr="00791B84">
        <w:rPr>
          <w:rFonts w:ascii="Times New Roman" w:hAnsi="Times New Roman"/>
          <w:sz w:val="24"/>
          <w:szCs w:val="24"/>
        </w:rPr>
        <w:t>дств пр</w:t>
      </w:r>
      <w:proofErr w:type="gramEnd"/>
      <w:r w:rsidRPr="00791B84">
        <w:rPr>
          <w:rFonts w:ascii="Times New Roman" w:hAnsi="Times New Roman"/>
          <w:sz w:val="24"/>
          <w:szCs w:val="24"/>
        </w:rPr>
        <w:t>и устранении заикания. Факторы, определяющие положительную динамику и благоприятный прогноз. Профилактика заикания, предупреждение рецидивов.</w:t>
      </w:r>
    </w:p>
    <w:p w:rsidR="00791B84" w:rsidRPr="00791B84" w:rsidRDefault="00791B84" w:rsidP="00A34A38">
      <w:pPr>
        <w:spacing w:after="0" w:line="240" w:lineRule="auto"/>
        <w:jc w:val="both"/>
        <w:rPr>
          <w:rFonts w:ascii="Times New Roman" w:hAnsi="Times New Roman"/>
          <w:sz w:val="24"/>
          <w:szCs w:val="24"/>
        </w:rPr>
      </w:pPr>
    </w:p>
    <w:p w:rsidR="00791B84" w:rsidRPr="00791B84" w:rsidRDefault="00791B84" w:rsidP="00A34A38">
      <w:pPr>
        <w:spacing w:after="0" w:line="240" w:lineRule="auto"/>
        <w:jc w:val="both"/>
        <w:rPr>
          <w:rFonts w:ascii="Times New Roman" w:hAnsi="Times New Roman"/>
          <w:b/>
          <w:i/>
          <w:sz w:val="24"/>
          <w:szCs w:val="24"/>
        </w:rPr>
      </w:pPr>
      <w:r w:rsidRPr="00791B84">
        <w:rPr>
          <w:rFonts w:ascii="Times New Roman" w:hAnsi="Times New Roman"/>
          <w:sz w:val="24"/>
          <w:szCs w:val="24"/>
        </w:rPr>
        <w:tab/>
      </w:r>
      <w:r w:rsidRPr="00791B84">
        <w:rPr>
          <w:rFonts w:ascii="Times New Roman" w:hAnsi="Times New Roman"/>
          <w:b/>
          <w:i/>
          <w:sz w:val="24"/>
          <w:szCs w:val="24"/>
        </w:rPr>
        <w:t>Алалия</w:t>
      </w: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t>Определение, статистические сведения о распространенности. Краткие сведения из истории изучения проблемы алалии. Причины и механизм нарушения. Алалия как системное недоразвитие речи, формы, степени тяжести алалии.</w:t>
      </w: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t>Моторная (экспрессивная алалия). Структура дефекта при моторной алалии. Речевые и неречевые симптомы, их соотношение. Отграничение моторной алалии от сходных по проявлению нарушений. Влияние алалии на психическое развитие ребенка.</w:t>
      </w: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t>Принципы, организация и содержание коррекционно-воспитательного воздействия при моторной алалии. Поэтапный ход логопедического воздействия. Планирование и организация занятий с детьми разного возраста, уровня недоразвития речи. Значение и особенности начального этапа воздействия. Формирование мотивов речевой деятельности, преодоление речевого негативизма, развитие потребностей в речевой деятельности. Формирование ключевых звеньев речевой системы. Развитие операционных навыков речевой деятельности. Развитие речи на основе предметно-практической и других видов ведущей деятельности. Развитие лексико-грамматической и фонетико-фонематической стороны речи. Формирование связного высказывания.</w:t>
      </w: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t>Сенсорная алалия. Причины. Механизм и симптоматика сенсорной алалии. Особенности акустического внимания, восприятия и понимания речи при сенсорной алалии. Специфика экспрессивной речи при сенсорной алалии. Дифференциальная диагностика сенсорной алалии и нарушений слуха, сенсорной алалии и умственной отсталости. Влияние сенсорной алалии на психическое развитие ребенка.</w:t>
      </w: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t xml:space="preserve">Система коррекционного воздействия при сенсорной алалии: формирование внимания, восприятия речевых и неречевых звуков, акустических дифференцировок, понимания речи и </w:t>
      </w:r>
      <w:proofErr w:type="gramStart"/>
      <w:r w:rsidRPr="00791B84">
        <w:rPr>
          <w:rFonts w:ascii="Times New Roman" w:hAnsi="Times New Roman"/>
          <w:sz w:val="24"/>
          <w:szCs w:val="24"/>
        </w:rPr>
        <w:t>контроля за</w:t>
      </w:r>
      <w:proofErr w:type="gramEnd"/>
      <w:r w:rsidRPr="00791B84">
        <w:rPr>
          <w:rFonts w:ascii="Times New Roman" w:hAnsi="Times New Roman"/>
          <w:sz w:val="24"/>
          <w:szCs w:val="24"/>
        </w:rPr>
        <w:t xml:space="preserve"> собственной речью.</w:t>
      </w:r>
    </w:p>
    <w:p w:rsidR="003F6547"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r>
    </w:p>
    <w:p w:rsidR="00791B84" w:rsidRPr="00791B84" w:rsidRDefault="00791B84" w:rsidP="00A34A38">
      <w:pPr>
        <w:spacing w:after="0" w:line="240" w:lineRule="auto"/>
        <w:ind w:firstLine="709"/>
        <w:jc w:val="both"/>
        <w:rPr>
          <w:rFonts w:ascii="Times New Roman" w:hAnsi="Times New Roman"/>
          <w:b/>
          <w:i/>
          <w:sz w:val="24"/>
          <w:szCs w:val="24"/>
        </w:rPr>
      </w:pPr>
      <w:r w:rsidRPr="00791B84">
        <w:rPr>
          <w:rFonts w:ascii="Times New Roman" w:hAnsi="Times New Roman"/>
          <w:b/>
          <w:i/>
          <w:sz w:val="24"/>
          <w:szCs w:val="24"/>
        </w:rPr>
        <w:t>Афазия</w:t>
      </w: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t xml:space="preserve">Определение, статистические сведения о распространенности. Краткие сведения из истории </w:t>
      </w:r>
      <w:proofErr w:type="spellStart"/>
      <w:r w:rsidRPr="00791B84">
        <w:rPr>
          <w:rFonts w:ascii="Times New Roman" w:hAnsi="Times New Roman"/>
          <w:sz w:val="24"/>
          <w:szCs w:val="24"/>
        </w:rPr>
        <w:t>афазиолгии</w:t>
      </w:r>
      <w:proofErr w:type="spellEnd"/>
      <w:r w:rsidRPr="00791B84">
        <w:rPr>
          <w:rFonts w:ascii="Times New Roman" w:hAnsi="Times New Roman"/>
          <w:sz w:val="24"/>
          <w:szCs w:val="24"/>
        </w:rPr>
        <w:t>. Причины, механизмы афазии. Афазия у детей и взрослых. Классификация афазии. Характеристика основных форм: акустико-гностической, акустико-</w:t>
      </w:r>
      <w:proofErr w:type="spellStart"/>
      <w:r w:rsidRPr="00791B84">
        <w:rPr>
          <w:rFonts w:ascii="Times New Roman" w:hAnsi="Times New Roman"/>
          <w:sz w:val="24"/>
          <w:szCs w:val="24"/>
        </w:rPr>
        <w:t>мнестической</w:t>
      </w:r>
      <w:proofErr w:type="spellEnd"/>
      <w:r w:rsidRPr="00791B84">
        <w:rPr>
          <w:rFonts w:ascii="Times New Roman" w:hAnsi="Times New Roman"/>
          <w:sz w:val="24"/>
          <w:szCs w:val="24"/>
        </w:rPr>
        <w:t xml:space="preserve">, семантической, афферентной и эфферентной моторной, динамической афазии. Разные степени выраженности </w:t>
      </w:r>
      <w:proofErr w:type="spellStart"/>
      <w:r w:rsidRPr="00791B84">
        <w:rPr>
          <w:rFonts w:ascii="Times New Roman" w:hAnsi="Times New Roman"/>
          <w:sz w:val="24"/>
          <w:szCs w:val="24"/>
        </w:rPr>
        <w:t>афазических</w:t>
      </w:r>
      <w:proofErr w:type="spellEnd"/>
      <w:r w:rsidRPr="00791B84">
        <w:rPr>
          <w:rFonts w:ascii="Times New Roman" w:hAnsi="Times New Roman"/>
          <w:sz w:val="24"/>
          <w:szCs w:val="24"/>
        </w:rPr>
        <w:t xml:space="preserve"> нарушений. Факторы, определяющие состояние речи и прогноз при афазии разных форм. Влияние афазии на психическое развитие больных.</w:t>
      </w: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t xml:space="preserve">Основные принципы и направления комплексной медико-восстановительной работы при разных формах афазии. Содержание и формы начального периода восстановительного воздействия. Содержание и формы восстановительного воздействия в </w:t>
      </w:r>
      <w:proofErr w:type="spellStart"/>
      <w:r w:rsidRPr="00791B84">
        <w:rPr>
          <w:rFonts w:ascii="Times New Roman" w:hAnsi="Times New Roman"/>
          <w:sz w:val="24"/>
          <w:szCs w:val="24"/>
        </w:rPr>
        <w:t>резидуальный</w:t>
      </w:r>
      <w:proofErr w:type="spellEnd"/>
      <w:r w:rsidRPr="00791B84">
        <w:rPr>
          <w:rFonts w:ascii="Times New Roman" w:hAnsi="Times New Roman"/>
          <w:sz w:val="24"/>
          <w:szCs w:val="24"/>
        </w:rPr>
        <w:t xml:space="preserve"> период.</w:t>
      </w:r>
    </w:p>
    <w:p w:rsidR="00791B84" w:rsidRPr="00791B84" w:rsidRDefault="00791B84" w:rsidP="00A34A38">
      <w:pPr>
        <w:spacing w:after="0" w:line="240" w:lineRule="auto"/>
        <w:jc w:val="both"/>
        <w:rPr>
          <w:rFonts w:ascii="Times New Roman" w:hAnsi="Times New Roman"/>
          <w:sz w:val="24"/>
          <w:szCs w:val="24"/>
        </w:rPr>
      </w:pPr>
    </w:p>
    <w:p w:rsidR="00A34A38"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r>
    </w:p>
    <w:p w:rsidR="00A34A38" w:rsidRDefault="00A34A38" w:rsidP="00A34A38">
      <w:pPr>
        <w:spacing w:after="0" w:line="240" w:lineRule="auto"/>
        <w:jc w:val="both"/>
        <w:rPr>
          <w:rFonts w:ascii="Times New Roman" w:hAnsi="Times New Roman"/>
          <w:sz w:val="24"/>
          <w:szCs w:val="24"/>
        </w:rPr>
      </w:pPr>
    </w:p>
    <w:p w:rsidR="00A34A38" w:rsidRDefault="00A34A38" w:rsidP="00A34A38">
      <w:pPr>
        <w:spacing w:after="0" w:line="240" w:lineRule="auto"/>
        <w:jc w:val="both"/>
        <w:rPr>
          <w:rFonts w:ascii="Times New Roman" w:hAnsi="Times New Roman"/>
          <w:sz w:val="24"/>
          <w:szCs w:val="24"/>
        </w:rPr>
      </w:pPr>
    </w:p>
    <w:p w:rsidR="00A34A38" w:rsidRDefault="00791B84" w:rsidP="00A34A38">
      <w:pPr>
        <w:spacing w:after="0" w:line="240" w:lineRule="auto"/>
        <w:ind w:firstLine="567"/>
        <w:jc w:val="both"/>
        <w:rPr>
          <w:rFonts w:ascii="Times New Roman" w:hAnsi="Times New Roman"/>
          <w:b/>
          <w:i/>
          <w:sz w:val="24"/>
          <w:szCs w:val="24"/>
        </w:rPr>
      </w:pPr>
      <w:r w:rsidRPr="00791B84">
        <w:rPr>
          <w:rFonts w:ascii="Times New Roman" w:hAnsi="Times New Roman"/>
          <w:b/>
          <w:i/>
          <w:sz w:val="24"/>
          <w:szCs w:val="24"/>
        </w:rPr>
        <w:lastRenderedPageBreak/>
        <w:t>Нарушение письменной речи</w:t>
      </w:r>
    </w:p>
    <w:p w:rsidR="00791B84" w:rsidRPr="00A34A38" w:rsidRDefault="00791B84" w:rsidP="00A34A38">
      <w:pPr>
        <w:spacing w:after="0" w:line="240" w:lineRule="auto"/>
        <w:ind w:firstLine="567"/>
        <w:jc w:val="both"/>
        <w:rPr>
          <w:rFonts w:ascii="Times New Roman" w:hAnsi="Times New Roman"/>
          <w:b/>
          <w:i/>
          <w:sz w:val="24"/>
          <w:szCs w:val="24"/>
        </w:rPr>
      </w:pPr>
      <w:r w:rsidRPr="00791B84">
        <w:rPr>
          <w:rFonts w:ascii="Times New Roman" w:hAnsi="Times New Roman"/>
          <w:sz w:val="24"/>
          <w:szCs w:val="24"/>
        </w:rPr>
        <w:t>Определение, терминология, распространенность нарушений письменной речи. Краткие сведения из истории изучения проблемы. Современные научные представления об этиологии нарушений письменной речи. Связь расстройств устной и письменной речи.</w:t>
      </w: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r>
      <w:proofErr w:type="spellStart"/>
      <w:r w:rsidRPr="00791B84">
        <w:rPr>
          <w:rFonts w:ascii="Times New Roman" w:hAnsi="Times New Roman"/>
          <w:sz w:val="24"/>
          <w:szCs w:val="24"/>
        </w:rPr>
        <w:t>Дислексия</w:t>
      </w:r>
      <w:proofErr w:type="spellEnd"/>
      <w:r w:rsidRPr="00791B84">
        <w:rPr>
          <w:rFonts w:ascii="Times New Roman" w:hAnsi="Times New Roman"/>
          <w:sz w:val="24"/>
          <w:szCs w:val="24"/>
        </w:rPr>
        <w:t xml:space="preserve">. Психофизическая структура процесса овладения чтением. Симптоматика и механизм </w:t>
      </w:r>
      <w:proofErr w:type="spellStart"/>
      <w:r w:rsidRPr="00791B84">
        <w:rPr>
          <w:rFonts w:ascii="Times New Roman" w:hAnsi="Times New Roman"/>
          <w:sz w:val="24"/>
          <w:szCs w:val="24"/>
        </w:rPr>
        <w:t>дислексии</w:t>
      </w:r>
      <w:proofErr w:type="spellEnd"/>
      <w:r w:rsidRPr="00791B84">
        <w:rPr>
          <w:rFonts w:ascii="Times New Roman" w:hAnsi="Times New Roman"/>
          <w:sz w:val="24"/>
          <w:szCs w:val="24"/>
        </w:rPr>
        <w:t xml:space="preserve">. Классификация </w:t>
      </w:r>
      <w:proofErr w:type="spellStart"/>
      <w:r w:rsidRPr="00791B84">
        <w:rPr>
          <w:rFonts w:ascii="Times New Roman" w:hAnsi="Times New Roman"/>
          <w:sz w:val="24"/>
          <w:szCs w:val="24"/>
        </w:rPr>
        <w:t>дислексии</w:t>
      </w:r>
      <w:proofErr w:type="spellEnd"/>
      <w:r w:rsidRPr="00791B84">
        <w:rPr>
          <w:rFonts w:ascii="Times New Roman" w:hAnsi="Times New Roman"/>
          <w:sz w:val="24"/>
          <w:szCs w:val="24"/>
        </w:rPr>
        <w:t xml:space="preserve">. Характеристика фонематической, семантической, </w:t>
      </w:r>
      <w:proofErr w:type="spellStart"/>
      <w:r w:rsidRPr="00791B84">
        <w:rPr>
          <w:rFonts w:ascii="Times New Roman" w:hAnsi="Times New Roman"/>
          <w:sz w:val="24"/>
          <w:szCs w:val="24"/>
        </w:rPr>
        <w:t>аграмматической</w:t>
      </w:r>
      <w:proofErr w:type="spellEnd"/>
      <w:r w:rsidRPr="00791B84">
        <w:rPr>
          <w:rFonts w:ascii="Times New Roman" w:hAnsi="Times New Roman"/>
          <w:sz w:val="24"/>
          <w:szCs w:val="24"/>
        </w:rPr>
        <w:t xml:space="preserve">, </w:t>
      </w:r>
      <w:proofErr w:type="spellStart"/>
      <w:r w:rsidRPr="00791B84">
        <w:rPr>
          <w:rFonts w:ascii="Times New Roman" w:hAnsi="Times New Roman"/>
          <w:sz w:val="24"/>
          <w:szCs w:val="24"/>
        </w:rPr>
        <w:t>мнестической</w:t>
      </w:r>
      <w:proofErr w:type="spellEnd"/>
      <w:r w:rsidRPr="00791B84">
        <w:rPr>
          <w:rFonts w:ascii="Times New Roman" w:hAnsi="Times New Roman"/>
          <w:sz w:val="24"/>
          <w:szCs w:val="24"/>
        </w:rPr>
        <w:t xml:space="preserve">, оптической и тактильной форм </w:t>
      </w:r>
      <w:proofErr w:type="spellStart"/>
      <w:r w:rsidRPr="00791B84">
        <w:rPr>
          <w:rFonts w:ascii="Times New Roman" w:hAnsi="Times New Roman"/>
          <w:sz w:val="24"/>
          <w:szCs w:val="24"/>
        </w:rPr>
        <w:t>дислексии</w:t>
      </w:r>
      <w:proofErr w:type="spellEnd"/>
      <w:r w:rsidRPr="00791B84">
        <w:rPr>
          <w:rFonts w:ascii="Times New Roman" w:hAnsi="Times New Roman"/>
          <w:sz w:val="24"/>
          <w:szCs w:val="24"/>
        </w:rPr>
        <w:t>.</w:t>
      </w: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r>
      <w:proofErr w:type="spellStart"/>
      <w:r w:rsidRPr="00791B84">
        <w:rPr>
          <w:rFonts w:ascii="Times New Roman" w:hAnsi="Times New Roman"/>
          <w:sz w:val="24"/>
          <w:szCs w:val="24"/>
        </w:rPr>
        <w:t>Дисграфия</w:t>
      </w:r>
      <w:proofErr w:type="spellEnd"/>
      <w:r w:rsidRPr="00791B84">
        <w:rPr>
          <w:rFonts w:ascii="Times New Roman" w:hAnsi="Times New Roman"/>
          <w:sz w:val="24"/>
          <w:szCs w:val="24"/>
        </w:rPr>
        <w:t xml:space="preserve">. Психофизиологическая структура процесса письма. Симптоматика и механизмы </w:t>
      </w:r>
      <w:proofErr w:type="spellStart"/>
      <w:r w:rsidRPr="00791B84">
        <w:rPr>
          <w:rFonts w:ascii="Times New Roman" w:hAnsi="Times New Roman"/>
          <w:sz w:val="24"/>
          <w:szCs w:val="24"/>
        </w:rPr>
        <w:t>дисграфии</w:t>
      </w:r>
      <w:proofErr w:type="spellEnd"/>
      <w:r w:rsidRPr="00791B84">
        <w:rPr>
          <w:rFonts w:ascii="Times New Roman" w:hAnsi="Times New Roman"/>
          <w:sz w:val="24"/>
          <w:szCs w:val="24"/>
        </w:rPr>
        <w:t xml:space="preserve">. Классификация </w:t>
      </w:r>
      <w:proofErr w:type="spellStart"/>
      <w:r w:rsidRPr="00791B84">
        <w:rPr>
          <w:rFonts w:ascii="Times New Roman" w:hAnsi="Times New Roman"/>
          <w:sz w:val="24"/>
          <w:szCs w:val="24"/>
        </w:rPr>
        <w:t>дисграфии</w:t>
      </w:r>
      <w:proofErr w:type="spellEnd"/>
      <w:r w:rsidRPr="00791B84">
        <w:rPr>
          <w:rFonts w:ascii="Times New Roman" w:hAnsi="Times New Roman"/>
          <w:sz w:val="24"/>
          <w:szCs w:val="24"/>
        </w:rPr>
        <w:t xml:space="preserve">. Характеристика </w:t>
      </w:r>
      <w:proofErr w:type="spellStart"/>
      <w:r w:rsidRPr="00791B84">
        <w:rPr>
          <w:rFonts w:ascii="Times New Roman" w:hAnsi="Times New Roman"/>
          <w:sz w:val="24"/>
          <w:szCs w:val="24"/>
        </w:rPr>
        <w:t>артикуляторно</w:t>
      </w:r>
      <w:proofErr w:type="spellEnd"/>
      <w:r w:rsidRPr="00791B84">
        <w:rPr>
          <w:rFonts w:ascii="Times New Roman" w:hAnsi="Times New Roman"/>
          <w:sz w:val="24"/>
          <w:szCs w:val="24"/>
        </w:rPr>
        <w:t xml:space="preserve">-акустической, на основе нарушения фонемного распознавания, на почве нарушения языкового анализа и синтеза, </w:t>
      </w:r>
      <w:proofErr w:type="spellStart"/>
      <w:r w:rsidRPr="00791B84">
        <w:rPr>
          <w:rFonts w:ascii="Times New Roman" w:hAnsi="Times New Roman"/>
          <w:sz w:val="24"/>
          <w:szCs w:val="24"/>
        </w:rPr>
        <w:t>аграмматической</w:t>
      </w:r>
      <w:proofErr w:type="spellEnd"/>
      <w:r w:rsidRPr="00791B84">
        <w:rPr>
          <w:rFonts w:ascii="Times New Roman" w:hAnsi="Times New Roman"/>
          <w:sz w:val="24"/>
          <w:szCs w:val="24"/>
        </w:rPr>
        <w:t xml:space="preserve">, оптической форм </w:t>
      </w:r>
      <w:proofErr w:type="spellStart"/>
      <w:r w:rsidRPr="00791B84">
        <w:rPr>
          <w:rFonts w:ascii="Times New Roman" w:hAnsi="Times New Roman"/>
          <w:sz w:val="24"/>
          <w:szCs w:val="24"/>
        </w:rPr>
        <w:t>дисграфии</w:t>
      </w:r>
      <w:proofErr w:type="spellEnd"/>
      <w:r w:rsidRPr="00791B84">
        <w:rPr>
          <w:rFonts w:ascii="Times New Roman" w:hAnsi="Times New Roman"/>
          <w:sz w:val="24"/>
          <w:szCs w:val="24"/>
        </w:rPr>
        <w:t>.</w:t>
      </w:r>
    </w:p>
    <w:p w:rsidR="00791B84" w:rsidRPr="00791B84" w:rsidRDefault="00791B84" w:rsidP="00A34A38">
      <w:pPr>
        <w:spacing w:after="0" w:line="240" w:lineRule="auto"/>
        <w:jc w:val="both"/>
        <w:rPr>
          <w:rFonts w:ascii="Times New Roman" w:hAnsi="Times New Roman"/>
          <w:sz w:val="24"/>
          <w:szCs w:val="24"/>
        </w:rPr>
      </w:pPr>
      <w:r w:rsidRPr="00791B84">
        <w:rPr>
          <w:rFonts w:ascii="Times New Roman" w:hAnsi="Times New Roman"/>
          <w:sz w:val="24"/>
          <w:szCs w:val="24"/>
        </w:rPr>
        <w:tab/>
        <w:t>Особенности логопедической работы при разных формах нарушений письменной речи. Организационно-методические требования к планированию и проведению логопедических занятий. Профилактика нарушений чтения и письма.</w:t>
      </w:r>
    </w:p>
    <w:p w:rsidR="00791B84" w:rsidRPr="00791B84" w:rsidRDefault="00791B84" w:rsidP="00A34A38">
      <w:pPr>
        <w:spacing w:after="0"/>
        <w:jc w:val="both"/>
        <w:rPr>
          <w:rFonts w:ascii="Times New Roman" w:hAnsi="Times New Roman"/>
          <w:sz w:val="24"/>
          <w:szCs w:val="24"/>
        </w:rPr>
      </w:pPr>
    </w:p>
    <w:p w:rsidR="003F6547" w:rsidRPr="00A34A38" w:rsidRDefault="00791B84" w:rsidP="003F6547">
      <w:pPr>
        <w:pStyle w:val="31"/>
        <w:spacing w:after="0" w:line="240" w:lineRule="auto"/>
        <w:jc w:val="center"/>
        <w:rPr>
          <w:rFonts w:ascii="Times New Roman" w:hAnsi="Times New Roman"/>
          <w:b/>
          <w:i/>
          <w:sz w:val="24"/>
          <w:szCs w:val="24"/>
        </w:rPr>
      </w:pPr>
      <w:r w:rsidRPr="00A34A38">
        <w:rPr>
          <w:rFonts w:ascii="Times New Roman" w:hAnsi="Times New Roman"/>
          <w:b/>
          <w:i/>
          <w:sz w:val="24"/>
          <w:szCs w:val="24"/>
        </w:rPr>
        <w:t xml:space="preserve">ОСОБЕННОСТИ ЛОГОПЕДИЧЕСКОЙ РАБОТЫ </w:t>
      </w:r>
    </w:p>
    <w:p w:rsidR="003F6547" w:rsidRPr="00A34A38" w:rsidRDefault="00791B84" w:rsidP="003F6547">
      <w:pPr>
        <w:pStyle w:val="31"/>
        <w:spacing w:after="0" w:line="240" w:lineRule="auto"/>
        <w:jc w:val="center"/>
        <w:rPr>
          <w:rFonts w:ascii="Times New Roman" w:hAnsi="Times New Roman"/>
          <w:b/>
          <w:i/>
          <w:sz w:val="24"/>
          <w:szCs w:val="24"/>
        </w:rPr>
      </w:pPr>
      <w:r w:rsidRPr="00A34A38">
        <w:rPr>
          <w:rFonts w:ascii="Times New Roman" w:hAnsi="Times New Roman"/>
          <w:b/>
          <w:i/>
          <w:sz w:val="24"/>
          <w:szCs w:val="24"/>
        </w:rPr>
        <w:t xml:space="preserve">ПРИ НАРУШЕНИЯХ ПОЗНАВАТЕЛЬНОЙ ДЕЯТЕЛЬНОСТИ, </w:t>
      </w:r>
    </w:p>
    <w:p w:rsidR="00791B84" w:rsidRPr="00A34A38" w:rsidRDefault="00791B84" w:rsidP="003F6547">
      <w:pPr>
        <w:pStyle w:val="31"/>
        <w:spacing w:after="0" w:line="240" w:lineRule="auto"/>
        <w:jc w:val="center"/>
        <w:rPr>
          <w:rFonts w:ascii="Times New Roman" w:hAnsi="Times New Roman"/>
          <w:b/>
          <w:i/>
          <w:sz w:val="24"/>
          <w:szCs w:val="24"/>
        </w:rPr>
      </w:pPr>
      <w:r w:rsidRPr="00A34A38">
        <w:rPr>
          <w:rFonts w:ascii="Times New Roman" w:hAnsi="Times New Roman"/>
          <w:b/>
          <w:i/>
          <w:sz w:val="24"/>
          <w:szCs w:val="24"/>
        </w:rPr>
        <w:t xml:space="preserve">СЕНСОРНЫХ И ДВИГАТЕЛЬНЫХ </w:t>
      </w:r>
      <w:proofErr w:type="gramStart"/>
      <w:r w:rsidRPr="00A34A38">
        <w:rPr>
          <w:rFonts w:ascii="Times New Roman" w:hAnsi="Times New Roman"/>
          <w:b/>
          <w:i/>
          <w:sz w:val="24"/>
          <w:szCs w:val="24"/>
        </w:rPr>
        <w:t>ДЕФЕКТАХ</w:t>
      </w:r>
      <w:proofErr w:type="gramEnd"/>
    </w:p>
    <w:p w:rsidR="00791B84" w:rsidRPr="00791B84" w:rsidRDefault="00791B84" w:rsidP="00791B84">
      <w:pPr>
        <w:spacing w:after="0" w:line="240" w:lineRule="auto"/>
        <w:jc w:val="both"/>
        <w:rPr>
          <w:rFonts w:ascii="Times New Roman" w:hAnsi="Times New Roman"/>
          <w:sz w:val="24"/>
          <w:szCs w:val="24"/>
        </w:rPr>
      </w:pPr>
    </w:p>
    <w:p w:rsidR="00791B84" w:rsidRPr="00791B84" w:rsidRDefault="00791B84" w:rsidP="00791B84">
      <w:pPr>
        <w:spacing w:after="0" w:line="240" w:lineRule="auto"/>
        <w:jc w:val="both"/>
        <w:rPr>
          <w:rFonts w:ascii="Times New Roman" w:hAnsi="Times New Roman"/>
          <w:b/>
          <w:i/>
          <w:sz w:val="24"/>
          <w:szCs w:val="24"/>
        </w:rPr>
      </w:pPr>
      <w:r w:rsidRPr="00791B84">
        <w:rPr>
          <w:rFonts w:ascii="Times New Roman" w:hAnsi="Times New Roman"/>
          <w:sz w:val="24"/>
          <w:szCs w:val="24"/>
        </w:rPr>
        <w:tab/>
      </w:r>
      <w:r w:rsidRPr="00791B84">
        <w:rPr>
          <w:rFonts w:ascii="Times New Roman" w:hAnsi="Times New Roman"/>
          <w:b/>
          <w:i/>
          <w:sz w:val="24"/>
          <w:szCs w:val="24"/>
        </w:rPr>
        <w:t>Особенности логопедической работы с умственно отсталыми детьми</w:t>
      </w:r>
    </w:p>
    <w:p w:rsidR="00791B84" w:rsidRPr="00791B84" w:rsidRDefault="00791B84" w:rsidP="00791B84">
      <w:pPr>
        <w:spacing w:after="0" w:line="240" w:lineRule="auto"/>
        <w:jc w:val="both"/>
        <w:rPr>
          <w:rFonts w:ascii="Times New Roman" w:hAnsi="Times New Roman"/>
          <w:sz w:val="24"/>
          <w:szCs w:val="24"/>
        </w:rPr>
      </w:pPr>
      <w:r w:rsidRPr="00791B84">
        <w:rPr>
          <w:rFonts w:ascii="Times New Roman" w:hAnsi="Times New Roman"/>
          <w:b/>
          <w:sz w:val="24"/>
          <w:szCs w:val="24"/>
        </w:rPr>
        <w:tab/>
      </w:r>
      <w:r w:rsidRPr="00791B84">
        <w:rPr>
          <w:rFonts w:ascii="Times New Roman" w:hAnsi="Times New Roman"/>
          <w:sz w:val="24"/>
          <w:szCs w:val="24"/>
        </w:rPr>
        <w:t>Системный характер нарушений речи у умственно отсталых детей. Особенности речевого развития детей с умственной отсталостью в степени дебильности. Нарушения фонетической стороны речи у умственно отсталых школьников и логопедическая работа по их преодолению. Нарушения лексико-грамматического строя и связной речи у умственно отсталых школьников и логопедическая работа по их коррекции. Особенности нарушений письменной речи и их коррекция у умственно отсталых школьников. Организационно-методические требования к логопедической работе во вспомогательной школе, пункте, коррекционной помощи.</w:t>
      </w:r>
    </w:p>
    <w:p w:rsidR="00791B84" w:rsidRPr="00791B84" w:rsidRDefault="00791B84" w:rsidP="00791B84">
      <w:pPr>
        <w:spacing w:after="0" w:line="240" w:lineRule="auto"/>
        <w:jc w:val="both"/>
        <w:rPr>
          <w:rFonts w:ascii="Times New Roman" w:hAnsi="Times New Roman"/>
          <w:sz w:val="24"/>
          <w:szCs w:val="24"/>
        </w:rPr>
      </w:pPr>
    </w:p>
    <w:p w:rsidR="00791B84" w:rsidRPr="00791B84" w:rsidRDefault="00791B84" w:rsidP="00791B84">
      <w:pPr>
        <w:spacing w:after="0" w:line="240" w:lineRule="auto"/>
        <w:jc w:val="both"/>
        <w:rPr>
          <w:rFonts w:ascii="Times New Roman" w:hAnsi="Times New Roman"/>
          <w:i/>
          <w:sz w:val="24"/>
          <w:szCs w:val="24"/>
        </w:rPr>
      </w:pPr>
      <w:r w:rsidRPr="00791B84">
        <w:rPr>
          <w:rFonts w:ascii="Times New Roman" w:hAnsi="Times New Roman"/>
          <w:sz w:val="24"/>
          <w:szCs w:val="24"/>
        </w:rPr>
        <w:tab/>
      </w:r>
      <w:r w:rsidRPr="00791B84">
        <w:rPr>
          <w:rFonts w:ascii="Times New Roman" w:hAnsi="Times New Roman"/>
          <w:b/>
          <w:i/>
          <w:sz w:val="24"/>
          <w:szCs w:val="24"/>
        </w:rPr>
        <w:t>Особенности логопедической работы при нарушениях слуха</w:t>
      </w:r>
    </w:p>
    <w:p w:rsidR="00A61B3A" w:rsidRDefault="00A61B3A" w:rsidP="00A61B3A">
      <w:pPr>
        <w:pStyle w:val="Style13"/>
        <w:widowControl/>
        <w:spacing w:line="240" w:lineRule="auto"/>
        <w:ind w:firstLine="725"/>
        <w:rPr>
          <w:rStyle w:val="FontStyle34"/>
          <w:b w:val="0"/>
          <w:sz w:val="24"/>
          <w:szCs w:val="24"/>
        </w:rPr>
      </w:pPr>
      <w:r w:rsidRPr="00F958BB">
        <w:rPr>
          <w:rStyle w:val="FontStyle33"/>
          <w:sz w:val="24"/>
          <w:szCs w:val="24"/>
        </w:rPr>
        <w:t>Степени снижения слуха у детей (глухота и тугоухость). Факторы, определяющие характер и степень недостаточности речевой функции у детей с нарушением слуха.</w:t>
      </w:r>
      <w:r w:rsidRPr="00A61B3A">
        <w:rPr>
          <w:rStyle w:val="FontStyle34"/>
          <w:b w:val="0"/>
          <w:sz w:val="24"/>
          <w:szCs w:val="24"/>
        </w:rPr>
        <w:t xml:space="preserve"> </w:t>
      </w:r>
      <w:r w:rsidRPr="00F958BB">
        <w:rPr>
          <w:rStyle w:val="FontStyle34"/>
          <w:b w:val="0"/>
          <w:sz w:val="24"/>
          <w:szCs w:val="24"/>
        </w:rPr>
        <w:t>Особенности речевого развития при слуховой недостаточности. Фонетико-фонематические нарушения. Нарушения лексического строя речи. Нарушения грамматического строя речи.</w:t>
      </w:r>
      <w:r>
        <w:rPr>
          <w:rStyle w:val="FontStyle34"/>
          <w:b w:val="0"/>
          <w:sz w:val="24"/>
          <w:szCs w:val="24"/>
        </w:rPr>
        <w:t xml:space="preserve"> </w:t>
      </w:r>
    </w:p>
    <w:p w:rsidR="00A61B3A" w:rsidRPr="00A61B3A" w:rsidRDefault="00A61B3A" w:rsidP="00A61B3A">
      <w:pPr>
        <w:pStyle w:val="Style13"/>
        <w:widowControl/>
        <w:spacing w:line="240" w:lineRule="auto"/>
        <w:ind w:firstLine="725"/>
        <w:rPr>
          <w:bCs/>
        </w:rPr>
      </w:pPr>
      <w:r w:rsidRPr="00F958BB">
        <w:rPr>
          <w:rStyle w:val="FontStyle34"/>
          <w:b w:val="0"/>
          <w:sz w:val="24"/>
          <w:szCs w:val="24"/>
        </w:rPr>
        <w:t>Основные принципы организации коррекционно-педагогического процесса.</w:t>
      </w:r>
      <w:r>
        <w:rPr>
          <w:rStyle w:val="FontStyle34"/>
          <w:b w:val="0"/>
          <w:sz w:val="24"/>
          <w:szCs w:val="24"/>
        </w:rPr>
        <w:t xml:space="preserve"> </w:t>
      </w:r>
      <w:r w:rsidRPr="00F958BB">
        <w:rPr>
          <w:rStyle w:val="FontStyle33"/>
          <w:sz w:val="24"/>
          <w:szCs w:val="24"/>
        </w:rPr>
        <w:t>Основные направления коррекционно-логопедической работы со слабослышащими детьми.</w:t>
      </w:r>
      <w:r w:rsidRPr="00A61B3A">
        <w:t xml:space="preserve"> </w:t>
      </w:r>
      <w:r w:rsidRPr="00F958BB">
        <w:rPr>
          <w:rStyle w:val="FontStyle34"/>
          <w:b w:val="0"/>
          <w:sz w:val="24"/>
          <w:szCs w:val="24"/>
        </w:rPr>
        <w:t xml:space="preserve">Соблюдение дидактических, гигиенических, организационно-методических требований к коррекционным занятиям с детьми с нарушениями слуха. </w:t>
      </w:r>
      <w:r w:rsidRPr="00F958BB">
        <w:rPr>
          <w:rStyle w:val="FontStyle33"/>
          <w:bCs/>
          <w:sz w:val="24"/>
          <w:szCs w:val="24"/>
        </w:rPr>
        <w:t xml:space="preserve">Современные методы реабилитации детской тугоухости. </w:t>
      </w:r>
      <w:r>
        <w:rPr>
          <w:rStyle w:val="FontStyle33"/>
          <w:bCs/>
          <w:sz w:val="24"/>
          <w:szCs w:val="24"/>
        </w:rPr>
        <w:t xml:space="preserve"> </w:t>
      </w:r>
      <w:r w:rsidRPr="00791B84">
        <w:t>Использование звукоусиливающей аппаратуры и зрительно-кинестетической основы восприятия в логопедической работе.</w:t>
      </w:r>
    </w:p>
    <w:p w:rsidR="00A61B3A" w:rsidRDefault="00A61B3A" w:rsidP="00A34A38">
      <w:pPr>
        <w:pStyle w:val="Style13"/>
        <w:widowControl/>
        <w:spacing w:line="240" w:lineRule="auto"/>
        <w:ind w:firstLine="0"/>
        <w:rPr>
          <w:rStyle w:val="FontStyle33"/>
          <w:sz w:val="24"/>
          <w:szCs w:val="24"/>
        </w:rPr>
      </w:pPr>
    </w:p>
    <w:p w:rsidR="00791B84" w:rsidRPr="00791B84" w:rsidRDefault="00791B84" w:rsidP="00791B84">
      <w:pPr>
        <w:spacing w:after="0" w:line="240" w:lineRule="auto"/>
        <w:jc w:val="both"/>
        <w:rPr>
          <w:rFonts w:ascii="Times New Roman" w:hAnsi="Times New Roman"/>
          <w:b/>
          <w:i/>
          <w:sz w:val="24"/>
          <w:szCs w:val="24"/>
        </w:rPr>
      </w:pPr>
      <w:r w:rsidRPr="00791B84">
        <w:rPr>
          <w:rFonts w:ascii="Times New Roman" w:hAnsi="Times New Roman"/>
          <w:sz w:val="24"/>
          <w:szCs w:val="24"/>
        </w:rPr>
        <w:tab/>
      </w:r>
      <w:r w:rsidRPr="00791B84">
        <w:rPr>
          <w:rFonts w:ascii="Times New Roman" w:hAnsi="Times New Roman"/>
          <w:b/>
          <w:i/>
          <w:sz w:val="24"/>
          <w:szCs w:val="24"/>
        </w:rPr>
        <w:t>Особенности логопедической работы при нарушениях зрения</w:t>
      </w:r>
    </w:p>
    <w:p w:rsidR="00791B84" w:rsidRPr="00791B84" w:rsidRDefault="00791B84" w:rsidP="00791B84">
      <w:pPr>
        <w:pStyle w:val="a6"/>
        <w:spacing w:after="0" w:line="240" w:lineRule="auto"/>
        <w:jc w:val="both"/>
        <w:rPr>
          <w:rFonts w:ascii="Times New Roman" w:hAnsi="Times New Roman"/>
          <w:sz w:val="24"/>
          <w:szCs w:val="24"/>
        </w:rPr>
      </w:pPr>
      <w:r w:rsidRPr="00791B84">
        <w:rPr>
          <w:rFonts w:ascii="Times New Roman" w:hAnsi="Times New Roman"/>
          <w:sz w:val="24"/>
          <w:szCs w:val="24"/>
        </w:rPr>
        <w:tab/>
        <w:t>Своеобразие речевого развития слепых и слабовидящих детей (</w:t>
      </w:r>
      <w:r w:rsidR="00A61B3A">
        <w:rPr>
          <w:rFonts w:ascii="Times New Roman" w:hAnsi="Times New Roman"/>
          <w:sz w:val="24"/>
          <w:szCs w:val="24"/>
        </w:rPr>
        <w:t xml:space="preserve">фонетико-фонематические, </w:t>
      </w:r>
      <w:r w:rsidRPr="00791B84">
        <w:rPr>
          <w:rFonts w:ascii="Times New Roman" w:hAnsi="Times New Roman"/>
          <w:sz w:val="24"/>
          <w:szCs w:val="24"/>
        </w:rPr>
        <w:t xml:space="preserve">лексико-семантические нарушения, «формализм», </w:t>
      </w:r>
      <w:proofErr w:type="spellStart"/>
      <w:r w:rsidRPr="00791B84">
        <w:rPr>
          <w:rFonts w:ascii="Times New Roman" w:hAnsi="Times New Roman"/>
          <w:sz w:val="24"/>
          <w:szCs w:val="24"/>
        </w:rPr>
        <w:t>эхолалии</w:t>
      </w:r>
      <w:proofErr w:type="spellEnd"/>
      <w:r w:rsidR="00A61B3A">
        <w:rPr>
          <w:rFonts w:ascii="Times New Roman" w:hAnsi="Times New Roman"/>
          <w:sz w:val="24"/>
          <w:szCs w:val="24"/>
        </w:rPr>
        <w:t xml:space="preserve">, нарушения письменной речи </w:t>
      </w:r>
      <w:r w:rsidRPr="00791B84">
        <w:rPr>
          <w:rFonts w:ascii="Times New Roman" w:hAnsi="Times New Roman"/>
          <w:sz w:val="24"/>
          <w:szCs w:val="24"/>
        </w:rPr>
        <w:t xml:space="preserve">и т.д.). Четыре уровня </w:t>
      </w:r>
      <w:proofErr w:type="spellStart"/>
      <w:r w:rsidRPr="00791B84">
        <w:rPr>
          <w:rFonts w:ascii="Times New Roman" w:hAnsi="Times New Roman"/>
          <w:sz w:val="24"/>
          <w:szCs w:val="24"/>
        </w:rPr>
        <w:t>сформированности</w:t>
      </w:r>
      <w:proofErr w:type="spellEnd"/>
      <w:r w:rsidRPr="00791B84">
        <w:rPr>
          <w:rFonts w:ascii="Times New Roman" w:hAnsi="Times New Roman"/>
          <w:sz w:val="24"/>
          <w:szCs w:val="24"/>
        </w:rPr>
        <w:t xml:space="preserve"> речи у детей с глубокими нарушениями зрения. </w:t>
      </w:r>
      <w:r w:rsidR="00A61B3A" w:rsidRPr="00AF37AF">
        <w:rPr>
          <w:rStyle w:val="FontStyle33"/>
        </w:rPr>
        <w:t>Основные направления логопедической работы с детьми, имеющими нарушения зрения.</w:t>
      </w:r>
      <w:r w:rsidR="00A61B3A">
        <w:rPr>
          <w:rStyle w:val="FontStyle33"/>
        </w:rPr>
        <w:t xml:space="preserve"> </w:t>
      </w:r>
      <w:r w:rsidRPr="00791B84">
        <w:rPr>
          <w:rFonts w:ascii="Times New Roman" w:hAnsi="Times New Roman"/>
          <w:sz w:val="24"/>
          <w:szCs w:val="24"/>
        </w:rPr>
        <w:t>Организационно-методические требования и специфика логопедической работы с детьми, имеющими глубокие нарушения зрения.</w:t>
      </w:r>
    </w:p>
    <w:p w:rsidR="00791B84" w:rsidRDefault="00791B84" w:rsidP="00791B84">
      <w:pPr>
        <w:pStyle w:val="a6"/>
        <w:spacing w:after="0" w:line="240" w:lineRule="auto"/>
        <w:jc w:val="both"/>
        <w:rPr>
          <w:rFonts w:ascii="Times New Roman" w:hAnsi="Times New Roman"/>
          <w:sz w:val="24"/>
          <w:szCs w:val="24"/>
        </w:rPr>
      </w:pPr>
    </w:p>
    <w:p w:rsidR="00A34A38" w:rsidRPr="00791B84" w:rsidRDefault="00A34A38" w:rsidP="00791B84">
      <w:pPr>
        <w:pStyle w:val="a6"/>
        <w:spacing w:after="0" w:line="240" w:lineRule="auto"/>
        <w:jc w:val="both"/>
        <w:rPr>
          <w:rFonts w:ascii="Times New Roman" w:hAnsi="Times New Roman"/>
          <w:sz w:val="24"/>
          <w:szCs w:val="24"/>
        </w:rPr>
      </w:pPr>
    </w:p>
    <w:p w:rsidR="00791B84" w:rsidRPr="00791B84" w:rsidRDefault="00791B84" w:rsidP="00791B84">
      <w:pPr>
        <w:spacing w:after="0" w:line="240" w:lineRule="auto"/>
        <w:jc w:val="both"/>
        <w:rPr>
          <w:rFonts w:ascii="Times New Roman" w:hAnsi="Times New Roman"/>
          <w:b/>
          <w:i/>
          <w:sz w:val="24"/>
          <w:szCs w:val="24"/>
        </w:rPr>
      </w:pPr>
      <w:r w:rsidRPr="00791B84">
        <w:rPr>
          <w:rFonts w:ascii="Times New Roman" w:hAnsi="Times New Roman"/>
          <w:sz w:val="24"/>
          <w:szCs w:val="24"/>
        </w:rPr>
        <w:lastRenderedPageBreak/>
        <w:tab/>
      </w:r>
      <w:r w:rsidRPr="00791B84">
        <w:rPr>
          <w:rFonts w:ascii="Times New Roman" w:hAnsi="Times New Roman"/>
          <w:b/>
          <w:i/>
          <w:sz w:val="24"/>
          <w:szCs w:val="24"/>
        </w:rPr>
        <w:t>Особенности логопедической работы при детской церебральном параличе</w:t>
      </w:r>
    </w:p>
    <w:p w:rsidR="00A61B3A" w:rsidRPr="00F958BB" w:rsidRDefault="00A61B3A" w:rsidP="00A61B3A">
      <w:pPr>
        <w:pStyle w:val="Style13"/>
        <w:widowControl/>
        <w:spacing w:line="240" w:lineRule="auto"/>
        <w:ind w:firstLine="725"/>
      </w:pPr>
      <w:r w:rsidRPr="00F958BB">
        <w:t>Основные проявления нарушений при ДЦП</w:t>
      </w:r>
      <w:r>
        <w:t xml:space="preserve"> (неречевая и речевая симптоматика)</w:t>
      </w:r>
      <w:r w:rsidRPr="00F958BB">
        <w:t xml:space="preserve">. </w:t>
      </w:r>
    </w:p>
    <w:p w:rsidR="00276F55" w:rsidRDefault="00276F55" w:rsidP="00A61B3A">
      <w:pPr>
        <w:pStyle w:val="Style13"/>
        <w:widowControl/>
        <w:spacing w:line="240" w:lineRule="auto"/>
        <w:ind w:firstLine="725"/>
        <w:rPr>
          <w:rStyle w:val="FontStyle34"/>
          <w:b w:val="0"/>
          <w:sz w:val="24"/>
          <w:szCs w:val="24"/>
        </w:rPr>
      </w:pPr>
      <w:r>
        <w:rPr>
          <w:rStyle w:val="FontStyle34"/>
          <w:b w:val="0"/>
          <w:sz w:val="24"/>
          <w:szCs w:val="24"/>
        </w:rPr>
        <w:t>Влияние двигательного нарушения на речевое развитие ребёнка. Формы речевых нарушений при ДЦП. Фонетико-фонематические, лексико-грамматические нарушения при ДЦП. Особенности связной речи и понимания речи у детей, страдающих двигательными нарушениями.</w:t>
      </w:r>
    </w:p>
    <w:p w:rsidR="00A61B3A" w:rsidRPr="00F958BB" w:rsidRDefault="00A61B3A" w:rsidP="00A61B3A">
      <w:pPr>
        <w:pStyle w:val="Style13"/>
        <w:widowControl/>
        <w:spacing w:line="240" w:lineRule="auto"/>
        <w:ind w:firstLine="725"/>
        <w:rPr>
          <w:rStyle w:val="FontStyle34"/>
          <w:b w:val="0"/>
          <w:sz w:val="24"/>
          <w:szCs w:val="24"/>
        </w:rPr>
      </w:pPr>
      <w:r w:rsidRPr="00F958BB">
        <w:rPr>
          <w:rStyle w:val="FontStyle34"/>
          <w:b w:val="0"/>
          <w:sz w:val="24"/>
          <w:szCs w:val="24"/>
        </w:rPr>
        <w:t>Содержание логопедического обследования</w:t>
      </w:r>
      <w:r w:rsidR="00276F55">
        <w:rPr>
          <w:rStyle w:val="FontStyle34"/>
          <w:b w:val="0"/>
          <w:sz w:val="24"/>
          <w:szCs w:val="24"/>
        </w:rPr>
        <w:t xml:space="preserve"> детей с ДЦП.</w:t>
      </w:r>
    </w:p>
    <w:p w:rsidR="00A61B3A" w:rsidRPr="00F958BB" w:rsidRDefault="00A61B3A" w:rsidP="00276F55">
      <w:pPr>
        <w:pStyle w:val="Style13"/>
        <w:widowControl/>
        <w:spacing w:line="240" w:lineRule="auto"/>
        <w:ind w:firstLine="725"/>
        <w:rPr>
          <w:rStyle w:val="FontStyle34"/>
          <w:b w:val="0"/>
          <w:sz w:val="24"/>
          <w:szCs w:val="24"/>
        </w:rPr>
      </w:pPr>
      <w:r w:rsidRPr="00F958BB">
        <w:rPr>
          <w:rStyle w:val="FontStyle34"/>
          <w:b w:val="0"/>
          <w:sz w:val="24"/>
          <w:szCs w:val="24"/>
        </w:rPr>
        <w:t>Основные принципы коррекционной работы при ДЦП.</w:t>
      </w:r>
      <w:r>
        <w:rPr>
          <w:rStyle w:val="FontStyle34"/>
          <w:b w:val="0"/>
          <w:sz w:val="24"/>
          <w:szCs w:val="24"/>
        </w:rPr>
        <w:t xml:space="preserve"> </w:t>
      </w:r>
      <w:r w:rsidRPr="00F958BB">
        <w:rPr>
          <w:rStyle w:val="FontStyle34"/>
          <w:b w:val="0"/>
          <w:sz w:val="24"/>
          <w:szCs w:val="24"/>
        </w:rPr>
        <w:t xml:space="preserve">Особенности и содержание ранней логопедической работы при церебральном параличе. Стимуляция доречевого и речевого развития. </w:t>
      </w:r>
      <w:r w:rsidR="00276F55" w:rsidRPr="00F958BB">
        <w:rPr>
          <w:rStyle w:val="FontStyle34"/>
          <w:b w:val="0"/>
          <w:sz w:val="24"/>
          <w:szCs w:val="24"/>
        </w:rPr>
        <w:t xml:space="preserve">Роль логопедического массажа в нормализации мышечного тонуса. </w:t>
      </w:r>
      <w:r w:rsidR="00276F55">
        <w:rPr>
          <w:rStyle w:val="FontStyle34"/>
          <w:b w:val="0"/>
          <w:sz w:val="24"/>
          <w:szCs w:val="24"/>
        </w:rPr>
        <w:t>Цель и задачи логопедической работы по преодолению речевых нарушений при ДЦП.</w:t>
      </w:r>
      <w:r w:rsidRPr="00F958BB">
        <w:rPr>
          <w:rStyle w:val="FontStyle34"/>
          <w:b w:val="0"/>
          <w:sz w:val="24"/>
          <w:szCs w:val="24"/>
        </w:rPr>
        <w:t xml:space="preserve"> Роль логопедической коррекции в комплексной медико-психолого-педагогической и социальной помощи детям с церебральным параличом.</w:t>
      </w:r>
      <w:r w:rsidR="00276F55">
        <w:rPr>
          <w:rStyle w:val="FontStyle34"/>
          <w:b w:val="0"/>
          <w:sz w:val="24"/>
          <w:szCs w:val="24"/>
        </w:rPr>
        <w:t xml:space="preserve"> </w:t>
      </w:r>
    </w:p>
    <w:p w:rsidR="00A61B3A" w:rsidRPr="00F958BB" w:rsidRDefault="00A61B3A" w:rsidP="00A61B3A">
      <w:pPr>
        <w:spacing w:after="0" w:line="240" w:lineRule="auto"/>
        <w:ind w:firstLine="708"/>
        <w:jc w:val="both"/>
        <w:rPr>
          <w:rFonts w:ascii="Times New Roman" w:hAnsi="Times New Roman"/>
          <w:b/>
          <w:sz w:val="24"/>
          <w:szCs w:val="24"/>
        </w:rPr>
      </w:pPr>
    </w:p>
    <w:p w:rsidR="00A61B3A" w:rsidRDefault="00791B84" w:rsidP="00A61B3A">
      <w:pPr>
        <w:pStyle w:val="a4"/>
        <w:ind w:firstLine="709"/>
        <w:rPr>
          <w:color w:val="000000"/>
          <w:szCs w:val="28"/>
        </w:rPr>
      </w:pPr>
      <w:r w:rsidRPr="00791B84">
        <w:rPr>
          <w:sz w:val="24"/>
        </w:rPr>
        <w:tab/>
      </w:r>
      <w:r w:rsidRPr="00791B84">
        <w:rPr>
          <w:i/>
          <w:sz w:val="24"/>
        </w:rPr>
        <w:t>Особенности логопедической работы с детьми с задержкой психического разви</w:t>
      </w:r>
      <w:r w:rsidR="00A61B3A">
        <w:rPr>
          <w:i/>
          <w:sz w:val="24"/>
        </w:rPr>
        <w:t>тия</w:t>
      </w:r>
      <w:r w:rsidR="00A61B3A" w:rsidRPr="00A61B3A">
        <w:rPr>
          <w:color w:val="000000"/>
          <w:szCs w:val="28"/>
        </w:rPr>
        <w:t xml:space="preserve"> </w:t>
      </w:r>
    </w:p>
    <w:p w:rsidR="00A61B3A" w:rsidRPr="00A61B3A" w:rsidRDefault="00A61B3A" w:rsidP="00A61B3A">
      <w:pPr>
        <w:pStyle w:val="a4"/>
        <w:ind w:firstLine="709"/>
        <w:rPr>
          <w:b w:val="0"/>
          <w:color w:val="000000"/>
          <w:sz w:val="24"/>
        </w:rPr>
      </w:pPr>
      <w:r w:rsidRPr="00A61B3A">
        <w:rPr>
          <w:b w:val="0"/>
          <w:color w:val="000000"/>
          <w:sz w:val="24"/>
        </w:rPr>
        <w:t xml:space="preserve">История изучения вопроса о нарушении формирования речи у детей с трудностями в обучении, обусловленными задержкой психического развития (ЗПР). </w:t>
      </w:r>
      <w:r>
        <w:rPr>
          <w:b w:val="0"/>
          <w:color w:val="000000"/>
          <w:sz w:val="24"/>
        </w:rPr>
        <w:t>Р</w:t>
      </w:r>
      <w:r w:rsidRPr="00A61B3A">
        <w:rPr>
          <w:b w:val="0"/>
          <w:color w:val="000000"/>
          <w:sz w:val="24"/>
        </w:rPr>
        <w:t>аспространенност</w:t>
      </w:r>
      <w:r>
        <w:rPr>
          <w:b w:val="0"/>
          <w:color w:val="000000"/>
          <w:sz w:val="24"/>
        </w:rPr>
        <w:t>ь</w:t>
      </w:r>
      <w:r w:rsidRPr="00A61B3A">
        <w:rPr>
          <w:b w:val="0"/>
          <w:color w:val="000000"/>
          <w:sz w:val="24"/>
        </w:rPr>
        <w:t xml:space="preserve"> речев</w:t>
      </w:r>
      <w:r>
        <w:rPr>
          <w:b w:val="0"/>
          <w:color w:val="000000"/>
          <w:sz w:val="24"/>
        </w:rPr>
        <w:t>ых нарушений</w:t>
      </w:r>
      <w:r w:rsidRPr="00A61B3A">
        <w:rPr>
          <w:b w:val="0"/>
          <w:color w:val="000000"/>
          <w:sz w:val="24"/>
        </w:rPr>
        <w:t xml:space="preserve"> у детей с ЗПР.</w:t>
      </w:r>
    </w:p>
    <w:p w:rsidR="00A61B3A" w:rsidRPr="00A61B3A" w:rsidRDefault="00A61B3A" w:rsidP="00A61B3A">
      <w:pPr>
        <w:pStyle w:val="a4"/>
        <w:ind w:firstLine="540"/>
        <w:rPr>
          <w:b w:val="0"/>
          <w:color w:val="000000"/>
          <w:sz w:val="24"/>
        </w:rPr>
      </w:pPr>
      <w:r w:rsidRPr="00A61B3A">
        <w:rPr>
          <w:b w:val="0"/>
          <w:color w:val="000000"/>
          <w:sz w:val="24"/>
        </w:rPr>
        <w:t>Общая характеристика нарушений речи при ЗПР. Классификация детей с ЗПР по характеру их речевых нарушений. Особенности фонетико-фонематических нарушений при ЗПР. Особенности лексической стороны речи у детей с ЗПР. Особенности грамматического строя речи при ЗПР</w:t>
      </w:r>
      <w:r>
        <w:rPr>
          <w:b w:val="0"/>
          <w:color w:val="000000"/>
          <w:sz w:val="24"/>
        </w:rPr>
        <w:t>.</w:t>
      </w:r>
      <w:r w:rsidRPr="00A61B3A">
        <w:rPr>
          <w:b w:val="0"/>
          <w:color w:val="000000"/>
          <w:sz w:val="24"/>
        </w:rPr>
        <w:t xml:space="preserve"> Особенности связной речи у детей с ЗПР. Особенности письменной речи у детей с ЗПР: нарушения чтения и письма.</w:t>
      </w:r>
    </w:p>
    <w:p w:rsidR="00A61B3A" w:rsidRPr="00A61B3A" w:rsidRDefault="00A61B3A" w:rsidP="00A61B3A">
      <w:pPr>
        <w:pStyle w:val="a4"/>
        <w:ind w:firstLine="567"/>
        <w:rPr>
          <w:b w:val="0"/>
          <w:color w:val="000000"/>
          <w:sz w:val="24"/>
        </w:rPr>
      </w:pPr>
      <w:r w:rsidRPr="00A61B3A">
        <w:rPr>
          <w:b w:val="0"/>
          <w:color w:val="000000"/>
          <w:sz w:val="24"/>
        </w:rPr>
        <w:t>Особенности логопедической работы с детьми с ЗПР</w:t>
      </w:r>
      <w:r>
        <w:rPr>
          <w:b w:val="0"/>
          <w:color w:val="000000"/>
          <w:sz w:val="24"/>
        </w:rPr>
        <w:t xml:space="preserve">. </w:t>
      </w:r>
      <w:r w:rsidRPr="00A61B3A">
        <w:rPr>
          <w:b w:val="0"/>
          <w:color w:val="000000"/>
          <w:sz w:val="24"/>
        </w:rPr>
        <w:t>Принципы коррекции нарушений речи у детей с ЗПР. Особенности коррекции нарушений произносительной стороны речи у детей с ЗПР. Направления и приёмы логопедической коррекции по коррекции нарушений лексической стороны речи у детей с ЗПР.  Преодоление у детей с ЗПР</w:t>
      </w:r>
      <w:r>
        <w:rPr>
          <w:b w:val="0"/>
          <w:color w:val="000000"/>
          <w:sz w:val="24"/>
        </w:rPr>
        <w:t xml:space="preserve"> нарушений грамматиче</w:t>
      </w:r>
      <w:r w:rsidRPr="00A61B3A">
        <w:rPr>
          <w:b w:val="0"/>
          <w:color w:val="000000"/>
          <w:sz w:val="24"/>
        </w:rPr>
        <w:t>ского строя речи</w:t>
      </w:r>
      <w:r>
        <w:rPr>
          <w:b w:val="0"/>
          <w:color w:val="000000"/>
          <w:sz w:val="24"/>
        </w:rPr>
        <w:t>.</w:t>
      </w:r>
      <w:r w:rsidRPr="00A61B3A">
        <w:rPr>
          <w:b w:val="0"/>
          <w:color w:val="000000"/>
          <w:sz w:val="24"/>
        </w:rPr>
        <w:t xml:space="preserve"> Приёмы коррекции нарушений связной речи у детей с ЗПР. </w:t>
      </w:r>
      <w:r w:rsidRPr="00A61B3A">
        <w:rPr>
          <w:b w:val="0"/>
          <w:sz w:val="24"/>
        </w:rPr>
        <w:t>Проявления нарушений письма у детей с задержкой психического развития. Симптоматика</w:t>
      </w:r>
      <w:r w:rsidRPr="00A61B3A">
        <w:rPr>
          <w:b w:val="0"/>
          <w:szCs w:val="28"/>
        </w:rPr>
        <w:t xml:space="preserve"> </w:t>
      </w:r>
      <w:proofErr w:type="spellStart"/>
      <w:r w:rsidRPr="00A61B3A">
        <w:rPr>
          <w:b w:val="0"/>
          <w:sz w:val="24"/>
        </w:rPr>
        <w:t>дисграфий</w:t>
      </w:r>
      <w:proofErr w:type="spellEnd"/>
      <w:r w:rsidRPr="00A61B3A">
        <w:rPr>
          <w:b w:val="0"/>
          <w:sz w:val="24"/>
        </w:rPr>
        <w:t xml:space="preserve"> у детей с ЗПР. Обучение письму детей с ЗПР.</w:t>
      </w:r>
    </w:p>
    <w:p w:rsidR="00791B84" w:rsidRPr="00791B84" w:rsidRDefault="00791B84" w:rsidP="00791B84">
      <w:pPr>
        <w:spacing w:after="0" w:line="240" w:lineRule="auto"/>
        <w:jc w:val="both"/>
        <w:rPr>
          <w:rFonts w:ascii="Times New Roman" w:hAnsi="Times New Roman"/>
          <w:sz w:val="24"/>
          <w:szCs w:val="24"/>
        </w:rPr>
      </w:pPr>
    </w:p>
    <w:p w:rsidR="00791B84" w:rsidRPr="00A34A38" w:rsidRDefault="00791B84" w:rsidP="003F6547">
      <w:pPr>
        <w:pStyle w:val="31"/>
        <w:spacing w:after="0" w:line="240" w:lineRule="auto"/>
        <w:jc w:val="center"/>
        <w:rPr>
          <w:rFonts w:ascii="Times New Roman" w:hAnsi="Times New Roman"/>
          <w:i/>
          <w:sz w:val="24"/>
          <w:szCs w:val="24"/>
        </w:rPr>
      </w:pPr>
      <w:r w:rsidRPr="00A34A38">
        <w:rPr>
          <w:rFonts w:ascii="Times New Roman" w:hAnsi="Times New Roman"/>
          <w:b/>
          <w:i/>
          <w:sz w:val="24"/>
          <w:szCs w:val="24"/>
        </w:rPr>
        <w:t>ОРГАНИЗАЦИЯ ЛОГОПЕДИЧЕСКОЙ ПОМОЩИ В РЕСПУБЛИКЕ БЕЛАРУСЬ</w:t>
      </w:r>
    </w:p>
    <w:p w:rsidR="00791B84" w:rsidRPr="00791B84" w:rsidRDefault="00791B84" w:rsidP="00791B84">
      <w:pPr>
        <w:spacing w:after="0" w:line="240" w:lineRule="auto"/>
        <w:jc w:val="both"/>
        <w:rPr>
          <w:rFonts w:ascii="Times New Roman" w:hAnsi="Times New Roman"/>
          <w:sz w:val="24"/>
          <w:szCs w:val="24"/>
        </w:rPr>
      </w:pPr>
    </w:p>
    <w:p w:rsidR="00791B84" w:rsidRDefault="00791B84" w:rsidP="00791B84">
      <w:pPr>
        <w:pStyle w:val="a6"/>
        <w:spacing w:after="0" w:line="240" w:lineRule="auto"/>
        <w:jc w:val="both"/>
        <w:rPr>
          <w:rFonts w:ascii="Times New Roman" w:hAnsi="Times New Roman"/>
          <w:b/>
          <w:i/>
          <w:sz w:val="24"/>
          <w:szCs w:val="24"/>
        </w:rPr>
      </w:pPr>
      <w:r w:rsidRPr="00791B84">
        <w:rPr>
          <w:rFonts w:ascii="Times New Roman" w:hAnsi="Times New Roman"/>
          <w:sz w:val="24"/>
          <w:szCs w:val="24"/>
        </w:rPr>
        <w:tab/>
      </w:r>
      <w:r w:rsidRPr="00791B84">
        <w:rPr>
          <w:rFonts w:ascii="Times New Roman" w:hAnsi="Times New Roman"/>
          <w:b/>
          <w:i/>
          <w:sz w:val="24"/>
          <w:szCs w:val="24"/>
        </w:rPr>
        <w:t>Система специальных учреждений для детей с нарушениями речи в Республике Беларусь</w:t>
      </w:r>
    </w:p>
    <w:p w:rsidR="00791B84" w:rsidRPr="00276F55" w:rsidRDefault="00791B84" w:rsidP="00276F55">
      <w:pPr>
        <w:pStyle w:val="Style1"/>
        <w:widowControl/>
        <w:ind w:firstLine="540"/>
        <w:jc w:val="both"/>
        <w:rPr>
          <w:color w:val="000000"/>
        </w:rPr>
      </w:pPr>
      <w:r w:rsidRPr="00791B84">
        <w:tab/>
      </w:r>
      <w:r w:rsidR="00276F55" w:rsidRPr="007B6AD8">
        <w:rPr>
          <w:rStyle w:val="FontStyle25"/>
          <w:rFonts w:ascii="Times New Roman" w:hAnsi="Times New Roman" w:cs="Times New Roman"/>
          <w:color w:val="000000"/>
          <w:sz w:val="24"/>
          <w:szCs w:val="24"/>
        </w:rPr>
        <w:t>Система специальных учреждений для детей с нарушениями речи. Нормативно-правовое обеспечение логопедической помощи в РБ.</w:t>
      </w:r>
      <w:r w:rsidR="00276F55">
        <w:rPr>
          <w:rStyle w:val="FontStyle25"/>
          <w:rFonts w:ascii="Times New Roman" w:hAnsi="Times New Roman" w:cs="Times New Roman"/>
          <w:color w:val="000000"/>
          <w:sz w:val="24"/>
          <w:szCs w:val="24"/>
        </w:rPr>
        <w:t xml:space="preserve"> </w:t>
      </w:r>
      <w:r w:rsidRPr="00791B84">
        <w:t xml:space="preserve">Дошкольные учреждения для детей с нарушениями речи. Школа для детей с тяжелыми нарушениями речи. </w:t>
      </w:r>
      <w:r w:rsidR="002231DE">
        <w:t>П</w:t>
      </w:r>
      <w:r w:rsidRPr="00791B84">
        <w:t>ункты коррекционно</w:t>
      </w:r>
      <w:r w:rsidR="002231DE">
        <w:t>-педагогической</w:t>
      </w:r>
      <w:r w:rsidRPr="00791B84">
        <w:t xml:space="preserve"> помощи, </w:t>
      </w:r>
      <w:r w:rsidR="002231DE">
        <w:t>Центры коррекционно-развивающего обучения и реабилитации</w:t>
      </w:r>
      <w:r w:rsidRPr="00791B84">
        <w:t xml:space="preserve">, логопедические кабинеты учреждений здравоохранения. </w:t>
      </w:r>
      <w:r w:rsidR="00276F55" w:rsidRPr="00276F55">
        <w:rPr>
          <w:color w:val="000000"/>
        </w:rPr>
        <w:t>Оборудование логопедического кабинета поликлиники и требования к оформлению логопедического кабинета. Организационно-методическая документация учителя-логопеда поликлиники. Логопедическая помощь взрослому населению.</w:t>
      </w:r>
      <w:r w:rsidR="00276F55">
        <w:rPr>
          <w:color w:val="000000"/>
        </w:rPr>
        <w:t xml:space="preserve"> </w:t>
      </w:r>
      <w:r w:rsidRPr="00791B84">
        <w:t>Организационно-методические требования к логопедическим занятиям в специальных учреждениях для детей с нарушениями речи.</w:t>
      </w:r>
    </w:p>
    <w:p w:rsidR="00791B84" w:rsidRPr="00791B84" w:rsidRDefault="00791B84" w:rsidP="00791B84">
      <w:pPr>
        <w:spacing w:after="0" w:line="240" w:lineRule="auto"/>
        <w:jc w:val="both"/>
        <w:rPr>
          <w:rFonts w:ascii="Times New Roman" w:hAnsi="Times New Roman"/>
          <w:sz w:val="24"/>
          <w:szCs w:val="24"/>
        </w:rPr>
      </w:pPr>
    </w:p>
    <w:p w:rsidR="00791B84" w:rsidRDefault="00791B84" w:rsidP="00791B84">
      <w:pPr>
        <w:spacing w:after="0" w:line="240" w:lineRule="auto"/>
        <w:jc w:val="both"/>
        <w:rPr>
          <w:rFonts w:ascii="Times New Roman" w:hAnsi="Times New Roman"/>
          <w:b/>
          <w:i/>
          <w:sz w:val="24"/>
          <w:szCs w:val="24"/>
        </w:rPr>
      </w:pPr>
      <w:r w:rsidRPr="00791B84">
        <w:rPr>
          <w:rFonts w:ascii="Times New Roman" w:hAnsi="Times New Roman"/>
          <w:sz w:val="24"/>
          <w:szCs w:val="24"/>
        </w:rPr>
        <w:tab/>
      </w:r>
      <w:r w:rsidRPr="00791B84">
        <w:rPr>
          <w:rFonts w:ascii="Times New Roman" w:hAnsi="Times New Roman"/>
          <w:b/>
          <w:i/>
          <w:sz w:val="24"/>
          <w:szCs w:val="24"/>
        </w:rPr>
        <w:t>Отбор детей в специальные учреждения</w:t>
      </w:r>
    </w:p>
    <w:p w:rsidR="00791B84" w:rsidRPr="00791B84" w:rsidRDefault="00791B84" w:rsidP="00791B84">
      <w:pPr>
        <w:spacing w:after="0" w:line="240" w:lineRule="auto"/>
        <w:jc w:val="both"/>
        <w:rPr>
          <w:rFonts w:ascii="Times New Roman" w:hAnsi="Times New Roman"/>
          <w:sz w:val="24"/>
          <w:szCs w:val="24"/>
        </w:rPr>
      </w:pPr>
      <w:r w:rsidRPr="00791B84">
        <w:rPr>
          <w:rFonts w:ascii="Times New Roman" w:hAnsi="Times New Roman"/>
          <w:sz w:val="24"/>
          <w:szCs w:val="24"/>
        </w:rPr>
        <w:tab/>
        <w:t>Принципы отбора детей с нарушениями речи в специальные учреждения. Комплектование логопедических гру</w:t>
      </w:r>
      <w:proofErr w:type="gramStart"/>
      <w:r w:rsidRPr="00791B84">
        <w:rPr>
          <w:rFonts w:ascii="Times New Roman" w:hAnsi="Times New Roman"/>
          <w:sz w:val="24"/>
          <w:szCs w:val="24"/>
        </w:rPr>
        <w:t>пп в сп</w:t>
      </w:r>
      <w:proofErr w:type="gramEnd"/>
      <w:r w:rsidRPr="00791B84">
        <w:rPr>
          <w:rFonts w:ascii="Times New Roman" w:hAnsi="Times New Roman"/>
          <w:sz w:val="24"/>
          <w:szCs w:val="24"/>
        </w:rPr>
        <w:t>ециальных учреждениях. Комплектование специальных школ для де</w:t>
      </w:r>
      <w:r w:rsidR="00276F55">
        <w:rPr>
          <w:rFonts w:ascii="Times New Roman" w:hAnsi="Times New Roman"/>
          <w:sz w:val="24"/>
          <w:szCs w:val="24"/>
        </w:rPr>
        <w:t xml:space="preserve">тей с тяжелыми нарушениями речи, комплектование пунктов коррекционно-педагогической помощи учреждений образования. Показания и </w:t>
      </w:r>
      <w:r w:rsidR="00276F55">
        <w:rPr>
          <w:rFonts w:ascii="Times New Roman" w:hAnsi="Times New Roman"/>
          <w:sz w:val="24"/>
          <w:szCs w:val="24"/>
        </w:rPr>
        <w:lastRenderedPageBreak/>
        <w:t>противопоказания к зачислению.</w:t>
      </w:r>
      <w:r w:rsidRPr="00791B84">
        <w:rPr>
          <w:rFonts w:ascii="Times New Roman" w:hAnsi="Times New Roman"/>
          <w:sz w:val="24"/>
          <w:szCs w:val="24"/>
        </w:rPr>
        <w:t xml:space="preserve"> Организация работы </w:t>
      </w:r>
      <w:r w:rsidR="002231DE">
        <w:rPr>
          <w:rFonts w:ascii="Times New Roman" w:hAnsi="Times New Roman"/>
          <w:sz w:val="24"/>
          <w:szCs w:val="24"/>
        </w:rPr>
        <w:t>психолого-медико-педагогической комиссии</w:t>
      </w:r>
      <w:r w:rsidRPr="00791B84">
        <w:rPr>
          <w:rFonts w:ascii="Times New Roman" w:hAnsi="Times New Roman"/>
          <w:sz w:val="24"/>
          <w:szCs w:val="24"/>
        </w:rPr>
        <w:t>,</w:t>
      </w:r>
      <w:r w:rsidR="002231DE">
        <w:rPr>
          <w:rFonts w:ascii="Times New Roman" w:hAnsi="Times New Roman"/>
          <w:sz w:val="24"/>
          <w:szCs w:val="24"/>
        </w:rPr>
        <w:t xml:space="preserve"> Центров коррекционно-развивающего обучения и реабилитации</w:t>
      </w:r>
      <w:r w:rsidRPr="00791B84">
        <w:rPr>
          <w:rFonts w:ascii="Times New Roman" w:hAnsi="Times New Roman"/>
          <w:sz w:val="24"/>
          <w:szCs w:val="24"/>
        </w:rPr>
        <w:t xml:space="preserve"> по отбору детей в специальные учреждения. Документация </w:t>
      </w:r>
      <w:r w:rsidR="002231DE">
        <w:rPr>
          <w:rFonts w:ascii="Times New Roman" w:hAnsi="Times New Roman"/>
          <w:sz w:val="24"/>
          <w:szCs w:val="24"/>
        </w:rPr>
        <w:t>психолого-медико-педагогической комиссии</w:t>
      </w:r>
      <w:r w:rsidRPr="00791B84">
        <w:rPr>
          <w:rFonts w:ascii="Times New Roman" w:hAnsi="Times New Roman"/>
          <w:sz w:val="24"/>
          <w:szCs w:val="24"/>
        </w:rPr>
        <w:t>.</w:t>
      </w:r>
    </w:p>
    <w:p w:rsidR="00791B84" w:rsidRPr="00791B84" w:rsidRDefault="00791B84" w:rsidP="00791B84">
      <w:pPr>
        <w:spacing w:after="0" w:line="240" w:lineRule="auto"/>
        <w:jc w:val="both"/>
        <w:rPr>
          <w:rFonts w:ascii="Times New Roman" w:hAnsi="Times New Roman"/>
          <w:sz w:val="24"/>
          <w:szCs w:val="24"/>
        </w:rPr>
      </w:pPr>
    </w:p>
    <w:p w:rsidR="00791B84" w:rsidRDefault="00791B84" w:rsidP="00791B84">
      <w:pPr>
        <w:spacing w:after="0" w:line="240" w:lineRule="auto"/>
        <w:jc w:val="both"/>
        <w:rPr>
          <w:rFonts w:ascii="Times New Roman" w:hAnsi="Times New Roman"/>
          <w:b/>
          <w:i/>
          <w:sz w:val="24"/>
          <w:szCs w:val="24"/>
        </w:rPr>
      </w:pPr>
      <w:r w:rsidRPr="00791B84">
        <w:rPr>
          <w:rFonts w:ascii="Times New Roman" w:hAnsi="Times New Roman"/>
          <w:sz w:val="24"/>
          <w:szCs w:val="24"/>
        </w:rPr>
        <w:tab/>
      </w:r>
      <w:r w:rsidRPr="00791B84">
        <w:rPr>
          <w:rFonts w:ascii="Times New Roman" w:hAnsi="Times New Roman"/>
          <w:b/>
          <w:i/>
          <w:sz w:val="24"/>
          <w:szCs w:val="24"/>
        </w:rPr>
        <w:t>Обучение и воспитание детей с фонетико-фонематическим недоразвитием</w:t>
      </w:r>
    </w:p>
    <w:p w:rsidR="002231DE" w:rsidRPr="002231DE" w:rsidRDefault="00791B84" w:rsidP="002231DE">
      <w:pPr>
        <w:spacing w:after="0" w:line="240" w:lineRule="auto"/>
        <w:ind w:firstLine="540"/>
        <w:jc w:val="both"/>
        <w:rPr>
          <w:rFonts w:ascii="Times New Roman" w:hAnsi="Times New Roman"/>
          <w:color w:val="000000"/>
          <w:sz w:val="24"/>
          <w:szCs w:val="24"/>
        </w:rPr>
      </w:pPr>
      <w:r w:rsidRPr="00791B84">
        <w:rPr>
          <w:rFonts w:ascii="Times New Roman" w:hAnsi="Times New Roman"/>
          <w:sz w:val="24"/>
          <w:szCs w:val="24"/>
        </w:rPr>
        <w:tab/>
      </w:r>
      <w:r w:rsidR="002231DE" w:rsidRPr="002231DE">
        <w:rPr>
          <w:rFonts w:ascii="Times New Roman" w:hAnsi="Times New Roman"/>
          <w:color w:val="000000"/>
          <w:sz w:val="24"/>
          <w:szCs w:val="24"/>
        </w:rPr>
        <w:t>Определение понятия фонетико-фонематическое недоразвитие речи (ФФН). История изучения. Особенности развития фонематической системы в онтогенезе. Степени выраженности  нарушения фонематического восприятия. Характеристика детей с фонетико-фонематическим недоразвитием.  Речевая и неречевая симптоматика детей с ФФН.</w:t>
      </w:r>
    </w:p>
    <w:p w:rsidR="002231DE" w:rsidRPr="002231DE" w:rsidRDefault="002231DE" w:rsidP="002231DE">
      <w:pPr>
        <w:pStyle w:val="a8"/>
        <w:ind w:firstLine="540"/>
        <w:rPr>
          <w:color w:val="000000"/>
          <w:sz w:val="24"/>
          <w:szCs w:val="24"/>
        </w:rPr>
      </w:pPr>
      <w:r w:rsidRPr="002231DE">
        <w:rPr>
          <w:color w:val="000000"/>
          <w:sz w:val="24"/>
          <w:szCs w:val="24"/>
        </w:rPr>
        <w:t xml:space="preserve">Схема, содержание и методика логопедического обследования лиц с фонетико-фонематическим недоразвитием речи. Материалы для обследования. Игры и игровые приёмы для обследования звукопроизношения и фонематического слуха у детей. Дифференциальная диагностика ФФН. </w:t>
      </w:r>
    </w:p>
    <w:p w:rsidR="002231DE" w:rsidRPr="002231DE" w:rsidRDefault="002231DE" w:rsidP="002231DE">
      <w:pPr>
        <w:pStyle w:val="Style2"/>
        <w:widowControl/>
        <w:ind w:firstLine="567"/>
        <w:jc w:val="both"/>
        <w:rPr>
          <w:color w:val="000000"/>
          <w:spacing w:val="-14"/>
        </w:rPr>
      </w:pPr>
      <w:r w:rsidRPr="002231DE">
        <w:rPr>
          <w:color w:val="000000"/>
        </w:rPr>
        <w:t>Основные направления к</w:t>
      </w:r>
      <w:r w:rsidRPr="002231DE">
        <w:rPr>
          <w:color w:val="000000"/>
          <w:spacing w:val="-14"/>
        </w:rPr>
        <w:t>оррекции фонетико-фонематического недоразвития речи.  Этапы логопедической работы по устранению ФФН. Содержание логопедической работы по коррекции ФФН у детей дошкольного возраста. Логопедическая работа  по коррекции ФФН у детей школьного возраста. Подготовка к овладению грамотой детей с ФФН.</w:t>
      </w:r>
    </w:p>
    <w:p w:rsidR="002231DE" w:rsidRPr="002231DE" w:rsidRDefault="002231DE" w:rsidP="002231DE">
      <w:pPr>
        <w:pStyle w:val="a8"/>
        <w:ind w:firstLine="539"/>
        <w:rPr>
          <w:color w:val="000000"/>
          <w:sz w:val="24"/>
          <w:szCs w:val="24"/>
        </w:rPr>
      </w:pPr>
      <w:r w:rsidRPr="002231DE">
        <w:rPr>
          <w:color w:val="000000"/>
          <w:sz w:val="24"/>
          <w:szCs w:val="24"/>
        </w:rPr>
        <w:t>Организация логопедической работы с детьми, имеющими с ФФН речи.</w:t>
      </w:r>
    </w:p>
    <w:p w:rsidR="00791B84" w:rsidRPr="00791B84" w:rsidRDefault="00791B84" w:rsidP="00791B84">
      <w:pPr>
        <w:spacing w:after="0" w:line="240" w:lineRule="auto"/>
        <w:jc w:val="both"/>
        <w:rPr>
          <w:rFonts w:ascii="Times New Roman" w:hAnsi="Times New Roman"/>
          <w:sz w:val="24"/>
          <w:szCs w:val="24"/>
        </w:rPr>
      </w:pPr>
    </w:p>
    <w:p w:rsidR="00791B84" w:rsidRDefault="00791B84" w:rsidP="00791B84">
      <w:pPr>
        <w:spacing w:after="0" w:line="240" w:lineRule="auto"/>
        <w:jc w:val="both"/>
        <w:rPr>
          <w:rFonts w:ascii="Times New Roman" w:hAnsi="Times New Roman"/>
          <w:b/>
          <w:i/>
          <w:sz w:val="24"/>
          <w:szCs w:val="24"/>
        </w:rPr>
      </w:pPr>
      <w:r w:rsidRPr="00791B84">
        <w:rPr>
          <w:rFonts w:ascii="Times New Roman" w:hAnsi="Times New Roman"/>
          <w:sz w:val="24"/>
          <w:szCs w:val="24"/>
        </w:rPr>
        <w:tab/>
      </w:r>
      <w:r w:rsidRPr="00791B84">
        <w:rPr>
          <w:rFonts w:ascii="Times New Roman" w:hAnsi="Times New Roman"/>
          <w:b/>
          <w:i/>
          <w:sz w:val="24"/>
          <w:szCs w:val="24"/>
        </w:rPr>
        <w:t>Обучение и воспитание детей с общим недоразвитием речи</w:t>
      </w:r>
    </w:p>
    <w:p w:rsidR="002231DE" w:rsidRPr="002231DE" w:rsidRDefault="002231DE" w:rsidP="00A34A38">
      <w:pPr>
        <w:spacing w:after="0" w:line="240" w:lineRule="auto"/>
        <w:ind w:firstLine="567"/>
        <w:jc w:val="both"/>
        <w:rPr>
          <w:rFonts w:ascii="Times New Roman" w:hAnsi="Times New Roman" w:cs="Century Schoolbook"/>
          <w:color w:val="000000"/>
          <w:sz w:val="24"/>
          <w:szCs w:val="24"/>
        </w:rPr>
      </w:pPr>
      <w:r w:rsidRPr="00BE5817">
        <w:rPr>
          <w:rFonts w:ascii="Times New Roman" w:hAnsi="Times New Roman"/>
          <w:color w:val="000000"/>
          <w:sz w:val="24"/>
          <w:szCs w:val="24"/>
        </w:rPr>
        <w:t xml:space="preserve">Определение понятия общее недоразвитие речи (ОНР). </w:t>
      </w:r>
      <w:r w:rsidRPr="00BE5817">
        <w:rPr>
          <w:rStyle w:val="FontStyle25"/>
          <w:rFonts w:ascii="Times New Roman" w:hAnsi="Times New Roman"/>
          <w:color w:val="000000"/>
          <w:sz w:val="24"/>
          <w:szCs w:val="24"/>
        </w:rPr>
        <w:t>Клинически</w:t>
      </w:r>
      <w:r>
        <w:rPr>
          <w:rStyle w:val="FontStyle25"/>
          <w:rFonts w:ascii="Times New Roman" w:hAnsi="Times New Roman"/>
          <w:color w:val="000000"/>
          <w:sz w:val="24"/>
          <w:szCs w:val="24"/>
        </w:rPr>
        <w:t>е виды общего недоразвития речи. П</w:t>
      </w:r>
      <w:r w:rsidRPr="00BE5817">
        <w:rPr>
          <w:rStyle w:val="FontStyle25"/>
          <w:rFonts w:ascii="Times New Roman" w:hAnsi="Times New Roman"/>
          <w:color w:val="000000"/>
          <w:sz w:val="24"/>
          <w:szCs w:val="24"/>
        </w:rPr>
        <w:t>ричины возникновения ОНР.</w:t>
      </w:r>
      <w:r>
        <w:rPr>
          <w:rStyle w:val="FontStyle25"/>
          <w:rFonts w:ascii="Times New Roman" w:hAnsi="Times New Roman"/>
          <w:color w:val="000000"/>
          <w:sz w:val="24"/>
          <w:szCs w:val="24"/>
        </w:rPr>
        <w:t xml:space="preserve"> </w:t>
      </w:r>
      <w:r w:rsidRPr="00BE5817">
        <w:rPr>
          <w:rFonts w:ascii="Times New Roman" w:hAnsi="Times New Roman"/>
          <w:color w:val="000000"/>
          <w:sz w:val="24"/>
          <w:szCs w:val="24"/>
        </w:rPr>
        <w:t>Характеристика детей с ОНР: признаки общего недоразвития речи, соотношение речевой и неречевой симптоматики детей с ОНР.</w:t>
      </w:r>
    </w:p>
    <w:p w:rsidR="002231DE" w:rsidRPr="002231DE" w:rsidRDefault="002231DE" w:rsidP="002231DE">
      <w:pPr>
        <w:spacing w:after="0" w:line="240" w:lineRule="auto"/>
        <w:jc w:val="both"/>
        <w:rPr>
          <w:rFonts w:ascii="Times New Roman" w:hAnsi="Times New Roman" w:cs="Century Schoolbook"/>
          <w:b/>
          <w:color w:val="000000"/>
          <w:sz w:val="24"/>
          <w:szCs w:val="24"/>
        </w:rPr>
      </w:pPr>
      <w:r w:rsidRPr="00BE5817">
        <w:rPr>
          <w:rFonts w:ascii="Times New Roman" w:hAnsi="Times New Roman"/>
          <w:color w:val="000000"/>
          <w:sz w:val="24"/>
          <w:szCs w:val="24"/>
        </w:rPr>
        <w:tab/>
        <w:t xml:space="preserve">Периодизация общего недоразвития речи (Р.Е. Левина). </w:t>
      </w:r>
      <w:r w:rsidRPr="00BE5817">
        <w:rPr>
          <w:rStyle w:val="FontStyle25"/>
          <w:rFonts w:ascii="Times New Roman" w:hAnsi="Times New Roman"/>
          <w:color w:val="000000"/>
          <w:sz w:val="24"/>
          <w:szCs w:val="24"/>
        </w:rPr>
        <w:t>Характеристика детей с различными уровнями речевого развития.</w:t>
      </w:r>
    </w:p>
    <w:p w:rsidR="002231DE" w:rsidRPr="002231DE" w:rsidRDefault="002231DE" w:rsidP="002231DE">
      <w:pPr>
        <w:spacing w:after="0" w:line="240" w:lineRule="auto"/>
        <w:ind w:firstLine="539"/>
        <w:jc w:val="both"/>
        <w:rPr>
          <w:rFonts w:ascii="Times New Roman" w:hAnsi="Times New Roman"/>
          <w:color w:val="000000"/>
          <w:sz w:val="24"/>
          <w:szCs w:val="24"/>
          <w:u w:val="single"/>
        </w:rPr>
      </w:pPr>
      <w:r w:rsidRPr="002231DE">
        <w:rPr>
          <w:rFonts w:ascii="Times New Roman" w:hAnsi="Times New Roman"/>
          <w:color w:val="000000"/>
          <w:sz w:val="24"/>
          <w:szCs w:val="24"/>
        </w:rPr>
        <w:t xml:space="preserve">Задачи, цели, принципы обследования детей с общим недоразвитием речи. </w:t>
      </w:r>
      <w:r w:rsidRPr="002231DE">
        <w:rPr>
          <w:rStyle w:val="FontStyle27"/>
          <w:rFonts w:ascii="Times New Roman" w:hAnsi="Times New Roman" w:cs="Times New Roman"/>
          <w:color w:val="000000"/>
          <w:sz w:val="24"/>
          <w:szCs w:val="24"/>
        </w:rPr>
        <w:t xml:space="preserve">Этапы и содержание логопедического обследования при ОНР. </w:t>
      </w:r>
      <w:r w:rsidRPr="002231DE">
        <w:rPr>
          <w:rFonts w:ascii="Times New Roman" w:hAnsi="Times New Roman"/>
          <w:color w:val="000000"/>
          <w:sz w:val="24"/>
          <w:szCs w:val="24"/>
        </w:rPr>
        <w:t xml:space="preserve">Обследование детей с ОНР различных уровней. </w:t>
      </w:r>
      <w:r w:rsidRPr="002231DE">
        <w:rPr>
          <w:rStyle w:val="FontStyle27"/>
          <w:rFonts w:ascii="Times New Roman" w:hAnsi="Times New Roman" w:cs="Times New Roman"/>
          <w:color w:val="000000"/>
          <w:sz w:val="24"/>
          <w:szCs w:val="24"/>
        </w:rPr>
        <w:t xml:space="preserve">Логопедическое заключение. Дифференциальная диагностика ОНР. </w:t>
      </w:r>
    </w:p>
    <w:p w:rsidR="002231DE" w:rsidRPr="00A61B3A" w:rsidRDefault="002231DE" w:rsidP="002231DE">
      <w:pPr>
        <w:pStyle w:val="Style8"/>
        <w:widowControl/>
        <w:spacing w:line="240" w:lineRule="auto"/>
        <w:ind w:firstLine="540"/>
        <w:jc w:val="both"/>
        <w:rPr>
          <w:rStyle w:val="FontStyle37"/>
          <w:rFonts w:ascii="Times New Roman" w:hAnsi="Times New Roman" w:cs="Times New Roman"/>
          <w:b w:val="0"/>
          <w:color w:val="000000"/>
          <w:sz w:val="24"/>
          <w:szCs w:val="24"/>
        </w:rPr>
      </w:pPr>
      <w:r w:rsidRPr="002231DE">
        <w:rPr>
          <w:rStyle w:val="FontStyle37"/>
          <w:rFonts w:ascii="Times New Roman" w:hAnsi="Times New Roman" w:cs="Times New Roman"/>
          <w:b w:val="0"/>
          <w:color w:val="000000"/>
          <w:sz w:val="24"/>
          <w:szCs w:val="24"/>
        </w:rPr>
        <w:t xml:space="preserve">Основные положения организации коррекционно-педагогической работы при ОНР. </w:t>
      </w:r>
      <w:r w:rsidRPr="002231DE">
        <w:rPr>
          <w:color w:val="000000"/>
        </w:rPr>
        <w:t>Направления коррекционно-</w:t>
      </w:r>
      <w:r w:rsidRPr="00A61B3A">
        <w:rPr>
          <w:color w:val="000000"/>
        </w:rPr>
        <w:t>педагогической работы с детьми с ОНР. Задачи и содержание логопедической работы с детьми с ОНР I, II, III уровней речевого развития. Коррекционно-педагогическая работа</w:t>
      </w:r>
      <w:r w:rsidRPr="00A61B3A">
        <w:rPr>
          <w:rStyle w:val="FontStyle37"/>
          <w:rFonts w:ascii="Times New Roman" w:hAnsi="Times New Roman" w:cs="Times New Roman"/>
          <w:b w:val="0"/>
          <w:color w:val="000000"/>
          <w:sz w:val="24"/>
          <w:szCs w:val="24"/>
        </w:rPr>
        <w:t xml:space="preserve"> с детьми, имеющими </w:t>
      </w:r>
      <w:proofErr w:type="spellStart"/>
      <w:r w:rsidRPr="00A61B3A">
        <w:rPr>
          <w:rStyle w:val="FontStyle37"/>
          <w:rFonts w:ascii="Times New Roman" w:hAnsi="Times New Roman" w:cs="Times New Roman"/>
          <w:b w:val="0"/>
          <w:color w:val="000000"/>
          <w:sz w:val="24"/>
          <w:szCs w:val="24"/>
        </w:rPr>
        <w:t>нерезко</w:t>
      </w:r>
      <w:proofErr w:type="spellEnd"/>
      <w:r w:rsidRPr="00A61B3A">
        <w:rPr>
          <w:rStyle w:val="FontStyle37"/>
          <w:rFonts w:ascii="Times New Roman" w:hAnsi="Times New Roman" w:cs="Times New Roman"/>
          <w:b w:val="0"/>
          <w:color w:val="000000"/>
          <w:sz w:val="24"/>
          <w:szCs w:val="24"/>
        </w:rPr>
        <w:t xml:space="preserve"> </w:t>
      </w:r>
      <w:proofErr w:type="gramStart"/>
      <w:r w:rsidRPr="00A61B3A">
        <w:rPr>
          <w:rStyle w:val="FontStyle37"/>
          <w:rFonts w:ascii="Times New Roman" w:hAnsi="Times New Roman" w:cs="Times New Roman"/>
          <w:b w:val="0"/>
          <w:color w:val="000000"/>
          <w:sz w:val="24"/>
          <w:szCs w:val="24"/>
        </w:rPr>
        <w:t>выраженное</w:t>
      </w:r>
      <w:proofErr w:type="gramEnd"/>
      <w:r w:rsidRPr="00A61B3A">
        <w:rPr>
          <w:rStyle w:val="FontStyle37"/>
          <w:rFonts w:ascii="Times New Roman" w:hAnsi="Times New Roman" w:cs="Times New Roman"/>
          <w:b w:val="0"/>
          <w:color w:val="000000"/>
          <w:sz w:val="24"/>
          <w:szCs w:val="24"/>
        </w:rPr>
        <w:t xml:space="preserve"> ОНР.  </w:t>
      </w:r>
    </w:p>
    <w:p w:rsidR="002231DE" w:rsidRPr="00A61B3A" w:rsidRDefault="002231DE" w:rsidP="00A61B3A">
      <w:pPr>
        <w:spacing w:after="0" w:line="240" w:lineRule="auto"/>
        <w:ind w:firstLine="567"/>
        <w:jc w:val="both"/>
        <w:rPr>
          <w:rStyle w:val="FontStyle37"/>
          <w:rFonts w:ascii="Times New Roman" w:hAnsi="Times New Roman" w:cs="Times New Roman"/>
          <w:b w:val="0"/>
          <w:sz w:val="24"/>
          <w:szCs w:val="24"/>
        </w:rPr>
      </w:pPr>
      <w:r w:rsidRPr="00A61B3A">
        <w:rPr>
          <w:rFonts w:ascii="Times New Roman" w:hAnsi="Times New Roman"/>
          <w:sz w:val="24"/>
          <w:szCs w:val="24"/>
        </w:rPr>
        <w:t xml:space="preserve">Направления и методы логопедической работы по развитию лексики у дошкольников с ОНР. </w:t>
      </w:r>
      <w:r w:rsidRPr="00A61B3A">
        <w:rPr>
          <w:rFonts w:ascii="Times New Roman" w:hAnsi="Times New Roman"/>
          <w:color w:val="000000"/>
          <w:sz w:val="24"/>
          <w:szCs w:val="24"/>
        </w:rPr>
        <w:t xml:space="preserve">Направления и методы логопедической работы по формированию грамматического строя речи у дошкольников с ОНР. </w:t>
      </w:r>
      <w:r w:rsidRPr="00A61B3A">
        <w:rPr>
          <w:rFonts w:ascii="Times New Roman" w:hAnsi="Times New Roman"/>
          <w:sz w:val="24"/>
          <w:szCs w:val="24"/>
        </w:rPr>
        <w:t>Методика логопедической работы по формированию связной  речи у детей с ОНР: обучение составлению рассказа по картинке, обучение составлению рассказа по серии картинок, обучение рассказу-описанию</w:t>
      </w:r>
      <w:r w:rsidRPr="00BE5817">
        <w:rPr>
          <w:rFonts w:ascii="Times New Roman" w:hAnsi="Times New Roman"/>
          <w:sz w:val="24"/>
          <w:szCs w:val="24"/>
        </w:rPr>
        <w:t>, обучение пересказу</w:t>
      </w:r>
      <w:r w:rsidRPr="00BE5817">
        <w:rPr>
          <w:rFonts w:ascii="Times New Roman" w:hAnsi="Times New Roman"/>
          <w:color w:val="00B050"/>
          <w:sz w:val="24"/>
          <w:szCs w:val="24"/>
        </w:rPr>
        <w:t xml:space="preserve">. </w:t>
      </w:r>
      <w:r w:rsidRPr="002231DE">
        <w:rPr>
          <w:rFonts w:ascii="Times New Roman" w:hAnsi="Times New Roman"/>
          <w:color w:val="000000"/>
          <w:sz w:val="24"/>
          <w:szCs w:val="24"/>
        </w:rPr>
        <w:t xml:space="preserve">Организация коррекционно-педагогических занятий и требования к ним. </w:t>
      </w:r>
      <w:r w:rsidR="00A61B3A">
        <w:rPr>
          <w:rFonts w:ascii="Times New Roman" w:hAnsi="Times New Roman"/>
          <w:color w:val="000000"/>
          <w:sz w:val="24"/>
          <w:szCs w:val="24"/>
        </w:rPr>
        <w:t xml:space="preserve"> </w:t>
      </w:r>
      <w:r w:rsidRPr="00A61B3A">
        <w:rPr>
          <w:rFonts w:ascii="Times New Roman" w:hAnsi="Times New Roman"/>
          <w:color w:val="000000"/>
          <w:sz w:val="24"/>
          <w:szCs w:val="24"/>
        </w:rPr>
        <w:t>Логопедическая коррекция нарушений речи у  учащихся с ОНР</w:t>
      </w:r>
      <w:r w:rsidR="00A61B3A">
        <w:rPr>
          <w:rFonts w:ascii="Times New Roman" w:hAnsi="Times New Roman"/>
          <w:color w:val="000000"/>
          <w:sz w:val="24"/>
          <w:szCs w:val="24"/>
        </w:rPr>
        <w:t>.</w:t>
      </w:r>
      <w:r w:rsidRPr="00A61B3A">
        <w:rPr>
          <w:rFonts w:ascii="Times New Roman" w:hAnsi="Times New Roman"/>
          <w:color w:val="000000"/>
          <w:sz w:val="24"/>
          <w:szCs w:val="24"/>
        </w:rPr>
        <w:t xml:space="preserve"> </w:t>
      </w:r>
      <w:r w:rsidRPr="00A61B3A">
        <w:rPr>
          <w:rStyle w:val="FontStyle37"/>
          <w:rFonts w:ascii="Times New Roman" w:hAnsi="Times New Roman" w:cs="Times New Roman"/>
          <w:b w:val="0"/>
          <w:color w:val="000000"/>
          <w:sz w:val="24"/>
          <w:szCs w:val="24"/>
        </w:rPr>
        <w:t xml:space="preserve">Особенности устной речи учащихся с ОНР. Этапы и содержание коррекционно-развивающего обучения младших школьников с ОНР на логопедических занятиях. </w:t>
      </w:r>
    </w:p>
    <w:p w:rsidR="00791B84" w:rsidRPr="00791B84" w:rsidRDefault="00791B84" w:rsidP="00791B84">
      <w:pPr>
        <w:spacing w:after="0" w:line="240" w:lineRule="auto"/>
        <w:jc w:val="both"/>
        <w:rPr>
          <w:rFonts w:ascii="Times New Roman" w:hAnsi="Times New Roman"/>
          <w:sz w:val="24"/>
          <w:szCs w:val="24"/>
        </w:rPr>
      </w:pPr>
      <w:r w:rsidRPr="00791B84">
        <w:rPr>
          <w:rFonts w:ascii="Times New Roman" w:hAnsi="Times New Roman"/>
          <w:sz w:val="24"/>
          <w:szCs w:val="24"/>
        </w:rPr>
        <w:tab/>
      </w:r>
    </w:p>
    <w:p w:rsidR="00791B84" w:rsidRDefault="00791B84" w:rsidP="00791B84">
      <w:pPr>
        <w:spacing w:after="0" w:line="240" w:lineRule="auto"/>
        <w:jc w:val="both"/>
        <w:rPr>
          <w:rFonts w:ascii="Times New Roman" w:hAnsi="Times New Roman"/>
          <w:b/>
          <w:i/>
          <w:sz w:val="24"/>
          <w:szCs w:val="24"/>
        </w:rPr>
      </w:pPr>
      <w:r w:rsidRPr="00791B84">
        <w:rPr>
          <w:rFonts w:ascii="Times New Roman" w:hAnsi="Times New Roman"/>
          <w:sz w:val="24"/>
          <w:szCs w:val="24"/>
        </w:rPr>
        <w:tab/>
      </w:r>
      <w:r w:rsidRPr="00791B84">
        <w:rPr>
          <w:rFonts w:ascii="Times New Roman" w:hAnsi="Times New Roman"/>
          <w:b/>
          <w:i/>
          <w:sz w:val="24"/>
          <w:szCs w:val="24"/>
        </w:rPr>
        <w:t>Предупреждение речевых нарушений</w:t>
      </w:r>
    </w:p>
    <w:p w:rsidR="00791B84" w:rsidRPr="00A34A38" w:rsidRDefault="00791B84" w:rsidP="00791B84">
      <w:pPr>
        <w:spacing w:after="0" w:line="240" w:lineRule="auto"/>
        <w:jc w:val="both"/>
        <w:rPr>
          <w:rFonts w:ascii="Times New Roman" w:hAnsi="Times New Roman"/>
          <w:color w:val="000000"/>
          <w:sz w:val="24"/>
          <w:szCs w:val="24"/>
        </w:rPr>
      </w:pPr>
      <w:r w:rsidRPr="00791B84">
        <w:rPr>
          <w:rFonts w:ascii="Times New Roman" w:hAnsi="Times New Roman"/>
          <w:sz w:val="24"/>
          <w:szCs w:val="24"/>
        </w:rPr>
        <w:tab/>
      </w:r>
      <w:r w:rsidR="00A34A38" w:rsidRPr="007B6AD8">
        <w:rPr>
          <w:rFonts w:ascii="Times New Roman" w:hAnsi="Times New Roman"/>
          <w:color w:val="000000"/>
          <w:sz w:val="24"/>
          <w:szCs w:val="24"/>
        </w:rPr>
        <w:t>Биологические и социальные факторы риска речевых нарушений.</w:t>
      </w:r>
      <w:r w:rsidR="00A34A38">
        <w:rPr>
          <w:rFonts w:ascii="Times New Roman" w:hAnsi="Times New Roman"/>
          <w:color w:val="000000"/>
          <w:sz w:val="24"/>
          <w:szCs w:val="24"/>
        </w:rPr>
        <w:t xml:space="preserve"> </w:t>
      </w:r>
      <w:r w:rsidR="00A34A38" w:rsidRPr="007B6AD8">
        <w:rPr>
          <w:rFonts w:ascii="Times New Roman" w:hAnsi="Times New Roman"/>
          <w:color w:val="000000"/>
          <w:sz w:val="24"/>
          <w:szCs w:val="24"/>
        </w:rPr>
        <w:t xml:space="preserve">Профилактика речевых нарушений на разных этапах становления речи        ребенка. </w:t>
      </w:r>
      <w:r w:rsidR="00A34A38">
        <w:rPr>
          <w:rFonts w:ascii="Times New Roman" w:hAnsi="Times New Roman"/>
          <w:color w:val="000000"/>
          <w:sz w:val="24"/>
          <w:szCs w:val="24"/>
        </w:rPr>
        <w:t>Первичная и в</w:t>
      </w:r>
      <w:r w:rsidR="00A34A38" w:rsidRPr="007B6AD8">
        <w:rPr>
          <w:rFonts w:ascii="Times New Roman" w:hAnsi="Times New Roman"/>
          <w:color w:val="000000"/>
          <w:sz w:val="24"/>
          <w:szCs w:val="24"/>
        </w:rPr>
        <w:t xml:space="preserve">торичная профилактика речевых расстройств. Третичная профилактика. Организация </w:t>
      </w:r>
      <w:r w:rsidR="00A34A38">
        <w:rPr>
          <w:rFonts w:ascii="Times New Roman" w:hAnsi="Times New Roman"/>
          <w:color w:val="000000"/>
          <w:sz w:val="24"/>
          <w:szCs w:val="24"/>
        </w:rPr>
        <w:t xml:space="preserve"> </w:t>
      </w:r>
      <w:r w:rsidR="00A34A38" w:rsidRPr="007B6AD8">
        <w:rPr>
          <w:rFonts w:ascii="Times New Roman" w:hAnsi="Times New Roman"/>
          <w:color w:val="000000"/>
          <w:sz w:val="24"/>
          <w:szCs w:val="24"/>
        </w:rPr>
        <w:t>профилактической логопедической работы</w:t>
      </w:r>
      <w:r w:rsidR="00A34A38">
        <w:rPr>
          <w:rFonts w:ascii="Times New Roman" w:hAnsi="Times New Roman"/>
          <w:color w:val="000000"/>
          <w:sz w:val="24"/>
          <w:szCs w:val="24"/>
        </w:rPr>
        <w:t xml:space="preserve">. </w:t>
      </w:r>
      <w:r w:rsidRPr="00791B84">
        <w:rPr>
          <w:rFonts w:ascii="Times New Roman" w:hAnsi="Times New Roman"/>
          <w:sz w:val="24"/>
          <w:szCs w:val="24"/>
        </w:rPr>
        <w:t>Формы и содержание пропаганды педагогических и логопедических знаний.</w:t>
      </w:r>
    </w:p>
    <w:p w:rsidR="00791B84" w:rsidRPr="00791B84" w:rsidRDefault="00791B84" w:rsidP="00791B84">
      <w:pPr>
        <w:jc w:val="both"/>
        <w:rPr>
          <w:sz w:val="24"/>
          <w:szCs w:val="24"/>
        </w:rPr>
      </w:pPr>
    </w:p>
    <w:p w:rsidR="003F6547" w:rsidRPr="003F6547" w:rsidRDefault="00791B84" w:rsidP="00791B84">
      <w:pPr>
        <w:ind w:firstLine="709"/>
        <w:jc w:val="center"/>
        <w:rPr>
          <w:rFonts w:ascii="Times New Roman" w:hAnsi="Times New Roman"/>
          <w:b/>
          <w:sz w:val="28"/>
          <w:szCs w:val="28"/>
        </w:rPr>
      </w:pPr>
      <w:r w:rsidRPr="00791B84">
        <w:rPr>
          <w:rFonts w:ascii="Times New Roman" w:hAnsi="Times New Roman"/>
          <w:sz w:val="24"/>
          <w:szCs w:val="24"/>
        </w:rPr>
        <w:br w:type="page"/>
      </w:r>
      <w:r w:rsidR="003F6547" w:rsidRPr="003F6547">
        <w:rPr>
          <w:rFonts w:ascii="Times New Roman" w:hAnsi="Times New Roman"/>
          <w:b/>
          <w:sz w:val="28"/>
          <w:szCs w:val="28"/>
        </w:rPr>
        <w:lastRenderedPageBreak/>
        <w:t>ИНФОРМАЦИОННО-МЕТОДИЧЕСКАЯ ЧАСТЬ</w:t>
      </w:r>
    </w:p>
    <w:p w:rsidR="00791B84" w:rsidRPr="00A34A38" w:rsidRDefault="00791B84" w:rsidP="00791B84">
      <w:pPr>
        <w:ind w:firstLine="709"/>
        <w:jc w:val="center"/>
        <w:rPr>
          <w:rFonts w:ascii="Times New Roman" w:hAnsi="Times New Roman"/>
          <w:b/>
          <w:i/>
          <w:sz w:val="28"/>
          <w:szCs w:val="28"/>
        </w:rPr>
      </w:pPr>
      <w:r w:rsidRPr="00A34A38">
        <w:rPr>
          <w:rFonts w:ascii="Times New Roman" w:hAnsi="Times New Roman"/>
          <w:b/>
          <w:i/>
          <w:sz w:val="28"/>
          <w:szCs w:val="28"/>
        </w:rPr>
        <w:t>ЛИТЕРАТУРА</w:t>
      </w:r>
    </w:p>
    <w:p w:rsidR="00791B84" w:rsidRPr="00A34A38" w:rsidRDefault="00791B84" w:rsidP="00791B84">
      <w:pPr>
        <w:pStyle w:val="aa"/>
        <w:ind w:firstLine="680"/>
        <w:jc w:val="left"/>
        <w:rPr>
          <w:i/>
          <w:sz w:val="24"/>
          <w:szCs w:val="24"/>
        </w:rPr>
      </w:pPr>
      <w:r w:rsidRPr="00A34A38">
        <w:rPr>
          <w:i/>
          <w:sz w:val="24"/>
          <w:szCs w:val="24"/>
        </w:rPr>
        <w:t>Основная</w:t>
      </w:r>
    </w:p>
    <w:p w:rsidR="00791B84" w:rsidRPr="00E712AE" w:rsidRDefault="00791B84" w:rsidP="00791B84">
      <w:pPr>
        <w:pStyle w:val="a8"/>
        <w:ind w:firstLine="0"/>
        <w:rPr>
          <w:sz w:val="8"/>
          <w:szCs w:val="8"/>
        </w:rPr>
      </w:pPr>
    </w:p>
    <w:p w:rsidR="00791B84" w:rsidRPr="009E71FB" w:rsidRDefault="00791B84" w:rsidP="00791B84">
      <w:pPr>
        <w:pStyle w:val="a9"/>
        <w:numPr>
          <w:ilvl w:val="0"/>
          <w:numId w:val="4"/>
        </w:numPr>
        <w:tabs>
          <w:tab w:val="left" w:pos="993"/>
        </w:tabs>
        <w:ind w:firstLine="709"/>
        <w:rPr>
          <w:spacing w:val="-4"/>
          <w:sz w:val="24"/>
          <w:szCs w:val="24"/>
        </w:rPr>
      </w:pPr>
      <w:r w:rsidRPr="009E71FB">
        <w:rPr>
          <w:spacing w:val="-4"/>
          <w:sz w:val="24"/>
          <w:szCs w:val="24"/>
        </w:rPr>
        <w:t>Логопедия</w:t>
      </w:r>
      <w:proofErr w:type="gramStart"/>
      <w:r w:rsidRPr="009E71FB">
        <w:rPr>
          <w:spacing w:val="-4"/>
          <w:sz w:val="24"/>
          <w:szCs w:val="24"/>
        </w:rPr>
        <w:t xml:space="preserve"> / П</w:t>
      </w:r>
      <w:proofErr w:type="gramEnd"/>
      <w:r w:rsidRPr="009E71FB">
        <w:rPr>
          <w:spacing w:val="-4"/>
          <w:sz w:val="24"/>
          <w:szCs w:val="24"/>
        </w:rPr>
        <w:t>од ред. Л.С. Волковой. – М.: ВЛАДОС, 2003. – 703 с.</w:t>
      </w:r>
    </w:p>
    <w:p w:rsidR="00791B84" w:rsidRPr="009E71FB" w:rsidRDefault="00791B84" w:rsidP="00791B84">
      <w:pPr>
        <w:pStyle w:val="a8"/>
        <w:numPr>
          <w:ilvl w:val="0"/>
          <w:numId w:val="4"/>
        </w:numPr>
        <w:tabs>
          <w:tab w:val="left" w:pos="993"/>
        </w:tabs>
        <w:ind w:firstLine="709"/>
        <w:rPr>
          <w:sz w:val="24"/>
          <w:szCs w:val="24"/>
        </w:rPr>
      </w:pPr>
      <w:r w:rsidRPr="009E71FB">
        <w:rPr>
          <w:sz w:val="24"/>
          <w:szCs w:val="24"/>
        </w:rPr>
        <w:t>Логопедия. Методическое наследие</w:t>
      </w:r>
      <w:proofErr w:type="gramStart"/>
      <w:r w:rsidRPr="009E71FB">
        <w:rPr>
          <w:sz w:val="24"/>
          <w:szCs w:val="24"/>
        </w:rPr>
        <w:t xml:space="preserve"> / П</w:t>
      </w:r>
      <w:proofErr w:type="gramEnd"/>
      <w:r w:rsidRPr="009E71FB">
        <w:rPr>
          <w:sz w:val="24"/>
          <w:szCs w:val="24"/>
        </w:rPr>
        <w:t xml:space="preserve">од ред. Л.С. Волковой: В 5 кн. М.: ВЛАДОС, 2003. – Кн. I: Нарушения голоса и </w:t>
      </w:r>
      <w:proofErr w:type="spellStart"/>
      <w:r w:rsidRPr="009E71FB">
        <w:rPr>
          <w:sz w:val="24"/>
          <w:szCs w:val="24"/>
        </w:rPr>
        <w:t>звукопроизносительной</w:t>
      </w:r>
      <w:proofErr w:type="spellEnd"/>
      <w:r w:rsidRPr="009E71FB">
        <w:rPr>
          <w:sz w:val="24"/>
          <w:szCs w:val="24"/>
        </w:rPr>
        <w:t xml:space="preserve"> стороны речи: В 2 ч. – Ч. 2. </w:t>
      </w:r>
      <w:proofErr w:type="spellStart"/>
      <w:r w:rsidRPr="009E71FB">
        <w:rPr>
          <w:sz w:val="24"/>
          <w:szCs w:val="24"/>
        </w:rPr>
        <w:t>Ринолалия</w:t>
      </w:r>
      <w:proofErr w:type="spellEnd"/>
      <w:r w:rsidRPr="009E71FB">
        <w:rPr>
          <w:sz w:val="24"/>
          <w:szCs w:val="24"/>
        </w:rPr>
        <w:t>. Дизартрия. – 304 с.</w:t>
      </w:r>
    </w:p>
    <w:p w:rsidR="00791B84" w:rsidRDefault="00791B84" w:rsidP="00791B84">
      <w:pPr>
        <w:pStyle w:val="a8"/>
        <w:numPr>
          <w:ilvl w:val="0"/>
          <w:numId w:val="4"/>
        </w:numPr>
        <w:tabs>
          <w:tab w:val="left" w:pos="993"/>
        </w:tabs>
        <w:ind w:firstLine="709"/>
        <w:rPr>
          <w:spacing w:val="-6"/>
          <w:sz w:val="24"/>
          <w:szCs w:val="24"/>
        </w:rPr>
      </w:pPr>
      <w:r w:rsidRPr="009E71FB">
        <w:rPr>
          <w:spacing w:val="-6"/>
          <w:sz w:val="24"/>
          <w:szCs w:val="24"/>
        </w:rPr>
        <w:t xml:space="preserve">Логопедия. Методическое наследие: Пособие для логопедов и студ. </w:t>
      </w:r>
      <w:proofErr w:type="spellStart"/>
      <w:r w:rsidRPr="009E71FB">
        <w:rPr>
          <w:spacing w:val="-6"/>
          <w:sz w:val="24"/>
          <w:szCs w:val="24"/>
        </w:rPr>
        <w:t>дефектол</w:t>
      </w:r>
      <w:proofErr w:type="spellEnd"/>
      <w:r w:rsidRPr="009E71FB">
        <w:rPr>
          <w:spacing w:val="-6"/>
          <w:sz w:val="24"/>
          <w:szCs w:val="24"/>
        </w:rPr>
        <w:t xml:space="preserve">. фак. </w:t>
      </w:r>
      <w:proofErr w:type="spellStart"/>
      <w:r w:rsidRPr="009E71FB">
        <w:rPr>
          <w:spacing w:val="-6"/>
          <w:sz w:val="24"/>
          <w:szCs w:val="24"/>
        </w:rPr>
        <w:t>пед</w:t>
      </w:r>
      <w:proofErr w:type="spellEnd"/>
      <w:r w:rsidRPr="009E71FB">
        <w:rPr>
          <w:spacing w:val="-6"/>
          <w:sz w:val="24"/>
          <w:szCs w:val="24"/>
        </w:rPr>
        <w:t>. вузов</w:t>
      </w:r>
      <w:proofErr w:type="gramStart"/>
      <w:r w:rsidRPr="009E71FB">
        <w:rPr>
          <w:spacing w:val="-6"/>
          <w:sz w:val="24"/>
          <w:szCs w:val="24"/>
        </w:rPr>
        <w:t xml:space="preserve"> / П</w:t>
      </w:r>
      <w:proofErr w:type="gramEnd"/>
      <w:r w:rsidRPr="009E71FB">
        <w:rPr>
          <w:spacing w:val="-6"/>
          <w:sz w:val="24"/>
          <w:szCs w:val="24"/>
        </w:rPr>
        <w:t>од ред. Л.С. Волковой: В 5 кн. – М.: ВЛАДОС, 2003. – Кн. 5: Фонетико-фонематическое и общее недоразвитие речи. Нарушения речи у детей с сенсорной и интеллектуальной недостаточностью. – 480 с.</w:t>
      </w:r>
    </w:p>
    <w:p w:rsidR="003F6547" w:rsidRDefault="003F6547" w:rsidP="003F6547">
      <w:pPr>
        <w:pStyle w:val="a9"/>
        <w:numPr>
          <w:ilvl w:val="0"/>
          <w:numId w:val="4"/>
        </w:numPr>
        <w:spacing w:line="216" w:lineRule="auto"/>
        <w:rPr>
          <w:sz w:val="24"/>
          <w:szCs w:val="24"/>
        </w:rPr>
      </w:pPr>
      <w:proofErr w:type="spellStart"/>
      <w:r w:rsidRPr="009E71FB">
        <w:rPr>
          <w:sz w:val="24"/>
          <w:szCs w:val="24"/>
        </w:rPr>
        <w:t>Ипполитова</w:t>
      </w:r>
      <w:proofErr w:type="spellEnd"/>
      <w:r w:rsidRPr="009E71FB">
        <w:rPr>
          <w:sz w:val="24"/>
          <w:szCs w:val="24"/>
        </w:rPr>
        <w:t xml:space="preserve">, А.Г. </w:t>
      </w:r>
      <w:proofErr w:type="gramStart"/>
      <w:r w:rsidRPr="009E71FB">
        <w:rPr>
          <w:sz w:val="24"/>
          <w:szCs w:val="24"/>
        </w:rPr>
        <w:t>Открытая</w:t>
      </w:r>
      <w:proofErr w:type="gramEnd"/>
      <w:r w:rsidRPr="009E71FB">
        <w:rPr>
          <w:sz w:val="24"/>
          <w:szCs w:val="24"/>
        </w:rPr>
        <w:t xml:space="preserve"> </w:t>
      </w:r>
      <w:proofErr w:type="spellStart"/>
      <w:r w:rsidRPr="009E71FB">
        <w:rPr>
          <w:sz w:val="24"/>
          <w:szCs w:val="24"/>
        </w:rPr>
        <w:t>ринолалия</w:t>
      </w:r>
      <w:proofErr w:type="spellEnd"/>
      <w:r w:rsidRPr="009E71FB">
        <w:rPr>
          <w:sz w:val="24"/>
          <w:szCs w:val="24"/>
        </w:rPr>
        <w:t xml:space="preserve"> / А.Г. </w:t>
      </w:r>
      <w:proofErr w:type="spellStart"/>
      <w:r w:rsidRPr="009E71FB">
        <w:rPr>
          <w:sz w:val="24"/>
          <w:szCs w:val="24"/>
        </w:rPr>
        <w:t>Ипполитова</w:t>
      </w:r>
      <w:proofErr w:type="spellEnd"/>
      <w:r w:rsidRPr="009E71FB">
        <w:rPr>
          <w:sz w:val="24"/>
          <w:szCs w:val="24"/>
        </w:rPr>
        <w:t>; под ред. О.Н. Усановой. – Москва: Просвещение, 1983. – 95 с.</w:t>
      </w:r>
    </w:p>
    <w:p w:rsidR="003F6547" w:rsidRPr="003F6547" w:rsidRDefault="003F6547" w:rsidP="003F6547">
      <w:pPr>
        <w:numPr>
          <w:ilvl w:val="0"/>
          <w:numId w:val="4"/>
        </w:numPr>
        <w:spacing w:after="0" w:line="216" w:lineRule="auto"/>
        <w:jc w:val="both"/>
        <w:rPr>
          <w:rFonts w:ascii="Times New Roman" w:hAnsi="Times New Roman"/>
          <w:sz w:val="24"/>
          <w:szCs w:val="24"/>
        </w:rPr>
      </w:pPr>
      <w:r w:rsidRPr="009E71FB">
        <w:rPr>
          <w:rFonts w:ascii="Times New Roman" w:hAnsi="Times New Roman"/>
          <w:sz w:val="24"/>
          <w:szCs w:val="24"/>
        </w:rPr>
        <w:t>Корнев, А.Н. Нарушения чтения и письма у детей / А.Н. Корнев. – Санкт-Петербург: Изд. дом «</w:t>
      </w:r>
      <w:proofErr w:type="spellStart"/>
      <w:r w:rsidRPr="009E71FB">
        <w:rPr>
          <w:rFonts w:ascii="Times New Roman" w:hAnsi="Times New Roman"/>
          <w:sz w:val="24"/>
          <w:szCs w:val="24"/>
        </w:rPr>
        <w:t>МиМ</w:t>
      </w:r>
      <w:proofErr w:type="spellEnd"/>
      <w:r w:rsidRPr="009E71FB">
        <w:rPr>
          <w:rFonts w:ascii="Times New Roman" w:hAnsi="Times New Roman"/>
          <w:sz w:val="24"/>
          <w:szCs w:val="24"/>
        </w:rPr>
        <w:t>», 1997. – 286 с.</w:t>
      </w:r>
    </w:p>
    <w:p w:rsidR="00791B84" w:rsidRPr="009E71FB" w:rsidRDefault="00791B84" w:rsidP="00791B84">
      <w:pPr>
        <w:pStyle w:val="a6"/>
        <w:numPr>
          <w:ilvl w:val="0"/>
          <w:numId w:val="4"/>
        </w:numPr>
        <w:tabs>
          <w:tab w:val="left" w:pos="993"/>
        </w:tabs>
        <w:autoSpaceDE w:val="0"/>
        <w:autoSpaceDN w:val="0"/>
        <w:spacing w:after="0" w:line="240" w:lineRule="auto"/>
        <w:ind w:firstLine="709"/>
        <w:jc w:val="both"/>
        <w:rPr>
          <w:rFonts w:ascii="Times New Roman" w:hAnsi="Times New Roman"/>
          <w:sz w:val="24"/>
          <w:szCs w:val="24"/>
        </w:rPr>
      </w:pPr>
      <w:r w:rsidRPr="009E71FB">
        <w:rPr>
          <w:rFonts w:ascii="Times New Roman" w:hAnsi="Times New Roman"/>
          <w:sz w:val="24"/>
          <w:szCs w:val="24"/>
        </w:rPr>
        <w:t>Методы обследования речи детей: Пособие по диагностике речевых нарушений / Под</w:t>
      </w:r>
      <w:proofErr w:type="gramStart"/>
      <w:r w:rsidRPr="009E71FB">
        <w:rPr>
          <w:rFonts w:ascii="Times New Roman" w:hAnsi="Times New Roman"/>
          <w:sz w:val="24"/>
          <w:szCs w:val="24"/>
        </w:rPr>
        <w:t>.</w:t>
      </w:r>
      <w:proofErr w:type="gramEnd"/>
      <w:r w:rsidRPr="009E71FB">
        <w:rPr>
          <w:rFonts w:ascii="Times New Roman" w:hAnsi="Times New Roman"/>
          <w:sz w:val="24"/>
          <w:szCs w:val="24"/>
        </w:rPr>
        <w:t xml:space="preserve"> </w:t>
      </w:r>
      <w:proofErr w:type="gramStart"/>
      <w:r w:rsidRPr="009E71FB">
        <w:rPr>
          <w:rFonts w:ascii="Times New Roman" w:hAnsi="Times New Roman"/>
          <w:sz w:val="24"/>
          <w:szCs w:val="24"/>
        </w:rPr>
        <w:t>р</w:t>
      </w:r>
      <w:proofErr w:type="gramEnd"/>
      <w:r w:rsidRPr="009E71FB">
        <w:rPr>
          <w:rFonts w:ascii="Times New Roman" w:hAnsi="Times New Roman"/>
          <w:sz w:val="24"/>
          <w:szCs w:val="24"/>
        </w:rPr>
        <w:t>ед. Г.В. Чиркиной. – М.: АРКТИ, 2003. – 240 с.</w:t>
      </w:r>
    </w:p>
    <w:p w:rsidR="00791B84" w:rsidRPr="009E71FB" w:rsidRDefault="00791B84" w:rsidP="00791B84">
      <w:pPr>
        <w:pStyle w:val="a9"/>
        <w:numPr>
          <w:ilvl w:val="0"/>
          <w:numId w:val="4"/>
        </w:numPr>
        <w:tabs>
          <w:tab w:val="left" w:pos="993"/>
        </w:tabs>
        <w:ind w:firstLine="709"/>
        <w:rPr>
          <w:sz w:val="24"/>
          <w:szCs w:val="24"/>
        </w:rPr>
      </w:pPr>
      <w:r w:rsidRPr="009E71FB">
        <w:rPr>
          <w:sz w:val="24"/>
          <w:szCs w:val="24"/>
        </w:rPr>
        <w:t>Основы теории и практики логопедии</w:t>
      </w:r>
      <w:proofErr w:type="gramStart"/>
      <w:r w:rsidRPr="009E71FB">
        <w:rPr>
          <w:sz w:val="24"/>
          <w:szCs w:val="24"/>
        </w:rPr>
        <w:t xml:space="preserve"> / П</w:t>
      </w:r>
      <w:proofErr w:type="gramEnd"/>
      <w:r w:rsidRPr="009E71FB">
        <w:rPr>
          <w:sz w:val="24"/>
          <w:szCs w:val="24"/>
        </w:rPr>
        <w:t>од ред. Р.Е. Левиной. – М: Просвещение, 1968. – 368 с.</w:t>
      </w:r>
    </w:p>
    <w:p w:rsidR="00791B84" w:rsidRDefault="00791B84" w:rsidP="00791B84">
      <w:pPr>
        <w:pStyle w:val="a9"/>
        <w:numPr>
          <w:ilvl w:val="0"/>
          <w:numId w:val="4"/>
        </w:numPr>
        <w:tabs>
          <w:tab w:val="left" w:pos="993"/>
        </w:tabs>
        <w:ind w:firstLine="709"/>
        <w:rPr>
          <w:sz w:val="24"/>
          <w:szCs w:val="24"/>
        </w:rPr>
      </w:pPr>
      <w:r w:rsidRPr="009E71FB">
        <w:rPr>
          <w:sz w:val="24"/>
          <w:szCs w:val="24"/>
        </w:rPr>
        <w:t>Понятийно-терминологический словарь логопеда</w:t>
      </w:r>
      <w:proofErr w:type="gramStart"/>
      <w:r w:rsidRPr="009E71FB">
        <w:rPr>
          <w:sz w:val="24"/>
          <w:szCs w:val="24"/>
        </w:rPr>
        <w:t xml:space="preserve"> /П</w:t>
      </w:r>
      <w:proofErr w:type="gramEnd"/>
      <w:r w:rsidRPr="009E71FB">
        <w:rPr>
          <w:sz w:val="24"/>
          <w:szCs w:val="24"/>
        </w:rPr>
        <w:t>од ред. В.И. Селиверстова. – М.: ВЛАДОС, 1997. – 400 с.</w:t>
      </w:r>
    </w:p>
    <w:p w:rsidR="003F6547" w:rsidRPr="003F6547" w:rsidRDefault="003F6547" w:rsidP="003F6547">
      <w:pPr>
        <w:pStyle w:val="a9"/>
        <w:numPr>
          <w:ilvl w:val="0"/>
          <w:numId w:val="4"/>
        </w:numPr>
        <w:spacing w:line="216" w:lineRule="auto"/>
        <w:ind w:left="0"/>
        <w:rPr>
          <w:sz w:val="24"/>
          <w:szCs w:val="24"/>
        </w:rPr>
      </w:pPr>
      <w:r w:rsidRPr="009E71FB">
        <w:rPr>
          <w:sz w:val="24"/>
          <w:szCs w:val="24"/>
        </w:rPr>
        <w:t xml:space="preserve">Селиверстов, В.И. Заикание у детей. </w:t>
      </w:r>
      <w:proofErr w:type="spellStart"/>
      <w:r w:rsidRPr="009E71FB">
        <w:rPr>
          <w:sz w:val="24"/>
          <w:szCs w:val="24"/>
        </w:rPr>
        <w:t>Психокоррекционные</w:t>
      </w:r>
      <w:proofErr w:type="spellEnd"/>
      <w:r w:rsidRPr="009E71FB">
        <w:rPr>
          <w:sz w:val="24"/>
          <w:szCs w:val="24"/>
        </w:rPr>
        <w:t xml:space="preserve"> и дидактические основы логопедических занятий / В.И. Селиверстов. – М.: ВЛАДОС, 1994. – 200 с.</w:t>
      </w:r>
    </w:p>
    <w:p w:rsidR="00791B84" w:rsidRDefault="00791B84" w:rsidP="00791B84">
      <w:pPr>
        <w:pStyle w:val="a9"/>
        <w:numPr>
          <w:ilvl w:val="0"/>
          <w:numId w:val="4"/>
        </w:numPr>
        <w:tabs>
          <w:tab w:val="left" w:pos="993"/>
          <w:tab w:val="left" w:pos="1134"/>
        </w:tabs>
        <w:ind w:firstLine="709"/>
        <w:rPr>
          <w:sz w:val="24"/>
          <w:szCs w:val="24"/>
        </w:rPr>
      </w:pPr>
      <w:r w:rsidRPr="009E71FB">
        <w:rPr>
          <w:sz w:val="24"/>
          <w:szCs w:val="24"/>
        </w:rPr>
        <w:t>Хрестоматия по логопедии</w:t>
      </w:r>
      <w:proofErr w:type="gramStart"/>
      <w:r w:rsidRPr="009E71FB">
        <w:rPr>
          <w:sz w:val="24"/>
          <w:szCs w:val="24"/>
        </w:rPr>
        <w:t xml:space="preserve"> / П</w:t>
      </w:r>
      <w:proofErr w:type="gramEnd"/>
      <w:r w:rsidRPr="009E71FB">
        <w:rPr>
          <w:sz w:val="24"/>
          <w:szCs w:val="24"/>
        </w:rPr>
        <w:t>од ред. Л.С. Волковой, В.И. Селиверстова: В 2 т. – М.: ВЛАДОС, 1997. – Т. 1. – 560 с. – Т. 2. – 656 с.</w:t>
      </w:r>
    </w:p>
    <w:p w:rsidR="003F6547" w:rsidRPr="003F6547" w:rsidRDefault="003F6547" w:rsidP="003F6547">
      <w:pPr>
        <w:pStyle w:val="a9"/>
        <w:numPr>
          <w:ilvl w:val="0"/>
          <w:numId w:val="4"/>
        </w:numPr>
        <w:spacing w:line="276" w:lineRule="auto"/>
        <w:rPr>
          <w:sz w:val="24"/>
          <w:szCs w:val="24"/>
        </w:rPr>
      </w:pPr>
      <w:proofErr w:type="spellStart"/>
      <w:r w:rsidRPr="009E71FB">
        <w:rPr>
          <w:sz w:val="24"/>
          <w:szCs w:val="24"/>
        </w:rPr>
        <w:t>Ястребова</w:t>
      </w:r>
      <w:proofErr w:type="spellEnd"/>
      <w:r w:rsidRPr="009E71FB">
        <w:rPr>
          <w:sz w:val="24"/>
          <w:szCs w:val="24"/>
        </w:rPr>
        <w:t xml:space="preserve">, А.В. Преодоление общего недоразвития речи у учащихся начальных классов общеобразовательных учреждений / А.В. </w:t>
      </w:r>
      <w:proofErr w:type="spellStart"/>
      <w:r w:rsidRPr="009E71FB">
        <w:rPr>
          <w:sz w:val="24"/>
          <w:szCs w:val="24"/>
        </w:rPr>
        <w:t>Ястребова</w:t>
      </w:r>
      <w:proofErr w:type="spellEnd"/>
      <w:r w:rsidRPr="009E71FB">
        <w:rPr>
          <w:sz w:val="24"/>
          <w:szCs w:val="24"/>
        </w:rPr>
        <w:t>. – М.: АРКТИ, 1999. – 120 с.</w:t>
      </w:r>
    </w:p>
    <w:p w:rsidR="00791B84" w:rsidRPr="009E71FB" w:rsidRDefault="00791B84" w:rsidP="00791B84">
      <w:pPr>
        <w:pStyle w:val="a8"/>
        <w:ind w:firstLine="680"/>
        <w:rPr>
          <w:sz w:val="24"/>
          <w:szCs w:val="24"/>
        </w:rPr>
      </w:pPr>
    </w:p>
    <w:p w:rsidR="00791B84" w:rsidRPr="00A34A38" w:rsidRDefault="00791B84" w:rsidP="00791B84">
      <w:pPr>
        <w:pStyle w:val="aa"/>
        <w:ind w:firstLine="680"/>
        <w:jc w:val="both"/>
        <w:rPr>
          <w:i/>
          <w:sz w:val="24"/>
          <w:szCs w:val="24"/>
        </w:rPr>
      </w:pPr>
      <w:r w:rsidRPr="00A34A38">
        <w:rPr>
          <w:i/>
          <w:sz w:val="24"/>
          <w:szCs w:val="24"/>
        </w:rPr>
        <w:t>Дополнительная</w:t>
      </w:r>
    </w:p>
    <w:p w:rsidR="00791B84" w:rsidRPr="009E71FB" w:rsidRDefault="00791B84" w:rsidP="00791B84">
      <w:pPr>
        <w:pStyle w:val="a9"/>
        <w:numPr>
          <w:ilvl w:val="0"/>
          <w:numId w:val="5"/>
        </w:numPr>
        <w:ind w:left="0" w:firstLine="680"/>
        <w:rPr>
          <w:sz w:val="24"/>
          <w:szCs w:val="24"/>
        </w:rPr>
      </w:pPr>
      <w:proofErr w:type="spellStart"/>
      <w:r w:rsidRPr="009E71FB">
        <w:rPr>
          <w:sz w:val="24"/>
          <w:szCs w:val="24"/>
        </w:rPr>
        <w:t>Алмазова</w:t>
      </w:r>
      <w:proofErr w:type="spellEnd"/>
      <w:r w:rsidRPr="009E71FB">
        <w:rPr>
          <w:sz w:val="24"/>
          <w:szCs w:val="24"/>
        </w:rPr>
        <w:t xml:space="preserve">, Е.С. Логопедическая работа по восстановлению голоса у детей / Е.С. </w:t>
      </w:r>
      <w:proofErr w:type="spellStart"/>
      <w:r w:rsidRPr="009E71FB">
        <w:rPr>
          <w:sz w:val="24"/>
          <w:szCs w:val="24"/>
        </w:rPr>
        <w:t>Алмазова</w:t>
      </w:r>
      <w:proofErr w:type="spellEnd"/>
      <w:r w:rsidRPr="009E71FB">
        <w:rPr>
          <w:sz w:val="24"/>
          <w:szCs w:val="24"/>
        </w:rPr>
        <w:t>. – М.: Просвещение, 1978. – 149 с.</w:t>
      </w:r>
    </w:p>
    <w:p w:rsidR="00791B84" w:rsidRPr="009E71FB" w:rsidRDefault="00791B84" w:rsidP="00791B84">
      <w:pPr>
        <w:numPr>
          <w:ilvl w:val="0"/>
          <w:numId w:val="5"/>
        </w:numPr>
        <w:spacing w:after="0" w:line="240" w:lineRule="auto"/>
        <w:ind w:left="0" w:firstLine="680"/>
        <w:jc w:val="both"/>
        <w:rPr>
          <w:rFonts w:ascii="Times New Roman" w:hAnsi="Times New Roman"/>
          <w:spacing w:val="-6"/>
          <w:sz w:val="24"/>
          <w:szCs w:val="24"/>
        </w:rPr>
      </w:pPr>
      <w:r w:rsidRPr="009E71FB">
        <w:rPr>
          <w:rFonts w:ascii="Times New Roman" w:hAnsi="Times New Roman"/>
          <w:spacing w:val="-6"/>
          <w:sz w:val="24"/>
          <w:szCs w:val="24"/>
        </w:rPr>
        <w:t>Архипова, Е.Ф. Коррекционная работа с детьми с церебральным параличом. Доречевой период / Е.Ф. Архипова. – М.: Просвещение, 1989. – 79 с.</w:t>
      </w:r>
    </w:p>
    <w:p w:rsidR="00791B84" w:rsidRPr="009E71FB" w:rsidRDefault="00791B84" w:rsidP="00791B84">
      <w:pPr>
        <w:numPr>
          <w:ilvl w:val="0"/>
          <w:numId w:val="5"/>
        </w:numPr>
        <w:spacing w:after="0" w:line="240" w:lineRule="auto"/>
        <w:ind w:left="0" w:firstLine="680"/>
        <w:jc w:val="both"/>
        <w:rPr>
          <w:rFonts w:ascii="Times New Roman" w:hAnsi="Times New Roman"/>
          <w:sz w:val="24"/>
          <w:szCs w:val="24"/>
        </w:rPr>
      </w:pPr>
      <w:r w:rsidRPr="009E71FB">
        <w:rPr>
          <w:rFonts w:ascii="Times New Roman" w:hAnsi="Times New Roman"/>
          <w:sz w:val="24"/>
          <w:szCs w:val="24"/>
        </w:rPr>
        <w:t xml:space="preserve">Архипова, Е.Ф. Логопедическая работа с детьми раннего возраста: учебное пособие / Е.Ф. Архипова. – М.: АСТ: </w:t>
      </w:r>
      <w:proofErr w:type="spellStart"/>
      <w:r w:rsidRPr="009E71FB">
        <w:rPr>
          <w:rFonts w:ascii="Times New Roman" w:hAnsi="Times New Roman"/>
          <w:sz w:val="24"/>
          <w:szCs w:val="24"/>
        </w:rPr>
        <w:t>Астрель</w:t>
      </w:r>
      <w:proofErr w:type="spellEnd"/>
      <w:r w:rsidRPr="009E71FB">
        <w:rPr>
          <w:rFonts w:ascii="Times New Roman" w:hAnsi="Times New Roman"/>
          <w:sz w:val="24"/>
          <w:szCs w:val="24"/>
        </w:rPr>
        <w:t>, 2006. – 222 с.</w:t>
      </w:r>
    </w:p>
    <w:p w:rsidR="00791B84" w:rsidRPr="009E71FB" w:rsidRDefault="00791B84" w:rsidP="00791B84">
      <w:pPr>
        <w:pStyle w:val="a9"/>
        <w:numPr>
          <w:ilvl w:val="0"/>
          <w:numId w:val="5"/>
        </w:numPr>
        <w:ind w:left="0" w:firstLine="680"/>
        <w:rPr>
          <w:sz w:val="24"/>
          <w:szCs w:val="24"/>
        </w:rPr>
      </w:pPr>
      <w:r w:rsidRPr="009E71FB">
        <w:rPr>
          <w:sz w:val="24"/>
          <w:szCs w:val="24"/>
        </w:rPr>
        <w:t xml:space="preserve">Архипова, Е.Ф. Стертая дизартрия у детей / Е.Ф. Архипова. – М.: АСТ: </w:t>
      </w:r>
      <w:proofErr w:type="spellStart"/>
      <w:r w:rsidRPr="009E71FB">
        <w:rPr>
          <w:sz w:val="24"/>
          <w:szCs w:val="24"/>
        </w:rPr>
        <w:t>Астрель</w:t>
      </w:r>
      <w:proofErr w:type="spellEnd"/>
      <w:r w:rsidRPr="009E71FB">
        <w:rPr>
          <w:sz w:val="24"/>
          <w:szCs w:val="24"/>
        </w:rPr>
        <w:t xml:space="preserve">, </w:t>
      </w:r>
    </w:p>
    <w:p w:rsidR="00791B84" w:rsidRPr="009E71FB" w:rsidRDefault="00791B84" w:rsidP="00791B84">
      <w:pPr>
        <w:pStyle w:val="a6"/>
        <w:numPr>
          <w:ilvl w:val="0"/>
          <w:numId w:val="5"/>
        </w:numPr>
        <w:spacing w:after="0" w:line="240" w:lineRule="auto"/>
        <w:ind w:left="0" w:firstLine="680"/>
        <w:jc w:val="both"/>
        <w:rPr>
          <w:rFonts w:ascii="Times New Roman" w:hAnsi="Times New Roman"/>
          <w:sz w:val="24"/>
          <w:szCs w:val="24"/>
        </w:rPr>
      </w:pPr>
      <w:proofErr w:type="spellStart"/>
      <w:r w:rsidRPr="009E71FB">
        <w:rPr>
          <w:rFonts w:ascii="Times New Roman" w:hAnsi="Times New Roman"/>
          <w:sz w:val="24"/>
          <w:szCs w:val="24"/>
        </w:rPr>
        <w:t>Баль</w:t>
      </w:r>
      <w:proofErr w:type="spellEnd"/>
      <w:r w:rsidRPr="009E71FB">
        <w:rPr>
          <w:rFonts w:ascii="Times New Roman" w:hAnsi="Times New Roman"/>
          <w:sz w:val="24"/>
          <w:szCs w:val="24"/>
        </w:rPr>
        <w:t>, Н.Н. Обследование чтения и письма у младших школьников: Учеб</w:t>
      </w:r>
      <w:proofErr w:type="gramStart"/>
      <w:r w:rsidRPr="009E71FB">
        <w:rPr>
          <w:rFonts w:ascii="Times New Roman" w:hAnsi="Times New Roman"/>
          <w:sz w:val="24"/>
          <w:szCs w:val="24"/>
        </w:rPr>
        <w:t>.-</w:t>
      </w:r>
      <w:proofErr w:type="gramEnd"/>
      <w:r w:rsidRPr="009E71FB">
        <w:rPr>
          <w:rFonts w:ascii="Times New Roman" w:hAnsi="Times New Roman"/>
          <w:sz w:val="24"/>
          <w:szCs w:val="24"/>
        </w:rPr>
        <w:t xml:space="preserve">метод. пособие для учителей-дефектологов / Н.Н. </w:t>
      </w:r>
      <w:proofErr w:type="spellStart"/>
      <w:r w:rsidRPr="009E71FB">
        <w:rPr>
          <w:rFonts w:ascii="Times New Roman" w:hAnsi="Times New Roman"/>
          <w:sz w:val="24"/>
          <w:szCs w:val="24"/>
        </w:rPr>
        <w:t>Баль</w:t>
      </w:r>
      <w:proofErr w:type="spellEnd"/>
      <w:r w:rsidRPr="009E71FB">
        <w:rPr>
          <w:rFonts w:ascii="Times New Roman" w:hAnsi="Times New Roman"/>
          <w:sz w:val="24"/>
          <w:szCs w:val="24"/>
        </w:rPr>
        <w:t xml:space="preserve">, И.А. Захарченя. – Минск: </w:t>
      </w:r>
      <w:proofErr w:type="spellStart"/>
      <w:r w:rsidRPr="009E71FB">
        <w:rPr>
          <w:rFonts w:ascii="Times New Roman" w:hAnsi="Times New Roman"/>
          <w:sz w:val="24"/>
          <w:szCs w:val="24"/>
        </w:rPr>
        <w:t>Ураджай</w:t>
      </w:r>
      <w:proofErr w:type="spellEnd"/>
      <w:r w:rsidRPr="009E71FB">
        <w:rPr>
          <w:rFonts w:ascii="Times New Roman" w:hAnsi="Times New Roman"/>
          <w:sz w:val="24"/>
          <w:szCs w:val="24"/>
        </w:rPr>
        <w:t>, 2001. – 75 с.</w:t>
      </w:r>
    </w:p>
    <w:p w:rsidR="00791B84" w:rsidRPr="009E71FB" w:rsidRDefault="00791B84" w:rsidP="00791B84">
      <w:pPr>
        <w:pStyle w:val="a9"/>
        <w:numPr>
          <w:ilvl w:val="0"/>
          <w:numId w:val="5"/>
        </w:numPr>
        <w:ind w:left="0" w:firstLine="680"/>
        <w:rPr>
          <w:sz w:val="24"/>
          <w:szCs w:val="24"/>
        </w:rPr>
      </w:pPr>
      <w:r w:rsidRPr="009E71FB">
        <w:rPr>
          <w:sz w:val="24"/>
          <w:szCs w:val="24"/>
        </w:rPr>
        <w:t>Бейлинсон, Л.С. Профессиональная речь логопеда / Л.С. Бейлинсон. – М.: ТЦ СФЕРА, 2005. – 160 с.</w:t>
      </w:r>
    </w:p>
    <w:p w:rsidR="00791B84" w:rsidRPr="009E71FB" w:rsidRDefault="00791B84" w:rsidP="00791B84">
      <w:pPr>
        <w:pStyle w:val="31"/>
        <w:numPr>
          <w:ilvl w:val="0"/>
          <w:numId w:val="5"/>
        </w:numPr>
        <w:autoSpaceDE w:val="0"/>
        <w:autoSpaceDN w:val="0"/>
        <w:spacing w:after="0" w:line="240" w:lineRule="auto"/>
        <w:ind w:left="0" w:firstLine="680"/>
        <w:jc w:val="both"/>
        <w:rPr>
          <w:rFonts w:ascii="Times New Roman" w:hAnsi="Times New Roman"/>
          <w:sz w:val="24"/>
          <w:szCs w:val="24"/>
        </w:rPr>
      </w:pPr>
      <w:r w:rsidRPr="009E71FB">
        <w:rPr>
          <w:rFonts w:ascii="Times New Roman" w:hAnsi="Times New Roman"/>
          <w:sz w:val="24"/>
          <w:szCs w:val="24"/>
        </w:rPr>
        <w:t xml:space="preserve">Беккер, К.-П. Логопедия / К.-П. Беккер, М. </w:t>
      </w:r>
      <w:proofErr w:type="spellStart"/>
      <w:r w:rsidRPr="009E71FB">
        <w:rPr>
          <w:rFonts w:ascii="Times New Roman" w:hAnsi="Times New Roman"/>
          <w:sz w:val="24"/>
          <w:szCs w:val="24"/>
        </w:rPr>
        <w:t>Совак</w:t>
      </w:r>
      <w:proofErr w:type="spellEnd"/>
      <w:r w:rsidRPr="009E71FB">
        <w:rPr>
          <w:rFonts w:ascii="Times New Roman" w:hAnsi="Times New Roman"/>
          <w:sz w:val="24"/>
          <w:szCs w:val="24"/>
        </w:rPr>
        <w:t xml:space="preserve"> / Под ред. проф. Власовой Н.А. – пер. </w:t>
      </w:r>
      <w:proofErr w:type="gramStart"/>
      <w:r w:rsidRPr="009E71FB">
        <w:rPr>
          <w:rFonts w:ascii="Times New Roman" w:hAnsi="Times New Roman"/>
          <w:sz w:val="24"/>
          <w:szCs w:val="24"/>
        </w:rPr>
        <w:t>с</w:t>
      </w:r>
      <w:proofErr w:type="gramEnd"/>
      <w:r w:rsidRPr="009E71FB">
        <w:rPr>
          <w:rFonts w:ascii="Times New Roman" w:hAnsi="Times New Roman"/>
          <w:sz w:val="24"/>
          <w:szCs w:val="24"/>
        </w:rPr>
        <w:t xml:space="preserve"> нем. – Москва: «Медицина», 1981. – 288 с.</w:t>
      </w:r>
    </w:p>
    <w:p w:rsidR="00791B84" w:rsidRPr="009E71FB" w:rsidRDefault="00791B84" w:rsidP="00791B84">
      <w:pPr>
        <w:pStyle w:val="31"/>
        <w:numPr>
          <w:ilvl w:val="0"/>
          <w:numId w:val="5"/>
        </w:numPr>
        <w:autoSpaceDE w:val="0"/>
        <w:autoSpaceDN w:val="0"/>
        <w:spacing w:after="0" w:line="240" w:lineRule="auto"/>
        <w:ind w:left="0" w:firstLine="680"/>
        <w:jc w:val="both"/>
        <w:rPr>
          <w:rFonts w:ascii="Times New Roman" w:hAnsi="Times New Roman"/>
          <w:sz w:val="24"/>
          <w:szCs w:val="24"/>
        </w:rPr>
      </w:pPr>
      <w:r w:rsidRPr="009E71FB">
        <w:rPr>
          <w:rFonts w:ascii="Times New Roman" w:hAnsi="Times New Roman"/>
          <w:sz w:val="24"/>
          <w:szCs w:val="24"/>
        </w:rPr>
        <w:t>Белякова, Л.И. Логопедия: заикание / Л.И. Белякова, Е.А. Дьякова. – М.: Академия, 2003. – 208 с.</w:t>
      </w:r>
    </w:p>
    <w:p w:rsidR="00791B84" w:rsidRPr="009E71FB" w:rsidRDefault="00791B84" w:rsidP="00791B84">
      <w:pPr>
        <w:pStyle w:val="31"/>
        <w:numPr>
          <w:ilvl w:val="0"/>
          <w:numId w:val="5"/>
        </w:numPr>
        <w:autoSpaceDE w:val="0"/>
        <w:autoSpaceDN w:val="0"/>
        <w:spacing w:after="0" w:line="240" w:lineRule="auto"/>
        <w:ind w:left="0" w:firstLine="680"/>
        <w:jc w:val="both"/>
        <w:rPr>
          <w:rFonts w:ascii="Times New Roman" w:hAnsi="Times New Roman"/>
          <w:sz w:val="24"/>
          <w:szCs w:val="24"/>
        </w:rPr>
      </w:pPr>
      <w:proofErr w:type="spellStart"/>
      <w:r w:rsidRPr="009E71FB">
        <w:rPr>
          <w:rFonts w:ascii="Times New Roman" w:hAnsi="Times New Roman"/>
          <w:sz w:val="24"/>
          <w:szCs w:val="24"/>
        </w:rPr>
        <w:t>Бурлакова</w:t>
      </w:r>
      <w:proofErr w:type="spellEnd"/>
      <w:r w:rsidRPr="009E71FB">
        <w:rPr>
          <w:rFonts w:ascii="Times New Roman" w:hAnsi="Times New Roman"/>
          <w:sz w:val="24"/>
          <w:szCs w:val="24"/>
        </w:rPr>
        <w:t xml:space="preserve">, М.К. Коррекционно-педагогическая работа при афазии: Книга для логопедов / М.К. </w:t>
      </w:r>
      <w:proofErr w:type="spellStart"/>
      <w:r w:rsidRPr="009E71FB">
        <w:rPr>
          <w:rFonts w:ascii="Times New Roman" w:hAnsi="Times New Roman"/>
          <w:sz w:val="24"/>
          <w:szCs w:val="24"/>
        </w:rPr>
        <w:t>Бурлакова</w:t>
      </w:r>
      <w:proofErr w:type="spellEnd"/>
      <w:r w:rsidRPr="009E71FB">
        <w:rPr>
          <w:rFonts w:ascii="Times New Roman" w:hAnsi="Times New Roman"/>
          <w:sz w:val="24"/>
          <w:szCs w:val="24"/>
        </w:rPr>
        <w:t>. – Москва: Просвещение, 1991. – 190 с.</w:t>
      </w:r>
    </w:p>
    <w:p w:rsidR="00791B84" w:rsidRPr="009E71FB" w:rsidRDefault="00791B84" w:rsidP="00791B84">
      <w:pPr>
        <w:pStyle w:val="a9"/>
        <w:numPr>
          <w:ilvl w:val="0"/>
          <w:numId w:val="5"/>
        </w:numPr>
        <w:ind w:left="0" w:firstLine="680"/>
        <w:rPr>
          <w:sz w:val="24"/>
          <w:szCs w:val="24"/>
        </w:rPr>
      </w:pPr>
      <w:proofErr w:type="spellStart"/>
      <w:r w:rsidRPr="009E71FB">
        <w:rPr>
          <w:sz w:val="24"/>
          <w:szCs w:val="24"/>
        </w:rPr>
        <w:t>Винарская</w:t>
      </w:r>
      <w:proofErr w:type="spellEnd"/>
      <w:r w:rsidRPr="009E71FB">
        <w:rPr>
          <w:sz w:val="24"/>
          <w:szCs w:val="24"/>
        </w:rPr>
        <w:t xml:space="preserve">, Е.Н. Раннее речевое развитие ребенка и проблемы дефектологии: Книга для логопеда / Е.Н. </w:t>
      </w:r>
      <w:proofErr w:type="spellStart"/>
      <w:r w:rsidRPr="009E71FB">
        <w:rPr>
          <w:sz w:val="24"/>
          <w:szCs w:val="24"/>
        </w:rPr>
        <w:t>Винарская</w:t>
      </w:r>
      <w:proofErr w:type="spellEnd"/>
      <w:r w:rsidRPr="009E71FB">
        <w:rPr>
          <w:sz w:val="24"/>
          <w:szCs w:val="24"/>
        </w:rPr>
        <w:t>. – Москва: Просвещение, 1987. – 160 с.</w:t>
      </w:r>
    </w:p>
    <w:p w:rsidR="00791B84" w:rsidRPr="009E71FB" w:rsidRDefault="00791B84" w:rsidP="00791B84">
      <w:pPr>
        <w:pStyle w:val="a9"/>
        <w:numPr>
          <w:ilvl w:val="0"/>
          <w:numId w:val="5"/>
        </w:numPr>
        <w:ind w:left="0" w:firstLine="680"/>
        <w:rPr>
          <w:sz w:val="24"/>
          <w:szCs w:val="24"/>
        </w:rPr>
      </w:pPr>
      <w:r w:rsidRPr="009E71FB">
        <w:rPr>
          <w:color w:val="000000"/>
          <w:sz w:val="24"/>
          <w:szCs w:val="24"/>
        </w:rPr>
        <w:lastRenderedPageBreak/>
        <w:t>Волкова, Г.А. Логопедическая ритмика / Г.А. Волкова. – М.: Просвещение, 1985. – 191 с.</w:t>
      </w:r>
    </w:p>
    <w:p w:rsidR="00791B84" w:rsidRPr="009E71FB" w:rsidRDefault="00791B84" w:rsidP="00791B84">
      <w:pPr>
        <w:numPr>
          <w:ilvl w:val="0"/>
          <w:numId w:val="5"/>
        </w:numPr>
        <w:spacing w:after="0" w:line="240" w:lineRule="auto"/>
        <w:ind w:left="0" w:firstLine="680"/>
        <w:jc w:val="both"/>
        <w:rPr>
          <w:rFonts w:ascii="Times New Roman" w:hAnsi="Times New Roman"/>
          <w:sz w:val="24"/>
          <w:szCs w:val="24"/>
        </w:rPr>
      </w:pPr>
      <w:r w:rsidRPr="009E71FB">
        <w:rPr>
          <w:rFonts w:ascii="Times New Roman" w:hAnsi="Times New Roman"/>
          <w:sz w:val="24"/>
          <w:szCs w:val="24"/>
        </w:rPr>
        <w:t xml:space="preserve">Воробьева, В.К. Методика развития связной речи у детей с системным недоразвитием речи: учебное пособие / В.К. Воробьева. – Москва: АСТ: </w:t>
      </w:r>
      <w:proofErr w:type="spellStart"/>
      <w:r w:rsidRPr="009E71FB">
        <w:rPr>
          <w:rFonts w:ascii="Times New Roman" w:hAnsi="Times New Roman"/>
          <w:sz w:val="24"/>
          <w:szCs w:val="24"/>
        </w:rPr>
        <w:t>Астрель</w:t>
      </w:r>
      <w:proofErr w:type="spellEnd"/>
      <w:r w:rsidRPr="009E71FB">
        <w:rPr>
          <w:rFonts w:ascii="Times New Roman" w:hAnsi="Times New Roman"/>
          <w:sz w:val="24"/>
          <w:szCs w:val="24"/>
        </w:rPr>
        <w:t>: Хранитель, 2007. – 158 с.</w:t>
      </w:r>
    </w:p>
    <w:p w:rsidR="00791B84" w:rsidRPr="009E71FB" w:rsidRDefault="00791B84" w:rsidP="00791B84">
      <w:pPr>
        <w:numPr>
          <w:ilvl w:val="0"/>
          <w:numId w:val="5"/>
        </w:numPr>
        <w:spacing w:after="0" w:line="240" w:lineRule="auto"/>
        <w:ind w:left="0" w:firstLine="680"/>
        <w:jc w:val="both"/>
        <w:rPr>
          <w:rFonts w:ascii="Times New Roman" w:hAnsi="Times New Roman"/>
          <w:sz w:val="24"/>
          <w:szCs w:val="24"/>
        </w:rPr>
      </w:pPr>
      <w:r w:rsidRPr="009E71FB">
        <w:rPr>
          <w:rFonts w:ascii="Times New Roman" w:hAnsi="Times New Roman"/>
          <w:sz w:val="24"/>
          <w:szCs w:val="24"/>
        </w:rPr>
        <w:t>Выявление и преодоление речевых нарушений в дошкольном возрасте</w:t>
      </w:r>
      <w:proofErr w:type="gramStart"/>
      <w:r w:rsidRPr="009E71FB">
        <w:rPr>
          <w:rFonts w:ascii="Times New Roman" w:hAnsi="Times New Roman"/>
          <w:sz w:val="24"/>
          <w:szCs w:val="24"/>
        </w:rPr>
        <w:t xml:space="preserve"> / С</w:t>
      </w:r>
      <w:proofErr w:type="gramEnd"/>
      <w:r w:rsidRPr="009E71FB">
        <w:rPr>
          <w:rFonts w:ascii="Times New Roman" w:hAnsi="Times New Roman"/>
          <w:sz w:val="24"/>
          <w:szCs w:val="24"/>
        </w:rPr>
        <w:t>ост. И.Ю. Кондратенко. – Москва: Айрис-Пресс, 2005. – 224 с.</w:t>
      </w:r>
    </w:p>
    <w:p w:rsidR="00791B84" w:rsidRPr="009E71FB" w:rsidRDefault="00791B84" w:rsidP="00791B84">
      <w:pPr>
        <w:numPr>
          <w:ilvl w:val="0"/>
          <w:numId w:val="5"/>
        </w:numPr>
        <w:spacing w:after="0" w:line="240" w:lineRule="auto"/>
        <w:ind w:left="0" w:firstLine="680"/>
        <w:jc w:val="both"/>
        <w:rPr>
          <w:rFonts w:ascii="Times New Roman" w:hAnsi="Times New Roman"/>
          <w:sz w:val="24"/>
          <w:szCs w:val="24"/>
        </w:rPr>
      </w:pPr>
      <w:r w:rsidRPr="009E71FB">
        <w:rPr>
          <w:rFonts w:ascii="Times New Roman" w:hAnsi="Times New Roman"/>
          <w:sz w:val="24"/>
          <w:szCs w:val="24"/>
        </w:rPr>
        <w:t>Глухов, В.П. Формирование связной речи детей дошкольного возраста с общим речевым недоразвитием / В.П. Глухов. – Москва: АРКТИ, 2002. – 144 с.</w:t>
      </w:r>
    </w:p>
    <w:p w:rsidR="00791B84" w:rsidRPr="009E71FB" w:rsidRDefault="00791B84" w:rsidP="00791B84">
      <w:pPr>
        <w:numPr>
          <w:ilvl w:val="0"/>
          <w:numId w:val="5"/>
        </w:numPr>
        <w:spacing w:after="0" w:line="240" w:lineRule="auto"/>
        <w:ind w:left="0" w:firstLine="680"/>
        <w:jc w:val="both"/>
        <w:rPr>
          <w:rFonts w:ascii="Times New Roman" w:hAnsi="Times New Roman"/>
          <w:sz w:val="24"/>
          <w:szCs w:val="24"/>
        </w:rPr>
      </w:pPr>
      <w:r w:rsidRPr="009E71FB">
        <w:rPr>
          <w:rFonts w:ascii="Times New Roman" w:hAnsi="Times New Roman"/>
          <w:sz w:val="24"/>
          <w:szCs w:val="24"/>
        </w:rPr>
        <w:t>Голубева, Г.Г. Коррекция нарушений фонетической стороны речи у дошкольников / Г.Г. Голубева. – Санкт-Петербург: Союз, РГПУ им. А.И. Герцена, 2000. – 61 с.</w:t>
      </w:r>
    </w:p>
    <w:p w:rsidR="00791B84" w:rsidRPr="009E71FB" w:rsidRDefault="00791B84" w:rsidP="00791B84">
      <w:pPr>
        <w:pStyle w:val="a9"/>
        <w:numPr>
          <w:ilvl w:val="0"/>
          <w:numId w:val="5"/>
        </w:numPr>
        <w:ind w:left="0" w:firstLine="680"/>
        <w:rPr>
          <w:sz w:val="24"/>
          <w:szCs w:val="24"/>
        </w:rPr>
      </w:pPr>
      <w:r w:rsidRPr="009E71FB">
        <w:rPr>
          <w:sz w:val="24"/>
          <w:szCs w:val="24"/>
        </w:rPr>
        <w:t>Грибова, О.Е. Технология организации логопедического обследования: Методическое пособие / О.Е. Грибова. – Москва: Айрис-пресс, 2005. – 96 с.</w:t>
      </w:r>
    </w:p>
    <w:p w:rsidR="00791B84" w:rsidRPr="009E71FB" w:rsidRDefault="00791B84" w:rsidP="00791B84">
      <w:pPr>
        <w:pStyle w:val="a9"/>
        <w:numPr>
          <w:ilvl w:val="0"/>
          <w:numId w:val="5"/>
        </w:numPr>
        <w:ind w:left="0" w:firstLine="680"/>
        <w:rPr>
          <w:sz w:val="24"/>
          <w:szCs w:val="24"/>
        </w:rPr>
      </w:pPr>
      <w:r w:rsidRPr="009E71FB">
        <w:rPr>
          <w:sz w:val="24"/>
          <w:szCs w:val="24"/>
        </w:rPr>
        <w:t xml:space="preserve">Григоренко, Н.Ю. Диагностика и коррекция </w:t>
      </w:r>
      <w:proofErr w:type="spellStart"/>
      <w:r w:rsidRPr="009E71FB">
        <w:rPr>
          <w:sz w:val="24"/>
          <w:szCs w:val="24"/>
        </w:rPr>
        <w:t>звукопроизносительных</w:t>
      </w:r>
      <w:proofErr w:type="spellEnd"/>
      <w:r w:rsidRPr="009E71FB">
        <w:rPr>
          <w:sz w:val="24"/>
          <w:szCs w:val="24"/>
        </w:rPr>
        <w:t xml:space="preserve"> расстройств у детей с нетяжелыми аномалиями органов артикуляции / Н.Ю. Григоренко, С.А. </w:t>
      </w:r>
      <w:proofErr w:type="spellStart"/>
      <w:r w:rsidRPr="009E71FB">
        <w:rPr>
          <w:sz w:val="24"/>
          <w:szCs w:val="24"/>
        </w:rPr>
        <w:t>Цыбульский</w:t>
      </w:r>
      <w:proofErr w:type="spellEnd"/>
      <w:r w:rsidRPr="009E71FB">
        <w:rPr>
          <w:sz w:val="24"/>
          <w:szCs w:val="24"/>
        </w:rPr>
        <w:t>. – Москва: Книголюб, 2003. – 144 с.</w:t>
      </w:r>
    </w:p>
    <w:p w:rsidR="00791B84" w:rsidRPr="009E71FB" w:rsidRDefault="00791B84" w:rsidP="00791B84">
      <w:pPr>
        <w:pStyle w:val="31"/>
        <w:numPr>
          <w:ilvl w:val="0"/>
          <w:numId w:val="5"/>
        </w:numPr>
        <w:tabs>
          <w:tab w:val="left" w:pos="993"/>
        </w:tabs>
        <w:autoSpaceDE w:val="0"/>
        <w:autoSpaceDN w:val="0"/>
        <w:spacing w:after="0" w:line="240" w:lineRule="auto"/>
        <w:ind w:left="0" w:firstLine="680"/>
        <w:jc w:val="both"/>
        <w:rPr>
          <w:rFonts w:ascii="Times New Roman" w:hAnsi="Times New Roman"/>
          <w:sz w:val="24"/>
          <w:szCs w:val="24"/>
        </w:rPr>
      </w:pPr>
      <w:r w:rsidRPr="009E71FB">
        <w:rPr>
          <w:rFonts w:ascii="Times New Roman" w:hAnsi="Times New Roman"/>
          <w:sz w:val="24"/>
          <w:szCs w:val="24"/>
        </w:rPr>
        <w:t>Дроздова, Н.В. Коррекция нарушений устной и письменной речи / Н.В. Дроздова [и др.] – Минск: БГПУ, 2005. – 74 с.</w:t>
      </w:r>
    </w:p>
    <w:p w:rsidR="00791B84" w:rsidRPr="009E71FB" w:rsidRDefault="00791B84" w:rsidP="00791B84">
      <w:pPr>
        <w:pStyle w:val="a9"/>
        <w:numPr>
          <w:ilvl w:val="0"/>
          <w:numId w:val="5"/>
        </w:numPr>
        <w:ind w:left="0" w:firstLine="680"/>
        <w:rPr>
          <w:sz w:val="24"/>
          <w:szCs w:val="24"/>
        </w:rPr>
      </w:pPr>
      <w:r w:rsidRPr="009E71FB">
        <w:rPr>
          <w:sz w:val="24"/>
          <w:szCs w:val="24"/>
        </w:rPr>
        <w:t>Дьякова, Е.А. Логопедический массаж / Е.А. Дьякова. – Москва: Академия, 2003. – 96 с.</w:t>
      </w:r>
    </w:p>
    <w:p w:rsidR="00791B84" w:rsidRPr="009E71FB" w:rsidRDefault="00791B84" w:rsidP="00791B84">
      <w:pPr>
        <w:pStyle w:val="a9"/>
        <w:numPr>
          <w:ilvl w:val="0"/>
          <w:numId w:val="5"/>
        </w:numPr>
        <w:ind w:left="0" w:firstLine="680"/>
        <w:rPr>
          <w:sz w:val="24"/>
          <w:szCs w:val="24"/>
        </w:rPr>
      </w:pPr>
      <w:r w:rsidRPr="009E71FB">
        <w:rPr>
          <w:sz w:val="24"/>
          <w:szCs w:val="24"/>
        </w:rPr>
        <w:t xml:space="preserve">Ермакова, И.И. Коррекция речи и голоса у детей и подростков: Книга для логопеда / И.И. Ермакова. – 2-е изд., </w:t>
      </w:r>
      <w:proofErr w:type="spellStart"/>
      <w:r w:rsidRPr="009E71FB">
        <w:rPr>
          <w:sz w:val="24"/>
          <w:szCs w:val="24"/>
        </w:rPr>
        <w:t>переработ</w:t>
      </w:r>
      <w:proofErr w:type="spellEnd"/>
      <w:r w:rsidRPr="009E71FB">
        <w:rPr>
          <w:sz w:val="24"/>
          <w:szCs w:val="24"/>
        </w:rPr>
        <w:t>. – Москва: Просвещение: АО «Учебная литература», 1996. – 143 с.</w:t>
      </w:r>
    </w:p>
    <w:p w:rsidR="00791B84" w:rsidRPr="009E71FB" w:rsidRDefault="00791B84" w:rsidP="00791B84">
      <w:pPr>
        <w:numPr>
          <w:ilvl w:val="0"/>
          <w:numId w:val="5"/>
        </w:numPr>
        <w:spacing w:after="0" w:line="240" w:lineRule="auto"/>
        <w:ind w:left="0" w:firstLine="680"/>
        <w:jc w:val="both"/>
        <w:rPr>
          <w:rFonts w:ascii="Times New Roman" w:hAnsi="Times New Roman"/>
          <w:spacing w:val="-8"/>
          <w:sz w:val="24"/>
          <w:szCs w:val="24"/>
        </w:rPr>
      </w:pPr>
      <w:proofErr w:type="spellStart"/>
      <w:r w:rsidRPr="009E71FB">
        <w:rPr>
          <w:rFonts w:ascii="Times New Roman" w:hAnsi="Times New Roman"/>
          <w:spacing w:val="-8"/>
          <w:sz w:val="24"/>
          <w:szCs w:val="24"/>
        </w:rPr>
        <w:t>Ефименкова</w:t>
      </w:r>
      <w:proofErr w:type="spellEnd"/>
      <w:r w:rsidRPr="009E71FB">
        <w:rPr>
          <w:rFonts w:ascii="Times New Roman" w:hAnsi="Times New Roman"/>
          <w:spacing w:val="-8"/>
          <w:sz w:val="24"/>
          <w:szCs w:val="24"/>
        </w:rPr>
        <w:t xml:space="preserve">, Л.Н. Формирование речи у дошкольников: (Дети с общим недоразвитием речи) / Л.Н. </w:t>
      </w:r>
      <w:proofErr w:type="spellStart"/>
      <w:r w:rsidRPr="009E71FB">
        <w:rPr>
          <w:rFonts w:ascii="Times New Roman" w:hAnsi="Times New Roman"/>
          <w:spacing w:val="-8"/>
          <w:sz w:val="24"/>
          <w:szCs w:val="24"/>
        </w:rPr>
        <w:t>Ефименкова</w:t>
      </w:r>
      <w:proofErr w:type="spellEnd"/>
      <w:r w:rsidRPr="009E71FB">
        <w:rPr>
          <w:rFonts w:ascii="Times New Roman" w:hAnsi="Times New Roman"/>
          <w:spacing w:val="-8"/>
          <w:sz w:val="24"/>
          <w:szCs w:val="24"/>
        </w:rPr>
        <w:t>. – Москва: Просвещение, 1985. – 112 с.</w:t>
      </w:r>
    </w:p>
    <w:p w:rsidR="00791B84" w:rsidRPr="009E71FB" w:rsidRDefault="00791B84" w:rsidP="00791B84">
      <w:pPr>
        <w:pStyle w:val="a9"/>
        <w:numPr>
          <w:ilvl w:val="0"/>
          <w:numId w:val="5"/>
        </w:numPr>
        <w:ind w:left="0" w:firstLine="680"/>
        <w:rPr>
          <w:sz w:val="24"/>
          <w:szCs w:val="24"/>
        </w:rPr>
      </w:pPr>
      <w:proofErr w:type="spellStart"/>
      <w:r w:rsidRPr="009E71FB">
        <w:rPr>
          <w:sz w:val="24"/>
          <w:szCs w:val="24"/>
        </w:rPr>
        <w:t>Жинкин</w:t>
      </w:r>
      <w:proofErr w:type="spellEnd"/>
      <w:r w:rsidRPr="009E71FB">
        <w:rPr>
          <w:sz w:val="24"/>
          <w:szCs w:val="24"/>
        </w:rPr>
        <w:t xml:space="preserve">, Н.И. Механизмы речи / Н.И. </w:t>
      </w:r>
      <w:proofErr w:type="spellStart"/>
      <w:r w:rsidRPr="009E71FB">
        <w:rPr>
          <w:sz w:val="24"/>
          <w:szCs w:val="24"/>
        </w:rPr>
        <w:t>Жинкин</w:t>
      </w:r>
      <w:proofErr w:type="spellEnd"/>
      <w:r w:rsidRPr="009E71FB">
        <w:rPr>
          <w:sz w:val="24"/>
          <w:szCs w:val="24"/>
        </w:rPr>
        <w:t>. – Москва: Академия педагогических наук, 1958. – 371 с.</w:t>
      </w:r>
    </w:p>
    <w:p w:rsidR="00791B84" w:rsidRPr="009E71FB" w:rsidRDefault="00791B84" w:rsidP="00791B84">
      <w:pPr>
        <w:numPr>
          <w:ilvl w:val="0"/>
          <w:numId w:val="5"/>
        </w:numPr>
        <w:spacing w:after="0" w:line="240" w:lineRule="auto"/>
        <w:ind w:left="0" w:firstLine="680"/>
        <w:jc w:val="both"/>
        <w:rPr>
          <w:rFonts w:ascii="Times New Roman" w:hAnsi="Times New Roman"/>
          <w:sz w:val="24"/>
          <w:szCs w:val="24"/>
        </w:rPr>
      </w:pPr>
      <w:r w:rsidRPr="009E71FB">
        <w:rPr>
          <w:rFonts w:ascii="Times New Roman" w:hAnsi="Times New Roman"/>
          <w:sz w:val="24"/>
          <w:szCs w:val="24"/>
        </w:rPr>
        <w:t xml:space="preserve">Жукова, Н.С. Логопедия. Преодоление общего недоразвития речи у дошкольников / Н.С. Жукова, Е.М. </w:t>
      </w:r>
      <w:proofErr w:type="spellStart"/>
      <w:r w:rsidRPr="009E71FB">
        <w:rPr>
          <w:rFonts w:ascii="Times New Roman" w:hAnsi="Times New Roman"/>
          <w:sz w:val="24"/>
          <w:szCs w:val="24"/>
        </w:rPr>
        <w:t>Мастюкова</w:t>
      </w:r>
      <w:proofErr w:type="spellEnd"/>
      <w:r w:rsidRPr="009E71FB">
        <w:rPr>
          <w:rFonts w:ascii="Times New Roman" w:hAnsi="Times New Roman"/>
          <w:sz w:val="24"/>
          <w:szCs w:val="24"/>
        </w:rPr>
        <w:t xml:space="preserve">, Т.Б. Филичева. – Екатеринбург: </w:t>
      </w:r>
      <w:r w:rsidRPr="009E71FB">
        <w:rPr>
          <w:rFonts w:ascii="Times New Roman" w:hAnsi="Times New Roman"/>
          <w:sz w:val="24"/>
          <w:szCs w:val="24"/>
          <w:lang w:val="en-US"/>
        </w:rPr>
        <w:t>III</w:t>
      </w:r>
      <w:r w:rsidRPr="009E71FB">
        <w:rPr>
          <w:rFonts w:ascii="Times New Roman" w:hAnsi="Times New Roman"/>
          <w:sz w:val="24"/>
          <w:szCs w:val="24"/>
        </w:rPr>
        <w:t xml:space="preserve"> тур, 2003. – 318 с.</w:t>
      </w:r>
    </w:p>
    <w:p w:rsidR="00791B84" w:rsidRPr="009E71FB" w:rsidRDefault="00791B84" w:rsidP="00791B84">
      <w:pPr>
        <w:numPr>
          <w:ilvl w:val="0"/>
          <w:numId w:val="5"/>
        </w:numPr>
        <w:spacing w:after="0" w:line="240" w:lineRule="auto"/>
        <w:ind w:left="0" w:firstLine="680"/>
        <w:jc w:val="both"/>
        <w:rPr>
          <w:rFonts w:ascii="Times New Roman" w:hAnsi="Times New Roman"/>
          <w:sz w:val="24"/>
          <w:szCs w:val="24"/>
        </w:rPr>
      </w:pPr>
      <w:r w:rsidRPr="009E71FB">
        <w:rPr>
          <w:rFonts w:ascii="Times New Roman" w:hAnsi="Times New Roman"/>
          <w:sz w:val="24"/>
          <w:szCs w:val="24"/>
        </w:rPr>
        <w:t>Заикание: Хрестоматия</w:t>
      </w:r>
      <w:proofErr w:type="gramStart"/>
      <w:r w:rsidRPr="009E71FB">
        <w:rPr>
          <w:rFonts w:ascii="Times New Roman" w:hAnsi="Times New Roman"/>
          <w:sz w:val="24"/>
          <w:szCs w:val="24"/>
        </w:rPr>
        <w:t xml:space="preserve"> / С</w:t>
      </w:r>
      <w:proofErr w:type="gramEnd"/>
      <w:r w:rsidRPr="009E71FB">
        <w:rPr>
          <w:rFonts w:ascii="Times New Roman" w:hAnsi="Times New Roman"/>
          <w:sz w:val="24"/>
          <w:szCs w:val="24"/>
        </w:rPr>
        <w:t>ост. Л.И.Белякова, Е.А.Дьякова. – М.: Академия, 2003. – 304 с.</w:t>
      </w:r>
    </w:p>
    <w:p w:rsidR="00791B84" w:rsidRPr="009E71FB" w:rsidRDefault="00791B84" w:rsidP="00791B84">
      <w:pPr>
        <w:pStyle w:val="31"/>
        <w:numPr>
          <w:ilvl w:val="0"/>
          <w:numId w:val="5"/>
        </w:numPr>
        <w:tabs>
          <w:tab w:val="left" w:pos="993"/>
        </w:tabs>
        <w:autoSpaceDE w:val="0"/>
        <w:autoSpaceDN w:val="0"/>
        <w:spacing w:after="0" w:line="240" w:lineRule="auto"/>
        <w:ind w:left="0" w:firstLine="680"/>
        <w:jc w:val="both"/>
        <w:rPr>
          <w:rFonts w:ascii="Times New Roman" w:hAnsi="Times New Roman"/>
          <w:sz w:val="24"/>
          <w:szCs w:val="24"/>
        </w:rPr>
      </w:pPr>
      <w:r w:rsidRPr="009E71FB">
        <w:rPr>
          <w:rFonts w:ascii="Times New Roman" w:hAnsi="Times New Roman"/>
          <w:sz w:val="24"/>
          <w:szCs w:val="24"/>
        </w:rPr>
        <w:t>Зайцев, И.С. Афазия / И.С. Зайцев. – Минск: БГПУ, 2007. – 35 с.</w:t>
      </w:r>
    </w:p>
    <w:p w:rsidR="00791B84" w:rsidRPr="009E71FB" w:rsidRDefault="00791B84" w:rsidP="00791B84">
      <w:pPr>
        <w:numPr>
          <w:ilvl w:val="0"/>
          <w:numId w:val="5"/>
        </w:numPr>
        <w:tabs>
          <w:tab w:val="left" w:pos="993"/>
        </w:tabs>
        <w:spacing w:after="0" w:line="240" w:lineRule="auto"/>
        <w:ind w:left="0" w:firstLine="680"/>
        <w:jc w:val="both"/>
        <w:rPr>
          <w:rFonts w:ascii="Times New Roman" w:hAnsi="Times New Roman"/>
          <w:sz w:val="24"/>
          <w:szCs w:val="24"/>
        </w:rPr>
      </w:pPr>
      <w:r w:rsidRPr="009E71FB">
        <w:rPr>
          <w:rFonts w:ascii="Times New Roman" w:hAnsi="Times New Roman"/>
          <w:sz w:val="24"/>
          <w:szCs w:val="24"/>
        </w:rPr>
        <w:t>Зайцев, И.С. Нарушения произносительной стороны речи и их коррекция / И.С. Зайцев [и др.]. – Минск: БГПУ, 2005. – 60 с.</w:t>
      </w:r>
    </w:p>
    <w:p w:rsidR="00791B84" w:rsidRPr="009E71FB" w:rsidRDefault="00791B84" w:rsidP="00791B84">
      <w:pPr>
        <w:numPr>
          <w:ilvl w:val="0"/>
          <w:numId w:val="5"/>
        </w:numPr>
        <w:spacing w:after="0" w:line="240" w:lineRule="auto"/>
        <w:ind w:left="0" w:firstLine="680"/>
        <w:jc w:val="both"/>
        <w:rPr>
          <w:rFonts w:ascii="Times New Roman" w:hAnsi="Times New Roman"/>
          <w:sz w:val="24"/>
          <w:szCs w:val="24"/>
        </w:rPr>
      </w:pPr>
      <w:r w:rsidRPr="009E71FB">
        <w:rPr>
          <w:rFonts w:ascii="Times New Roman" w:hAnsi="Times New Roman"/>
          <w:sz w:val="24"/>
          <w:szCs w:val="24"/>
        </w:rPr>
        <w:t>Зайцева, Л.А. Организация и содержание логопедических занятий в учреждениях образования / Л.А. Зайцева. – Мозырь: ООО ИД «Белый ветер», 2004. – 79 с.</w:t>
      </w:r>
    </w:p>
    <w:p w:rsidR="00791B84" w:rsidRPr="009E71FB" w:rsidRDefault="00791B84" w:rsidP="00791B84">
      <w:pPr>
        <w:pStyle w:val="a9"/>
        <w:numPr>
          <w:ilvl w:val="0"/>
          <w:numId w:val="5"/>
        </w:numPr>
        <w:ind w:left="0" w:firstLine="680"/>
        <w:rPr>
          <w:sz w:val="24"/>
          <w:szCs w:val="24"/>
        </w:rPr>
      </w:pPr>
      <w:r w:rsidRPr="009E71FB">
        <w:rPr>
          <w:sz w:val="24"/>
          <w:szCs w:val="24"/>
        </w:rPr>
        <w:t xml:space="preserve">Зайцева, Л.А. Психолого-педагогическое обследование детей с нарушениями речи / Л.А. Зайцева. – Минск: </w:t>
      </w:r>
      <w:proofErr w:type="spellStart"/>
      <w:r w:rsidRPr="009E71FB">
        <w:rPr>
          <w:sz w:val="24"/>
          <w:szCs w:val="24"/>
        </w:rPr>
        <w:t>НМЦентр</w:t>
      </w:r>
      <w:proofErr w:type="spellEnd"/>
      <w:r w:rsidRPr="009E71FB">
        <w:rPr>
          <w:sz w:val="24"/>
          <w:szCs w:val="24"/>
        </w:rPr>
        <w:t>, 1998. – 32 с.</w:t>
      </w:r>
    </w:p>
    <w:p w:rsidR="00791B84" w:rsidRPr="009E71FB" w:rsidRDefault="00791B84" w:rsidP="00791B84">
      <w:pPr>
        <w:pStyle w:val="a9"/>
        <w:numPr>
          <w:ilvl w:val="0"/>
          <w:numId w:val="5"/>
        </w:numPr>
        <w:spacing w:line="216" w:lineRule="auto"/>
        <w:ind w:left="0" w:firstLine="680"/>
        <w:rPr>
          <w:sz w:val="24"/>
          <w:szCs w:val="24"/>
        </w:rPr>
      </w:pPr>
      <w:r w:rsidRPr="009E71FB">
        <w:rPr>
          <w:sz w:val="24"/>
          <w:szCs w:val="24"/>
        </w:rPr>
        <w:t>Иваненко, С.Ф. Формирование навыков чтения у детей при тяжелых нарушениях речи: Книга для логопеда / С.Ф. Иваненко. – Москва: Просвещение, 1987. – 240 с.</w:t>
      </w:r>
    </w:p>
    <w:p w:rsidR="00791B84" w:rsidRPr="009E71FB" w:rsidRDefault="00791B84" w:rsidP="00791B84">
      <w:pPr>
        <w:pStyle w:val="a9"/>
        <w:numPr>
          <w:ilvl w:val="0"/>
          <w:numId w:val="5"/>
        </w:numPr>
        <w:spacing w:line="216" w:lineRule="auto"/>
        <w:ind w:left="0" w:firstLine="680"/>
        <w:rPr>
          <w:sz w:val="24"/>
          <w:szCs w:val="24"/>
        </w:rPr>
      </w:pPr>
      <w:r w:rsidRPr="009E71FB">
        <w:rPr>
          <w:sz w:val="24"/>
          <w:szCs w:val="24"/>
        </w:rPr>
        <w:t xml:space="preserve">Кабанова, Т.В. Тестовая диагностика: обследование речи, общей и мелкой моторики у детей 3-6 лет с речевыми нарушениями / Т.В. Кабанова, О.В. Домнина; под ред. Н.Е. </w:t>
      </w:r>
      <w:proofErr w:type="spellStart"/>
      <w:r w:rsidRPr="009E71FB">
        <w:rPr>
          <w:sz w:val="24"/>
          <w:szCs w:val="24"/>
        </w:rPr>
        <w:t>Ильяковой</w:t>
      </w:r>
      <w:proofErr w:type="spellEnd"/>
      <w:r w:rsidRPr="009E71FB">
        <w:rPr>
          <w:sz w:val="24"/>
          <w:szCs w:val="24"/>
        </w:rPr>
        <w:t>. – М.: Изд-во ГНОМ и Д, 2008. – 104 с.</w:t>
      </w:r>
    </w:p>
    <w:p w:rsidR="00791B84" w:rsidRPr="009E71FB" w:rsidRDefault="00791B84" w:rsidP="00791B84">
      <w:pPr>
        <w:pStyle w:val="a9"/>
        <w:numPr>
          <w:ilvl w:val="0"/>
          <w:numId w:val="5"/>
        </w:numPr>
        <w:spacing w:line="216" w:lineRule="auto"/>
        <w:ind w:left="0" w:firstLine="680"/>
        <w:rPr>
          <w:sz w:val="24"/>
          <w:szCs w:val="24"/>
        </w:rPr>
      </w:pPr>
      <w:r w:rsidRPr="009E71FB">
        <w:rPr>
          <w:sz w:val="24"/>
          <w:szCs w:val="24"/>
        </w:rPr>
        <w:t xml:space="preserve">Киселева, В.А. Диагностика и коррекция стертой формы </w:t>
      </w:r>
      <w:proofErr w:type="spellStart"/>
      <w:r w:rsidRPr="009E71FB">
        <w:rPr>
          <w:sz w:val="24"/>
          <w:szCs w:val="24"/>
        </w:rPr>
        <w:t>ринолалии</w:t>
      </w:r>
      <w:proofErr w:type="spellEnd"/>
      <w:r w:rsidRPr="009E71FB">
        <w:rPr>
          <w:sz w:val="24"/>
          <w:szCs w:val="24"/>
        </w:rPr>
        <w:t xml:space="preserve"> / В.А. Киселева. – М.: Школьная пресса, 2007. – 48 с.</w:t>
      </w:r>
    </w:p>
    <w:p w:rsidR="00791B84" w:rsidRPr="009E71FB" w:rsidRDefault="00791B84" w:rsidP="00791B84">
      <w:pPr>
        <w:numPr>
          <w:ilvl w:val="0"/>
          <w:numId w:val="5"/>
        </w:numPr>
        <w:spacing w:after="0" w:line="216" w:lineRule="auto"/>
        <w:ind w:left="0" w:firstLine="680"/>
        <w:jc w:val="both"/>
        <w:rPr>
          <w:rFonts w:ascii="Times New Roman" w:hAnsi="Times New Roman"/>
          <w:sz w:val="24"/>
          <w:szCs w:val="24"/>
        </w:rPr>
      </w:pPr>
      <w:r w:rsidRPr="009E71FB">
        <w:rPr>
          <w:rFonts w:ascii="Times New Roman" w:hAnsi="Times New Roman"/>
          <w:sz w:val="24"/>
          <w:szCs w:val="24"/>
        </w:rPr>
        <w:t>Ковшиков, В.А. Экспрессивная алалия и методы ее преодоления / В.А. Ковшиков. – СПб</w:t>
      </w:r>
      <w:proofErr w:type="gramStart"/>
      <w:r w:rsidRPr="009E71FB">
        <w:rPr>
          <w:rFonts w:ascii="Times New Roman" w:hAnsi="Times New Roman"/>
          <w:sz w:val="24"/>
          <w:szCs w:val="24"/>
        </w:rPr>
        <w:t xml:space="preserve">.: </w:t>
      </w:r>
      <w:proofErr w:type="gramEnd"/>
      <w:r w:rsidRPr="009E71FB">
        <w:rPr>
          <w:rFonts w:ascii="Times New Roman" w:hAnsi="Times New Roman"/>
          <w:sz w:val="24"/>
          <w:szCs w:val="24"/>
        </w:rPr>
        <w:t>КАРО, 2006. – 304 с.</w:t>
      </w:r>
    </w:p>
    <w:p w:rsidR="00791B84" w:rsidRPr="009E71FB" w:rsidRDefault="00791B84" w:rsidP="00791B84">
      <w:pPr>
        <w:numPr>
          <w:ilvl w:val="0"/>
          <w:numId w:val="5"/>
        </w:numPr>
        <w:spacing w:after="0" w:line="216" w:lineRule="auto"/>
        <w:ind w:left="0" w:firstLine="680"/>
        <w:jc w:val="both"/>
        <w:rPr>
          <w:rFonts w:ascii="Times New Roman" w:hAnsi="Times New Roman"/>
          <w:spacing w:val="-4"/>
          <w:sz w:val="24"/>
          <w:szCs w:val="24"/>
        </w:rPr>
      </w:pPr>
      <w:r w:rsidRPr="009E71FB">
        <w:rPr>
          <w:rFonts w:ascii="Times New Roman" w:hAnsi="Times New Roman"/>
          <w:spacing w:val="-4"/>
          <w:sz w:val="24"/>
          <w:szCs w:val="24"/>
        </w:rPr>
        <w:t xml:space="preserve">Корнев, А.Н. Основы </w:t>
      </w:r>
      <w:proofErr w:type="spellStart"/>
      <w:r w:rsidRPr="009E71FB">
        <w:rPr>
          <w:rFonts w:ascii="Times New Roman" w:hAnsi="Times New Roman"/>
          <w:spacing w:val="-4"/>
          <w:sz w:val="24"/>
          <w:szCs w:val="24"/>
        </w:rPr>
        <w:t>логопатологии</w:t>
      </w:r>
      <w:proofErr w:type="spellEnd"/>
      <w:r w:rsidRPr="009E71FB">
        <w:rPr>
          <w:rFonts w:ascii="Times New Roman" w:hAnsi="Times New Roman"/>
          <w:spacing w:val="-4"/>
          <w:sz w:val="24"/>
          <w:szCs w:val="24"/>
        </w:rPr>
        <w:t xml:space="preserve"> детского возраста: клинические и психологические аспекты / А.Н. Корнев. – СПб</w:t>
      </w:r>
      <w:proofErr w:type="gramStart"/>
      <w:r w:rsidRPr="009E71FB">
        <w:rPr>
          <w:rFonts w:ascii="Times New Roman" w:hAnsi="Times New Roman"/>
          <w:spacing w:val="-4"/>
          <w:sz w:val="24"/>
          <w:szCs w:val="24"/>
        </w:rPr>
        <w:t xml:space="preserve">.: </w:t>
      </w:r>
      <w:proofErr w:type="gramEnd"/>
      <w:r w:rsidRPr="009E71FB">
        <w:rPr>
          <w:rFonts w:ascii="Times New Roman" w:hAnsi="Times New Roman"/>
          <w:spacing w:val="-4"/>
          <w:sz w:val="24"/>
          <w:szCs w:val="24"/>
        </w:rPr>
        <w:t>Речь, 2006. – 380 с.</w:t>
      </w:r>
    </w:p>
    <w:p w:rsidR="00791B84" w:rsidRPr="009E71FB" w:rsidRDefault="00791B84" w:rsidP="00791B84">
      <w:pPr>
        <w:numPr>
          <w:ilvl w:val="0"/>
          <w:numId w:val="5"/>
        </w:numPr>
        <w:spacing w:after="0" w:line="216" w:lineRule="auto"/>
        <w:ind w:left="0" w:firstLine="680"/>
        <w:jc w:val="both"/>
        <w:rPr>
          <w:rFonts w:ascii="Times New Roman" w:hAnsi="Times New Roman"/>
          <w:sz w:val="24"/>
          <w:szCs w:val="24"/>
        </w:rPr>
      </w:pPr>
      <w:r w:rsidRPr="009E71FB">
        <w:rPr>
          <w:rFonts w:ascii="Times New Roman" w:hAnsi="Times New Roman"/>
          <w:sz w:val="24"/>
          <w:szCs w:val="24"/>
        </w:rPr>
        <w:lastRenderedPageBreak/>
        <w:t>Крылова, Н.Л. Формирование произношения у детей с тяжелыми нарушениями речи / Н.Л. Крылова, И.Б. Писарева, Л.Г. Ефремова. – М.: Просвещение, 1993. – 144 с.</w:t>
      </w:r>
    </w:p>
    <w:p w:rsidR="00791B84" w:rsidRPr="009E71FB" w:rsidRDefault="00791B84" w:rsidP="00791B84">
      <w:pPr>
        <w:numPr>
          <w:ilvl w:val="0"/>
          <w:numId w:val="5"/>
        </w:numPr>
        <w:spacing w:after="0" w:line="216" w:lineRule="auto"/>
        <w:ind w:left="0" w:firstLine="680"/>
        <w:jc w:val="both"/>
        <w:rPr>
          <w:rFonts w:ascii="Times New Roman" w:hAnsi="Times New Roman"/>
          <w:sz w:val="24"/>
          <w:szCs w:val="24"/>
        </w:rPr>
      </w:pPr>
      <w:r w:rsidRPr="009E71FB">
        <w:rPr>
          <w:rFonts w:ascii="Times New Roman" w:hAnsi="Times New Roman"/>
          <w:sz w:val="24"/>
          <w:szCs w:val="24"/>
        </w:rPr>
        <w:t xml:space="preserve">Кузьмина, Н.И. Воспитание речи у детей с моторной алалией: Пособие для логопедов / Н.И. Кузьмина, В.И. Рождественская. – Изд. 2-е </w:t>
      </w:r>
      <w:proofErr w:type="spellStart"/>
      <w:r w:rsidRPr="009E71FB">
        <w:rPr>
          <w:rFonts w:ascii="Times New Roman" w:hAnsi="Times New Roman"/>
          <w:sz w:val="24"/>
          <w:szCs w:val="24"/>
        </w:rPr>
        <w:t>перераб</w:t>
      </w:r>
      <w:proofErr w:type="spellEnd"/>
      <w:r w:rsidRPr="009E71FB">
        <w:rPr>
          <w:rFonts w:ascii="Times New Roman" w:hAnsi="Times New Roman"/>
          <w:sz w:val="24"/>
          <w:szCs w:val="24"/>
        </w:rPr>
        <w:t>. и доп. – М.: Просвещение, 1977. – 143 с.</w:t>
      </w:r>
    </w:p>
    <w:p w:rsidR="00791B84" w:rsidRPr="009E71FB" w:rsidRDefault="00791B84" w:rsidP="00791B84">
      <w:pPr>
        <w:numPr>
          <w:ilvl w:val="0"/>
          <w:numId w:val="5"/>
        </w:numPr>
        <w:spacing w:after="0" w:line="216" w:lineRule="auto"/>
        <w:ind w:left="0" w:firstLine="680"/>
        <w:jc w:val="both"/>
        <w:rPr>
          <w:rFonts w:ascii="Times New Roman" w:hAnsi="Times New Roman"/>
          <w:sz w:val="24"/>
          <w:szCs w:val="24"/>
        </w:rPr>
      </w:pPr>
      <w:r w:rsidRPr="009E71FB">
        <w:rPr>
          <w:rFonts w:ascii="Times New Roman" w:hAnsi="Times New Roman"/>
          <w:sz w:val="24"/>
          <w:szCs w:val="24"/>
        </w:rPr>
        <w:t xml:space="preserve">Лаврова, Е.В. Логопедия. Основы </w:t>
      </w:r>
      <w:proofErr w:type="spellStart"/>
      <w:r w:rsidRPr="009E71FB">
        <w:rPr>
          <w:rFonts w:ascii="Times New Roman" w:hAnsi="Times New Roman"/>
          <w:sz w:val="24"/>
          <w:szCs w:val="24"/>
        </w:rPr>
        <w:t>фонопедии</w:t>
      </w:r>
      <w:proofErr w:type="spellEnd"/>
      <w:r w:rsidRPr="009E71FB">
        <w:rPr>
          <w:rFonts w:ascii="Times New Roman" w:hAnsi="Times New Roman"/>
          <w:sz w:val="24"/>
          <w:szCs w:val="24"/>
        </w:rPr>
        <w:t>: учеб</w:t>
      </w:r>
      <w:proofErr w:type="gramStart"/>
      <w:r w:rsidRPr="009E71FB">
        <w:rPr>
          <w:rFonts w:ascii="Times New Roman" w:hAnsi="Times New Roman"/>
          <w:sz w:val="24"/>
          <w:szCs w:val="24"/>
        </w:rPr>
        <w:t>.</w:t>
      </w:r>
      <w:proofErr w:type="gramEnd"/>
      <w:r w:rsidRPr="009E71FB">
        <w:rPr>
          <w:rFonts w:ascii="Times New Roman" w:hAnsi="Times New Roman"/>
          <w:sz w:val="24"/>
          <w:szCs w:val="24"/>
        </w:rPr>
        <w:t xml:space="preserve"> </w:t>
      </w:r>
      <w:proofErr w:type="gramStart"/>
      <w:r w:rsidRPr="009E71FB">
        <w:rPr>
          <w:rFonts w:ascii="Times New Roman" w:hAnsi="Times New Roman"/>
          <w:sz w:val="24"/>
          <w:szCs w:val="24"/>
        </w:rPr>
        <w:t>п</w:t>
      </w:r>
      <w:proofErr w:type="gramEnd"/>
      <w:r w:rsidRPr="009E71FB">
        <w:rPr>
          <w:rFonts w:ascii="Times New Roman" w:hAnsi="Times New Roman"/>
          <w:sz w:val="24"/>
          <w:szCs w:val="24"/>
        </w:rPr>
        <w:t xml:space="preserve">особие для студ. </w:t>
      </w:r>
      <w:proofErr w:type="spellStart"/>
      <w:r w:rsidRPr="009E71FB">
        <w:rPr>
          <w:rFonts w:ascii="Times New Roman" w:hAnsi="Times New Roman"/>
          <w:sz w:val="24"/>
          <w:szCs w:val="24"/>
        </w:rPr>
        <w:t>высш</w:t>
      </w:r>
      <w:proofErr w:type="spellEnd"/>
      <w:r w:rsidRPr="009E71FB">
        <w:rPr>
          <w:rFonts w:ascii="Times New Roman" w:hAnsi="Times New Roman"/>
          <w:sz w:val="24"/>
          <w:szCs w:val="24"/>
        </w:rPr>
        <w:t>. учеб. заведений / Е.В. Лаврова. – М.: Издательский центр «Академия», 2007. – 144 с.</w:t>
      </w:r>
    </w:p>
    <w:p w:rsidR="00791B84" w:rsidRPr="009E71FB" w:rsidRDefault="00791B84" w:rsidP="00791B84">
      <w:pPr>
        <w:pStyle w:val="a9"/>
        <w:numPr>
          <w:ilvl w:val="0"/>
          <w:numId w:val="5"/>
        </w:numPr>
        <w:spacing w:line="216" w:lineRule="auto"/>
        <w:ind w:left="0" w:firstLine="680"/>
        <w:rPr>
          <w:sz w:val="24"/>
          <w:szCs w:val="24"/>
        </w:rPr>
      </w:pPr>
      <w:proofErr w:type="spellStart"/>
      <w:r w:rsidRPr="009E71FB">
        <w:rPr>
          <w:sz w:val="24"/>
          <w:szCs w:val="24"/>
        </w:rPr>
        <w:t>Лалаева</w:t>
      </w:r>
      <w:proofErr w:type="spellEnd"/>
      <w:r w:rsidRPr="009E71FB">
        <w:rPr>
          <w:sz w:val="24"/>
          <w:szCs w:val="24"/>
        </w:rPr>
        <w:t xml:space="preserve">, Р.И. Нарушения речи и их коррекция у детей с задержкой психического развития / Р.И. </w:t>
      </w:r>
      <w:proofErr w:type="spellStart"/>
      <w:r w:rsidRPr="009E71FB">
        <w:rPr>
          <w:sz w:val="24"/>
          <w:szCs w:val="24"/>
        </w:rPr>
        <w:t>Лалаева</w:t>
      </w:r>
      <w:proofErr w:type="spellEnd"/>
      <w:r w:rsidRPr="009E71FB">
        <w:rPr>
          <w:sz w:val="24"/>
          <w:szCs w:val="24"/>
        </w:rPr>
        <w:t>, Н.В. Серебрякова, С.В. Зорина. – М.: Влада, 2003. – 304 с.</w:t>
      </w:r>
    </w:p>
    <w:p w:rsidR="00791B84" w:rsidRPr="009E71FB" w:rsidRDefault="00791B84" w:rsidP="00791B84">
      <w:pPr>
        <w:numPr>
          <w:ilvl w:val="0"/>
          <w:numId w:val="5"/>
        </w:numPr>
        <w:spacing w:after="0" w:line="216" w:lineRule="auto"/>
        <w:ind w:left="0" w:firstLine="680"/>
        <w:jc w:val="both"/>
        <w:rPr>
          <w:rFonts w:ascii="Times New Roman" w:hAnsi="Times New Roman"/>
          <w:sz w:val="24"/>
          <w:szCs w:val="24"/>
        </w:rPr>
      </w:pPr>
      <w:proofErr w:type="spellStart"/>
      <w:r w:rsidRPr="009E71FB">
        <w:rPr>
          <w:rFonts w:ascii="Times New Roman" w:hAnsi="Times New Roman"/>
          <w:sz w:val="24"/>
          <w:szCs w:val="24"/>
        </w:rPr>
        <w:t>Лалаева</w:t>
      </w:r>
      <w:proofErr w:type="spellEnd"/>
      <w:r w:rsidRPr="009E71FB">
        <w:rPr>
          <w:rFonts w:ascii="Times New Roman" w:hAnsi="Times New Roman"/>
          <w:sz w:val="24"/>
          <w:szCs w:val="24"/>
        </w:rPr>
        <w:t xml:space="preserve">, Р.И. Коррекция общего недоразвития речи у дошкольников (формирование лексики и грамматического строя) / Р.И. </w:t>
      </w:r>
      <w:proofErr w:type="spellStart"/>
      <w:r w:rsidRPr="009E71FB">
        <w:rPr>
          <w:rFonts w:ascii="Times New Roman" w:hAnsi="Times New Roman"/>
          <w:sz w:val="24"/>
          <w:szCs w:val="24"/>
        </w:rPr>
        <w:t>Лалаева</w:t>
      </w:r>
      <w:proofErr w:type="spellEnd"/>
      <w:r w:rsidRPr="009E71FB">
        <w:rPr>
          <w:rFonts w:ascii="Times New Roman" w:hAnsi="Times New Roman"/>
          <w:sz w:val="24"/>
          <w:szCs w:val="24"/>
        </w:rPr>
        <w:t>, Н.В. Серебрякова. – СПб</w:t>
      </w:r>
      <w:proofErr w:type="gramStart"/>
      <w:r w:rsidRPr="009E71FB">
        <w:rPr>
          <w:rFonts w:ascii="Times New Roman" w:hAnsi="Times New Roman"/>
          <w:sz w:val="24"/>
          <w:szCs w:val="24"/>
        </w:rPr>
        <w:t xml:space="preserve">.: </w:t>
      </w:r>
      <w:proofErr w:type="gramEnd"/>
      <w:r w:rsidRPr="009E71FB">
        <w:rPr>
          <w:rFonts w:ascii="Times New Roman" w:hAnsi="Times New Roman"/>
          <w:sz w:val="24"/>
          <w:szCs w:val="24"/>
        </w:rPr>
        <w:t>Союз, 1999. – 160 с.</w:t>
      </w:r>
    </w:p>
    <w:p w:rsidR="00791B84" w:rsidRPr="009E71FB" w:rsidRDefault="00791B84" w:rsidP="00791B84">
      <w:pPr>
        <w:numPr>
          <w:ilvl w:val="0"/>
          <w:numId w:val="5"/>
        </w:numPr>
        <w:spacing w:after="0" w:line="216" w:lineRule="auto"/>
        <w:ind w:left="0" w:firstLine="680"/>
        <w:jc w:val="both"/>
        <w:rPr>
          <w:rFonts w:ascii="Times New Roman" w:hAnsi="Times New Roman"/>
          <w:sz w:val="24"/>
          <w:szCs w:val="24"/>
        </w:rPr>
      </w:pPr>
      <w:proofErr w:type="spellStart"/>
      <w:r w:rsidRPr="009E71FB">
        <w:rPr>
          <w:rFonts w:ascii="Times New Roman" w:hAnsi="Times New Roman"/>
          <w:sz w:val="24"/>
          <w:szCs w:val="24"/>
        </w:rPr>
        <w:t>Лалаева</w:t>
      </w:r>
      <w:proofErr w:type="spellEnd"/>
      <w:r w:rsidRPr="009E71FB">
        <w:rPr>
          <w:rFonts w:ascii="Times New Roman" w:hAnsi="Times New Roman"/>
          <w:sz w:val="24"/>
          <w:szCs w:val="24"/>
        </w:rPr>
        <w:t>, Р.И. Логопедическая работа в коррекционных классах / Р.И. </w:t>
      </w:r>
      <w:proofErr w:type="spellStart"/>
      <w:r w:rsidRPr="009E71FB">
        <w:rPr>
          <w:rFonts w:ascii="Times New Roman" w:hAnsi="Times New Roman"/>
          <w:sz w:val="24"/>
          <w:szCs w:val="24"/>
        </w:rPr>
        <w:t>Лалаева</w:t>
      </w:r>
      <w:proofErr w:type="spellEnd"/>
      <w:r w:rsidRPr="009E71FB">
        <w:rPr>
          <w:rFonts w:ascii="Times New Roman" w:hAnsi="Times New Roman"/>
          <w:sz w:val="24"/>
          <w:szCs w:val="24"/>
        </w:rPr>
        <w:t>. – М.: Влада, 2001. – 224 с.</w:t>
      </w:r>
    </w:p>
    <w:p w:rsidR="00791B84" w:rsidRPr="009E71FB" w:rsidRDefault="00791B84" w:rsidP="00791B84">
      <w:pPr>
        <w:pStyle w:val="a9"/>
        <w:numPr>
          <w:ilvl w:val="0"/>
          <w:numId w:val="5"/>
        </w:numPr>
        <w:spacing w:line="216" w:lineRule="auto"/>
        <w:ind w:left="0" w:firstLine="680"/>
        <w:rPr>
          <w:sz w:val="24"/>
          <w:szCs w:val="24"/>
        </w:rPr>
      </w:pPr>
      <w:proofErr w:type="spellStart"/>
      <w:r w:rsidRPr="009E71FB">
        <w:rPr>
          <w:sz w:val="24"/>
          <w:szCs w:val="24"/>
        </w:rPr>
        <w:t>Лалаева</w:t>
      </w:r>
      <w:proofErr w:type="spellEnd"/>
      <w:r w:rsidRPr="009E71FB">
        <w:rPr>
          <w:sz w:val="24"/>
          <w:szCs w:val="24"/>
        </w:rPr>
        <w:t xml:space="preserve">, Р.И. Нарушения чтения и пути их коррекции у младших школьников / Р.И. </w:t>
      </w:r>
      <w:proofErr w:type="spellStart"/>
      <w:r w:rsidRPr="009E71FB">
        <w:rPr>
          <w:sz w:val="24"/>
          <w:szCs w:val="24"/>
        </w:rPr>
        <w:t>Лалаева</w:t>
      </w:r>
      <w:proofErr w:type="spellEnd"/>
      <w:r w:rsidRPr="009E71FB">
        <w:rPr>
          <w:sz w:val="24"/>
          <w:szCs w:val="24"/>
        </w:rPr>
        <w:t>. – СПб</w:t>
      </w:r>
      <w:proofErr w:type="gramStart"/>
      <w:r w:rsidRPr="009E71FB">
        <w:rPr>
          <w:sz w:val="24"/>
          <w:szCs w:val="24"/>
        </w:rPr>
        <w:t xml:space="preserve">.: </w:t>
      </w:r>
      <w:proofErr w:type="gramEnd"/>
      <w:r w:rsidRPr="009E71FB">
        <w:rPr>
          <w:sz w:val="24"/>
          <w:szCs w:val="24"/>
        </w:rPr>
        <w:t>Союз, 1998. – 224 с.</w:t>
      </w:r>
    </w:p>
    <w:p w:rsidR="00791B84" w:rsidRPr="009E71FB" w:rsidRDefault="00791B84" w:rsidP="00791B84">
      <w:pPr>
        <w:pStyle w:val="a9"/>
        <w:numPr>
          <w:ilvl w:val="0"/>
          <w:numId w:val="5"/>
        </w:numPr>
        <w:spacing w:line="216" w:lineRule="auto"/>
        <w:ind w:left="0" w:firstLine="680"/>
        <w:rPr>
          <w:sz w:val="24"/>
          <w:szCs w:val="24"/>
        </w:rPr>
      </w:pPr>
      <w:r w:rsidRPr="009E71FB">
        <w:rPr>
          <w:sz w:val="24"/>
          <w:szCs w:val="24"/>
        </w:rPr>
        <w:t>Леонтьев, А.А. Язык, речь, речевая деятельность / А.А. Леонтьев. – М.: Просвещение, 1969. – 214 с.</w:t>
      </w:r>
    </w:p>
    <w:p w:rsidR="00791B84" w:rsidRPr="009E71FB" w:rsidRDefault="00791B84" w:rsidP="00791B84">
      <w:pPr>
        <w:numPr>
          <w:ilvl w:val="0"/>
          <w:numId w:val="5"/>
        </w:numPr>
        <w:spacing w:after="0" w:line="216" w:lineRule="auto"/>
        <w:ind w:left="0" w:firstLine="680"/>
        <w:jc w:val="both"/>
        <w:rPr>
          <w:rFonts w:ascii="Times New Roman" w:hAnsi="Times New Roman"/>
          <w:sz w:val="24"/>
          <w:szCs w:val="24"/>
        </w:rPr>
      </w:pPr>
      <w:r w:rsidRPr="009E71FB">
        <w:rPr>
          <w:rFonts w:ascii="Times New Roman" w:hAnsi="Times New Roman"/>
          <w:sz w:val="24"/>
          <w:szCs w:val="24"/>
        </w:rPr>
        <w:t>Логинова, Е.А. Нарушения письма. Особенности их проявления и коррекции у младших школьников с задержкой психического развития: учеб. пособие</w:t>
      </w:r>
      <w:proofErr w:type="gramStart"/>
      <w:r w:rsidRPr="009E71FB">
        <w:rPr>
          <w:rFonts w:ascii="Times New Roman" w:hAnsi="Times New Roman"/>
          <w:sz w:val="24"/>
          <w:szCs w:val="24"/>
        </w:rPr>
        <w:t xml:space="preserve"> / П</w:t>
      </w:r>
      <w:proofErr w:type="gramEnd"/>
      <w:r w:rsidRPr="009E71FB">
        <w:rPr>
          <w:rFonts w:ascii="Times New Roman" w:hAnsi="Times New Roman"/>
          <w:sz w:val="24"/>
          <w:szCs w:val="24"/>
        </w:rPr>
        <w:t>од ред. Л.С. Волковой. – СПб</w:t>
      </w:r>
      <w:proofErr w:type="gramStart"/>
      <w:r w:rsidRPr="009E71FB">
        <w:rPr>
          <w:rFonts w:ascii="Times New Roman" w:hAnsi="Times New Roman"/>
          <w:sz w:val="24"/>
          <w:szCs w:val="24"/>
        </w:rPr>
        <w:t>.: «</w:t>
      </w:r>
      <w:proofErr w:type="gramEnd"/>
      <w:r w:rsidRPr="009E71FB">
        <w:rPr>
          <w:rFonts w:ascii="Times New Roman" w:hAnsi="Times New Roman"/>
          <w:sz w:val="24"/>
          <w:szCs w:val="24"/>
        </w:rPr>
        <w:t>Детство-пресс», 2004. – 208 с.</w:t>
      </w:r>
    </w:p>
    <w:p w:rsidR="00791B84" w:rsidRPr="009E71FB" w:rsidRDefault="00791B84" w:rsidP="00791B84">
      <w:pPr>
        <w:numPr>
          <w:ilvl w:val="0"/>
          <w:numId w:val="5"/>
        </w:numPr>
        <w:spacing w:after="0" w:line="216" w:lineRule="auto"/>
        <w:ind w:left="0" w:firstLine="680"/>
        <w:jc w:val="both"/>
        <w:rPr>
          <w:rFonts w:ascii="Times New Roman" w:hAnsi="Times New Roman"/>
          <w:sz w:val="24"/>
          <w:szCs w:val="24"/>
        </w:rPr>
      </w:pPr>
      <w:r w:rsidRPr="009E71FB">
        <w:rPr>
          <w:rFonts w:ascii="Times New Roman" w:hAnsi="Times New Roman"/>
          <w:sz w:val="24"/>
          <w:szCs w:val="24"/>
        </w:rPr>
        <w:t>Логопедическая диагностика и коррекция нарушений речи у детей: сб. метод</w:t>
      </w:r>
      <w:proofErr w:type="gramStart"/>
      <w:r w:rsidRPr="009E71FB">
        <w:rPr>
          <w:rFonts w:ascii="Times New Roman" w:hAnsi="Times New Roman"/>
          <w:sz w:val="24"/>
          <w:szCs w:val="24"/>
        </w:rPr>
        <w:t>.</w:t>
      </w:r>
      <w:proofErr w:type="gramEnd"/>
      <w:r w:rsidRPr="009E71FB">
        <w:rPr>
          <w:rFonts w:ascii="Times New Roman" w:hAnsi="Times New Roman"/>
          <w:sz w:val="24"/>
          <w:szCs w:val="24"/>
        </w:rPr>
        <w:t xml:space="preserve"> </w:t>
      </w:r>
      <w:proofErr w:type="gramStart"/>
      <w:r w:rsidRPr="009E71FB">
        <w:rPr>
          <w:rFonts w:ascii="Times New Roman" w:hAnsi="Times New Roman"/>
          <w:sz w:val="24"/>
          <w:szCs w:val="24"/>
        </w:rPr>
        <w:t>р</w:t>
      </w:r>
      <w:proofErr w:type="gramEnd"/>
      <w:r w:rsidRPr="009E71FB">
        <w:rPr>
          <w:rFonts w:ascii="Times New Roman" w:hAnsi="Times New Roman"/>
          <w:sz w:val="24"/>
          <w:szCs w:val="24"/>
        </w:rPr>
        <w:t>ек. – СПб</w:t>
      </w:r>
      <w:proofErr w:type="gramStart"/>
      <w:r w:rsidRPr="009E71FB">
        <w:rPr>
          <w:rFonts w:ascii="Times New Roman" w:hAnsi="Times New Roman"/>
          <w:sz w:val="24"/>
          <w:szCs w:val="24"/>
        </w:rPr>
        <w:t xml:space="preserve">., </w:t>
      </w:r>
      <w:proofErr w:type="gramEnd"/>
      <w:r w:rsidRPr="009E71FB">
        <w:rPr>
          <w:rFonts w:ascii="Times New Roman" w:hAnsi="Times New Roman"/>
          <w:sz w:val="24"/>
          <w:szCs w:val="24"/>
        </w:rPr>
        <w:t>М.: САГА: ФОРУМ, 2006. – 272 с.</w:t>
      </w:r>
    </w:p>
    <w:p w:rsidR="00791B84" w:rsidRPr="009E71FB" w:rsidRDefault="00791B84" w:rsidP="00791B84">
      <w:pPr>
        <w:pStyle w:val="a9"/>
        <w:numPr>
          <w:ilvl w:val="0"/>
          <w:numId w:val="5"/>
        </w:numPr>
        <w:spacing w:line="216" w:lineRule="auto"/>
        <w:ind w:left="0" w:firstLine="680"/>
        <w:rPr>
          <w:sz w:val="24"/>
          <w:szCs w:val="24"/>
        </w:rPr>
      </w:pPr>
      <w:r w:rsidRPr="009E71FB">
        <w:rPr>
          <w:sz w:val="24"/>
          <w:szCs w:val="24"/>
        </w:rPr>
        <w:t>Логопедия: методические традиции и новаторство</w:t>
      </w:r>
      <w:proofErr w:type="gramStart"/>
      <w:r w:rsidRPr="009E71FB">
        <w:rPr>
          <w:sz w:val="24"/>
          <w:szCs w:val="24"/>
        </w:rPr>
        <w:t xml:space="preserve"> /П</w:t>
      </w:r>
      <w:proofErr w:type="gramEnd"/>
      <w:r w:rsidRPr="009E71FB">
        <w:rPr>
          <w:sz w:val="24"/>
          <w:szCs w:val="24"/>
        </w:rPr>
        <w:t xml:space="preserve">од ред. С.Н. Шаховской, Т.В. </w:t>
      </w:r>
      <w:proofErr w:type="spellStart"/>
      <w:r w:rsidRPr="009E71FB">
        <w:rPr>
          <w:sz w:val="24"/>
          <w:szCs w:val="24"/>
        </w:rPr>
        <w:t>Волосовец</w:t>
      </w:r>
      <w:proofErr w:type="spellEnd"/>
      <w:r w:rsidRPr="009E71FB">
        <w:rPr>
          <w:sz w:val="24"/>
          <w:szCs w:val="24"/>
        </w:rPr>
        <w:t>. – М.: Изд-во Московского психолого-социального института; Воронеж: Изд-во НПО «МОДЭК», 2003. – 336 с.</w:t>
      </w:r>
    </w:p>
    <w:p w:rsidR="00791B84" w:rsidRPr="009E71FB" w:rsidRDefault="00791B84" w:rsidP="00791B84">
      <w:pPr>
        <w:pStyle w:val="a9"/>
        <w:numPr>
          <w:ilvl w:val="0"/>
          <w:numId w:val="5"/>
        </w:numPr>
        <w:ind w:left="0" w:firstLine="680"/>
        <w:rPr>
          <w:sz w:val="24"/>
          <w:szCs w:val="24"/>
        </w:rPr>
      </w:pPr>
      <w:r w:rsidRPr="009E71FB">
        <w:rPr>
          <w:sz w:val="24"/>
          <w:szCs w:val="24"/>
        </w:rPr>
        <w:t>Лопатина, Л.В. Логопедическая работа по развитию интонационной выразительности речи дошкольников / Л.В. Лопатина, Л.А. Позднякова. – СПб</w:t>
      </w:r>
      <w:proofErr w:type="gramStart"/>
      <w:r w:rsidRPr="009E71FB">
        <w:rPr>
          <w:sz w:val="24"/>
          <w:szCs w:val="24"/>
        </w:rPr>
        <w:t xml:space="preserve">.: </w:t>
      </w:r>
      <w:proofErr w:type="gramEnd"/>
      <w:r w:rsidRPr="009E71FB">
        <w:rPr>
          <w:sz w:val="24"/>
          <w:szCs w:val="24"/>
        </w:rPr>
        <w:t>НОУ «Союз», 2006. – 151 с.</w:t>
      </w:r>
    </w:p>
    <w:p w:rsidR="00791B84" w:rsidRPr="009E71FB" w:rsidRDefault="00791B84" w:rsidP="00791B84">
      <w:pPr>
        <w:pStyle w:val="a9"/>
        <w:numPr>
          <w:ilvl w:val="0"/>
          <w:numId w:val="5"/>
        </w:numPr>
        <w:ind w:left="0" w:firstLine="680"/>
        <w:rPr>
          <w:spacing w:val="-8"/>
          <w:sz w:val="24"/>
          <w:szCs w:val="24"/>
        </w:rPr>
      </w:pPr>
      <w:proofErr w:type="spellStart"/>
      <w:proofErr w:type="gramStart"/>
      <w:r w:rsidRPr="009E71FB">
        <w:rPr>
          <w:spacing w:val="-8"/>
          <w:sz w:val="24"/>
          <w:szCs w:val="24"/>
        </w:rPr>
        <w:t>Мастюкова</w:t>
      </w:r>
      <w:proofErr w:type="spellEnd"/>
      <w:r w:rsidRPr="009E71FB">
        <w:rPr>
          <w:spacing w:val="-8"/>
          <w:sz w:val="24"/>
          <w:szCs w:val="24"/>
        </w:rPr>
        <w:t>, Е.М. Лечебная педагогика (ранний и дошкольный возраст:</w:t>
      </w:r>
      <w:proofErr w:type="gramEnd"/>
      <w:r w:rsidRPr="009E71FB">
        <w:rPr>
          <w:spacing w:val="-8"/>
          <w:sz w:val="24"/>
          <w:szCs w:val="24"/>
        </w:rPr>
        <w:t xml:space="preserve"> </w:t>
      </w:r>
      <w:proofErr w:type="gramStart"/>
      <w:r w:rsidRPr="009E71FB">
        <w:rPr>
          <w:spacing w:val="-8"/>
          <w:sz w:val="24"/>
          <w:szCs w:val="24"/>
        </w:rPr>
        <w:t xml:space="preserve">Советы педагогам и родителям по подготовке к обучению детей с особыми проблемами в развитии) / Е.М. </w:t>
      </w:r>
      <w:proofErr w:type="spellStart"/>
      <w:r w:rsidRPr="009E71FB">
        <w:rPr>
          <w:spacing w:val="-8"/>
          <w:sz w:val="24"/>
          <w:szCs w:val="24"/>
        </w:rPr>
        <w:t>Мастюкова</w:t>
      </w:r>
      <w:proofErr w:type="spellEnd"/>
      <w:r w:rsidRPr="009E71FB">
        <w:rPr>
          <w:spacing w:val="-8"/>
          <w:sz w:val="24"/>
          <w:szCs w:val="24"/>
        </w:rPr>
        <w:t>.</w:t>
      </w:r>
      <w:proofErr w:type="gramEnd"/>
      <w:r w:rsidRPr="009E71FB">
        <w:rPr>
          <w:spacing w:val="-8"/>
          <w:sz w:val="24"/>
          <w:szCs w:val="24"/>
        </w:rPr>
        <w:t xml:space="preserve"> –  М.: ВЛАДОС, 1997. – 304 с.</w:t>
      </w:r>
    </w:p>
    <w:p w:rsidR="00791B84" w:rsidRPr="009E71FB" w:rsidRDefault="00791B84" w:rsidP="00791B84">
      <w:pPr>
        <w:numPr>
          <w:ilvl w:val="0"/>
          <w:numId w:val="5"/>
        </w:numPr>
        <w:spacing w:after="0" w:line="240" w:lineRule="auto"/>
        <w:ind w:left="0" w:firstLine="680"/>
        <w:jc w:val="both"/>
        <w:rPr>
          <w:rFonts w:ascii="Times New Roman" w:hAnsi="Times New Roman"/>
          <w:spacing w:val="-6"/>
          <w:sz w:val="24"/>
          <w:szCs w:val="24"/>
        </w:rPr>
      </w:pPr>
      <w:proofErr w:type="spellStart"/>
      <w:r w:rsidRPr="009E71FB">
        <w:rPr>
          <w:rFonts w:ascii="Times New Roman" w:hAnsi="Times New Roman"/>
          <w:spacing w:val="-6"/>
          <w:sz w:val="24"/>
          <w:szCs w:val="24"/>
        </w:rPr>
        <w:t>Мастюкова</w:t>
      </w:r>
      <w:proofErr w:type="spellEnd"/>
      <w:r w:rsidRPr="009E71FB">
        <w:rPr>
          <w:rFonts w:ascii="Times New Roman" w:hAnsi="Times New Roman"/>
          <w:spacing w:val="-6"/>
          <w:sz w:val="24"/>
          <w:szCs w:val="24"/>
        </w:rPr>
        <w:t xml:space="preserve">, Е.М. Нарушения речи у детей с церебральным параличом / Е.М. </w:t>
      </w:r>
      <w:proofErr w:type="spellStart"/>
      <w:r w:rsidRPr="009E71FB">
        <w:rPr>
          <w:rFonts w:ascii="Times New Roman" w:hAnsi="Times New Roman"/>
          <w:spacing w:val="-6"/>
          <w:sz w:val="24"/>
          <w:szCs w:val="24"/>
        </w:rPr>
        <w:t>Мастюкова</w:t>
      </w:r>
      <w:proofErr w:type="spellEnd"/>
      <w:r w:rsidRPr="009E71FB">
        <w:rPr>
          <w:rFonts w:ascii="Times New Roman" w:hAnsi="Times New Roman"/>
          <w:spacing w:val="-6"/>
          <w:sz w:val="24"/>
          <w:szCs w:val="24"/>
        </w:rPr>
        <w:t xml:space="preserve">, М.В. </w:t>
      </w:r>
      <w:proofErr w:type="spellStart"/>
      <w:r w:rsidRPr="009E71FB">
        <w:rPr>
          <w:rFonts w:ascii="Times New Roman" w:hAnsi="Times New Roman"/>
          <w:spacing w:val="-6"/>
          <w:sz w:val="24"/>
          <w:szCs w:val="24"/>
        </w:rPr>
        <w:t>Ипполитова</w:t>
      </w:r>
      <w:proofErr w:type="spellEnd"/>
      <w:r w:rsidRPr="009E71FB">
        <w:rPr>
          <w:rFonts w:ascii="Times New Roman" w:hAnsi="Times New Roman"/>
          <w:spacing w:val="-6"/>
          <w:sz w:val="24"/>
          <w:szCs w:val="24"/>
        </w:rPr>
        <w:t>. – М.: Просвещение, 1985. – 192 с.</w:t>
      </w:r>
    </w:p>
    <w:p w:rsidR="00791B84" w:rsidRPr="009E71FB" w:rsidRDefault="00791B84" w:rsidP="00791B84">
      <w:pPr>
        <w:numPr>
          <w:ilvl w:val="0"/>
          <w:numId w:val="5"/>
        </w:numPr>
        <w:spacing w:after="0" w:line="240" w:lineRule="auto"/>
        <w:ind w:left="0" w:firstLine="680"/>
        <w:jc w:val="both"/>
        <w:rPr>
          <w:rFonts w:ascii="Times New Roman" w:hAnsi="Times New Roman"/>
          <w:spacing w:val="-6"/>
          <w:sz w:val="24"/>
          <w:szCs w:val="24"/>
        </w:rPr>
      </w:pPr>
      <w:r w:rsidRPr="009E71FB">
        <w:rPr>
          <w:rFonts w:ascii="Times New Roman" w:hAnsi="Times New Roman"/>
          <w:spacing w:val="-6"/>
          <w:sz w:val="24"/>
          <w:szCs w:val="24"/>
        </w:rPr>
        <w:t>Методы обследования речи детей: пособие по диагностике речевых нарушений / Под общ</w:t>
      </w:r>
      <w:proofErr w:type="gramStart"/>
      <w:r w:rsidRPr="009E71FB">
        <w:rPr>
          <w:rFonts w:ascii="Times New Roman" w:hAnsi="Times New Roman"/>
          <w:spacing w:val="-6"/>
          <w:sz w:val="24"/>
          <w:szCs w:val="24"/>
        </w:rPr>
        <w:t>.</w:t>
      </w:r>
      <w:proofErr w:type="gramEnd"/>
      <w:r w:rsidRPr="009E71FB">
        <w:rPr>
          <w:rFonts w:ascii="Times New Roman" w:hAnsi="Times New Roman"/>
          <w:spacing w:val="-6"/>
          <w:sz w:val="24"/>
          <w:szCs w:val="24"/>
        </w:rPr>
        <w:t xml:space="preserve"> </w:t>
      </w:r>
      <w:proofErr w:type="gramStart"/>
      <w:r w:rsidRPr="009E71FB">
        <w:rPr>
          <w:rFonts w:ascii="Times New Roman" w:hAnsi="Times New Roman"/>
          <w:spacing w:val="-6"/>
          <w:sz w:val="24"/>
          <w:szCs w:val="24"/>
        </w:rPr>
        <w:t>р</w:t>
      </w:r>
      <w:proofErr w:type="gramEnd"/>
      <w:r w:rsidRPr="009E71FB">
        <w:rPr>
          <w:rFonts w:ascii="Times New Roman" w:hAnsi="Times New Roman"/>
          <w:spacing w:val="-6"/>
          <w:sz w:val="24"/>
          <w:szCs w:val="24"/>
        </w:rPr>
        <w:t>ед. проф. Г.В. Чиркиной. – М.: АРКТИ, 2003. – 240 с.</w:t>
      </w:r>
    </w:p>
    <w:p w:rsidR="00791B84" w:rsidRPr="009E71FB" w:rsidRDefault="00791B84" w:rsidP="00791B84">
      <w:pPr>
        <w:numPr>
          <w:ilvl w:val="0"/>
          <w:numId w:val="5"/>
        </w:numPr>
        <w:spacing w:after="0" w:line="240" w:lineRule="auto"/>
        <w:ind w:left="0" w:firstLine="680"/>
        <w:jc w:val="both"/>
        <w:rPr>
          <w:rFonts w:ascii="Times New Roman" w:hAnsi="Times New Roman"/>
          <w:sz w:val="24"/>
          <w:szCs w:val="24"/>
        </w:rPr>
      </w:pPr>
      <w:r w:rsidRPr="009E71FB">
        <w:rPr>
          <w:rFonts w:ascii="Times New Roman" w:hAnsi="Times New Roman"/>
          <w:sz w:val="24"/>
          <w:szCs w:val="24"/>
        </w:rPr>
        <w:t xml:space="preserve">Нарушения и речи и голоса у детей. Пособие для студентов дефектологических факультетов </w:t>
      </w:r>
      <w:proofErr w:type="spellStart"/>
      <w:r w:rsidRPr="009E71FB">
        <w:rPr>
          <w:rFonts w:ascii="Times New Roman" w:hAnsi="Times New Roman"/>
          <w:sz w:val="24"/>
          <w:szCs w:val="24"/>
        </w:rPr>
        <w:t>пед</w:t>
      </w:r>
      <w:proofErr w:type="spellEnd"/>
      <w:r w:rsidRPr="009E71FB">
        <w:rPr>
          <w:rFonts w:ascii="Times New Roman" w:hAnsi="Times New Roman"/>
          <w:sz w:val="24"/>
          <w:szCs w:val="24"/>
        </w:rPr>
        <w:t>. институтов</w:t>
      </w:r>
      <w:proofErr w:type="gramStart"/>
      <w:r w:rsidRPr="009E71FB">
        <w:rPr>
          <w:rFonts w:ascii="Times New Roman" w:hAnsi="Times New Roman"/>
          <w:sz w:val="24"/>
          <w:szCs w:val="24"/>
        </w:rPr>
        <w:t xml:space="preserve"> / П</w:t>
      </w:r>
      <w:proofErr w:type="gramEnd"/>
      <w:r w:rsidRPr="009E71FB">
        <w:rPr>
          <w:rFonts w:ascii="Times New Roman" w:hAnsi="Times New Roman"/>
          <w:sz w:val="24"/>
          <w:szCs w:val="24"/>
        </w:rPr>
        <w:t xml:space="preserve">од ред. С.С. </w:t>
      </w:r>
      <w:proofErr w:type="spellStart"/>
      <w:r w:rsidRPr="009E71FB">
        <w:rPr>
          <w:rFonts w:ascii="Times New Roman" w:hAnsi="Times New Roman"/>
          <w:sz w:val="24"/>
          <w:szCs w:val="24"/>
        </w:rPr>
        <w:t>Ляпидевского</w:t>
      </w:r>
      <w:proofErr w:type="spellEnd"/>
      <w:r w:rsidRPr="009E71FB">
        <w:rPr>
          <w:rFonts w:ascii="Times New Roman" w:hAnsi="Times New Roman"/>
          <w:sz w:val="24"/>
          <w:szCs w:val="24"/>
        </w:rPr>
        <w:t>, С.Н. Шаховской. – М.: Просвещение, 1975. – 144 с.</w:t>
      </w:r>
    </w:p>
    <w:p w:rsidR="00791B84" w:rsidRPr="009E71FB" w:rsidRDefault="00791B84" w:rsidP="00791B84">
      <w:pPr>
        <w:pStyle w:val="a9"/>
        <w:numPr>
          <w:ilvl w:val="0"/>
          <w:numId w:val="5"/>
        </w:numPr>
        <w:ind w:left="0" w:firstLine="680"/>
        <w:rPr>
          <w:sz w:val="24"/>
          <w:szCs w:val="24"/>
        </w:rPr>
      </w:pPr>
      <w:r w:rsidRPr="009E71FB">
        <w:rPr>
          <w:sz w:val="24"/>
          <w:szCs w:val="24"/>
        </w:rPr>
        <w:t>Организация образовательной среды для детей с особенностями психофизического развития в условиях интегрированного обучения / Под общ</w:t>
      </w:r>
      <w:proofErr w:type="gramStart"/>
      <w:r w:rsidRPr="009E71FB">
        <w:rPr>
          <w:sz w:val="24"/>
          <w:szCs w:val="24"/>
        </w:rPr>
        <w:t>.</w:t>
      </w:r>
      <w:proofErr w:type="gramEnd"/>
      <w:r w:rsidRPr="009E71FB">
        <w:rPr>
          <w:sz w:val="24"/>
          <w:szCs w:val="24"/>
        </w:rPr>
        <w:t xml:space="preserve"> </w:t>
      </w:r>
      <w:proofErr w:type="gramStart"/>
      <w:r w:rsidRPr="009E71FB">
        <w:rPr>
          <w:sz w:val="24"/>
          <w:szCs w:val="24"/>
        </w:rPr>
        <w:t>р</w:t>
      </w:r>
      <w:proofErr w:type="gramEnd"/>
      <w:r w:rsidRPr="009E71FB">
        <w:rPr>
          <w:sz w:val="24"/>
          <w:szCs w:val="24"/>
        </w:rPr>
        <w:t>ед. С.Е. Гайдукевич, В.В. Чечета. – Минск: БГПУ, 2006. – 116 с.</w:t>
      </w:r>
    </w:p>
    <w:p w:rsidR="00791B84" w:rsidRPr="009E71FB" w:rsidRDefault="00791B84" w:rsidP="00791B84">
      <w:pPr>
        <w:numPr>
          <w:ilvl w:val="0"/>
          <w:numId w:val="5"/>
        </w:numPr>
        <w:spacing w:after="0" w:line="240" w:lineRule="auto"/>
        <w:ind w:left="0" w:firstLine="680"/>
        <w:jc w:val="both"/>
        <w:rPr>
          <w:rFonts w:ascii="Times New Roman" w:hAnsi="Times New Roman"/>
          <w:sz w:val="24"/>
          <w:szCs w:val="24"/>
        </w:rPr>
      </w:pPr>
      <w:r w:rsidRPr="009E71FB">
        <w:rPr>
          <w:rFonts w:ascii="Times New Roman" w:hAnsi="Times New Roman"/>
          <w:sz w:val="24"/>
          <w:szCs w:val="24"/>
        </w:rPr>
        <w:t>Орлова, О.С. Нарушения голоса: учеб</w:t>
      </w:r>
      <w:proofErr w:type="gramStart"/>
      <w:r w:rsidRPr="009E71FB">
        <w:rPr>
          <w:rFonts w:ascii="Times New Roman" w:hAnsi="Times New Roman"/>
          <w:sz w:val="24"/>
          <w:szCs w:val="24"/>
        </w:rPr>
        <w:t>.</w:t>
      </w:r>
      <w:proofErr w:type="gramEnd"/>
      <w:r w:rsidRPr="009E71FB">
        <w:rPr>
          <w:rFonts w:ascii="Times New Roman" w:hAnsi="Times New Roman"/>
          <w:sz w:val="24"/>
          <w:szCs w:val="24"/>
        </w:rPr>
        <w:t xml:space="preserve"> </w:t>
      </w:r>
      <w:proofErr w:type="gramStart"/>
      <w:r w:rsidRPr="009E71FB">
        <w:rPr>
          <w:rFonts w:ascii="Times New Roman" w:hAnsi="Times New Roman"/>
          <w:sz w:val="24"/>
          <w:szCs w:val="24"/>
        </w:rPr>
        <w:t>п</w:t>
      </w:r>
      <w:proofErr w:type="gramEnd"/>
      <w:r w:rsidRPr="009E71FB">
        <w:rPr>
          <w:rFonts w:ascii="Times New Roman" w:hAnsi="Times New Roman"/>
          <w:sz w:val="24"/>
          <w:szCs w:val="24"/>
        </w:rPr>
        <w:t xml:space="preserve">особие / О.С. Орлова. – М.: АСТ: </w:t>
      </w:r>
      <w:proofErr w:type="spellStart"/>
      <w:r w:rsidRPr="009E71FB">
        <w:rPr>
          <w:rFonts w:ascii="Times New Roman" w:hAnsi="Times New Roman"/>
          <w:sz w:val="24"/>
          <w:szCs w:val="24"/>
        </w:rPr>
        <w:t>Астрель</w:t>
      </w:r>
      <w:proofErr w:type="spellEnd"/>
      <w:r w:rsidRPr="009E71FB">
        <w:rPr>
          <w:rFonts w:ascii="Times New Roman" w:hAnsi="Times New Roman"/>
          <w:sz w:val="24"/>
          <w:szCs w:val="24"/>
        </w:rPr>
        <w:t>, Владимир: ВКТ, 2008. – 220 с.</w:t>
      </w:r>
    </w:p>
    <w:p w:rsidR="00791B84" w:rsidRPr="009E71FB" w:rsidRDefault="00791B84" w:rsidP="00791B84">
      <w:pPr>
        <w:pStyle w:val="a9"/>
        <w:numPr>
          <w:ilvl w:val="0"/>
          <w:numId w:val="5"/>
        </w:numPr>
        <w:ind w:left="0" w:firstLine="680"/>
        <w:rPr>
          <w:sz w:val="24"/>
          <w:szCs w:val="24"/>
        </w:rPr>
      </w:pPr>
      <w:r w:rsidRPr="009E71FB">
        <w:rPr>
          <w:sz w:val="24"/>
          <w:szCs w:val="24"/>
        </w:rPr>
        <w:t>Письмо и чтение: трудности обучения и коррекция</w:t>
      </w:r>
      <w:proofErr w:type="gramStart"/>
      <w:r w:rsidRPr="009E71FB">
        <w:rPr>
          <w:sz w:val="24"/>
          <w:szCs w:val="24"/>
        </w:rPr>
        <w:t xml:space="preserve"> / П</w:t>
      </w:r>
      <w:proofErr w:type="gramEnd"/>
      <w:r w:rsidRPr="009E71FB">
        <w:rPr>
          <w:sz w:val="24"/>
          <w:szCs w:val="24"/>
        </w:rPr>
        <w:t>од ред. О.Б. Иншаковой. М., Воронеж, 2001. – 204 с.</w:t>
      </w:r>
    </w:p>
    <w:p w:rsidR="00791B84" w:rsidRPr="009E71FB" w:rsidRDefault="00791B84" w:rsidP="00791B84">
      <w:pPr>
        <w:pStyle w:val="a9"/>
        <w:numPr>
          <w:ilvl w:val="0"/>
          <w:numId w:val="5"/>
        </w:numPr>
        <w:ind w:left="0" w:firstLine="680"/>
        <w:rPr>
          <w:sz w:val="24"/>
          <w:szCs w:val="24"/>
        </w:rPr>
      </w:pPr>
      <w:r w:rsidRPr="009E71FB">
        <w:rPr>
          <w:sz w:val="24"/>
          <w:szCs w:val="24"/>
        </w:rPr>
        <w:t>Правдина, О.В. Логопедия / О.В. Правдина. – М.: Просвещение, 1973. – 272 с.</w:t>
      </w:r>
    </w:p>
    <w:p w:rsidR="00791B84" w:rsidRPr="009E71FB" w:rsidRDefault="00791B84" w:rsidP="00791B84">
      <w:pPr>
        <w:pStyle w:val="a9"/>
        <w:numPr>
          <w:ilvl w:val="0"/>
          <w:numId w:val="5"/>
        </w:numPr>
        <w:ind w:left="0" w:firstLine="680"/>
        <w:rPr>
          <w:sz w:val="24"/>
          <w:szCs w:val="24"/>
        </w:rPr>
      </w:pPr>
      <w:r w:rsidRPr="009E71FB">
        <w:rPr>
          <w:sz w:val="24"/>
          <w:szCs w:val="24"/>
        </w:rPr>
        <w:t>Преодоление общего недоразвития речи у дошкольников / Под общ</w:t>
      </w:r>
      <w:proofErr w:type="gramStart"/>
      <w:r w:rsidRPr="009E71FB">
        <w:rPr>
          <w:sz w:val="24"/>
          <w:szCs w:val="24"/>
        </w:rPr>
        <w:t>.</w:t>
      </w:r>
      <w:proofErr w:type="gramEnd"/>
      <w:r w:rsidRPr="009E71FB">
        <w:rPr>
          <w:sz w:val="24"/>
          <w:szCs w:val="24"/>
        </w:rPr>
        <w:t xml:space="preserve"> </w:t>
      </w:r>
      <w:proofErr w:type="gramStart"/>
      <w:r w:rsidRPr="009E71FB">
        <w:rPr>
          <w:sz w:val="24"/>
          <w:szCs w:val="24"/>
        </w:rPr>
        <w:t>р</w:t>
      </w:r>
      <w:proofErr w:type="gramEnd"/>
      <w:r w:rsidRPr="009E71FB">
        <w:rPr>
          <w:sz w:val="24"/>
          <w:szCs w:val="24"/>
        </w:rPr>
        <w:t xml:space="preserve">ед. Т.В. </w:t>
      </w:r>
      <w:proofErr w:type="spellStart"/>
      <w:r w:rsidRPr="009E71FB">
        <w:rPr>
          <w:sz w:val="24"/>
          <w:szCs w:val="24"/>
        </w:rPr>
        <w:t>Волосовец</w:t>
      </w:r>
      <w:proofErr w:type="spellEnd"/>
      <w:r w:rsidRPr="009E71FB">
        <w:rPr>
          <w:sz w:val="24"/>
          <w:szCs w:val="24"/>
        </w:rPr>
        <w:t xml:space="preserve">. – М.: В. </w:t>
      </w:r>
      <w:proofErr w:type="spellStart"/>
      <w:r w:rsidRPr="009E71FB">
        <w:rPr>
          <w:sz w:val="24"/>
          <w:szCs w:val="24"/>
        </w:rPr>
        <w:t>Секачов</w:t>
      </w:r>
      <w:proofErr w:type="spellEnd"/>
      <w:r w:rsidRPr="009E71FB">
        <w:rPr>
          <w:sz w:val="24"/>
          <w:szCs w:val="24"/>
        </w:rPr>
        <w:t>, 2007. – 224 с.</w:t>
      </w:r>
    </w:p>
    <w:p w:rsidR="00791B84" w:rsidRPr="009E71FB" w:rsidRDefault="00791B84" w:rsidP="00791B84">
      <w:pPr>
        <w:numPr>
          <w:ilvl w:val="0"/>
          <w:numId w:val="5"/>
        </w:numPr>
        <w:spacing w:after="0" w:line="240" w:lineRule="auto"/>
        <w:ind w:left="0" w:firstLine="680"/>
        <w:jc w:val="both"/>
        <w:rPr>
          <w:rFonts w:ascii="Times New Roman" w:hAnsi="Times New Roman"/>
          <w:sz w:val="24"/>
          <w:szCs w:val="24"/>
        </w:rPr>
      </w:pPr>
      <w:r w:rsidRPr="009E71FB">
        <w:rPr>
          <w:rFonts w:ascii="Times New Roman" w:hAnsi="Times New Roman"/>
          <w:sz w:val="24"/>
          <w:szCs w:val="24"/>
        </w:rPr>
        <w:t xml:space="preserve">Приходько, О.Г. Логопедический массаж при коррекции </w:t>
      </w:r>
      <w:proofErr w:type="spellStart"/>
      <w:r w:rsidRPr="009E71FB">
        <w:rPr>
          <w:rFonts w:ascii="Times New Roman" w:hAnsi="Times New Roman"/>
          <w:sz w:val="24"/>
          <w:szCs w:val="24"/>
        </w:rPr>
        <w:t>дизартрических</w:t>
      </w:r>
      <w:proofErr w:type="spellEnd"/>
      <w:r w:rsidRPr="009E71FB">
        <w:rPr>
          <w:rFonts w:ascii="Times New Roman" w:hAnsi="Times New Roman"/>
          <w:sz w:val="24"/>
          <w:szCs w:val="24"/>
        </w:rPr>
        <w:t xml:space="preserve"> нарушений речи у детей раннего и дошкольного возраста / О.Г. Приходько. – СПб</w:t>
      </w:r>
      <w:proofErr w:type="gramStart"/>
      <w:r w:rsidRPr="009E71FB">
        <w:rPr>
          <w:rFonts w:ascii="Times New Roman" w:hAnsi="Times New Roman"/>
          <w:sz w:val="24"/>
          <w:szCs w:val="24"/>
        </w:rPr>
        <w:t xml:space="preserve">.: </w:t>
      </w:r>
      <w:proofErr w:type="gramEnd"/>
      <w:r w:rsidRPr="009E71FB">
        <w:rPr>
          <w:rFonts w:ascii="Times New Roman" w:hAnsi="Times New Roman"/>
          <w:sz w:val="24"/>
          <w:szCs w:val="24"/>
        </w:rPr>
        <w:t>КАРО, 2008. – 160 с.</w:t>
      </w:r>
    </w:p>
    <w:p w:rsidR="00791B84" w:rsidRPr="009E71FB" w:rsidRDefault="00791B84" w:rsidP="00791B84">
      <w:pPr>
        <w:numPr>
          <w:ilvl w:val="0"/>
          <w:numId w:val="5"/>
        </w:numPr>
        <w:spacing w:after="0" w:line="240" w:lineRule="auto"/>
        <w:ind w:left="0" w:firstLine="680"/>
        <w:jc w:val="both"/>
        <w:rPr>
          <w:rFonts w:ascii="Times New Roman" w:hAnsi="Times New Roman"/>
          <w:sz w:val="24"/>
          <w:szCs w:val="24"/>
        </w:rPr>
      </w:pPr>
      <w:r w:rsidRPr="009E71FB">
        <w:rPr>
          <w:rFonts w:ascii="Times New Roman" w:hAnsi="Times New Roman"/>
          <w:sz w:val="24"/>
          <w:szCs w:val="24"/>
        </w:rPr>
        <w:lastRenderedPageBreak/>
        <w:t>Приходько, О.Г. Ранняя помощь детям с двигательной патологией в первые годы жизни: Методическое пособие / О.Г. Приходько. – СПб</w:t>
      </w:r>
      <w:proofErr w:type="gramStart"/>
      <w:r w:rsidRPr="009E71FB">
        <w:rPr>
          <w:rFonts w:ascii="Times New Roman" w:hAnsi="Times New Roman"/>
          <w:sz w:val="24"/>
          <w:szCs w:val="24"/>
        </w:rPr>
        <w:t xml:space="preserve">.: </w:t>
      </w:r>
      <w:proofErr w:type="gramEnd"/>
      <w:r w:rsidRPr="009E71FB">
        <w:rPr>
          <w:rFonts w:ascii="Times New Roman" w:hAnsi="Times New Roman"/>
          <w:sz w:val="24"/>
          <w:szCs w:val="24"/>
        </w:rPr>
        <w:t>КАРО, 2006. – 112 с.</w:t>
      </w:r>
    </w:p>
    <w:p w:rsidR="00791B84" w:rsidRPr="009E71FB" w:rsidRDefault="00791B84" w:rsidP="00791B84">
      <w:pPr>
        <w:numPr>
          <w:ilvl w:val="0"/>
          <w:numId w:val="5"/>
        </w:numPr>
        <w:spacing w:after="0" w:line="240" w:lineRule="auto"/>
        <w:ind w:left="0" w:firstLine="680"/>
        <w:jc w:val="both"/>
        <w:rPr>
          <w:rFonts w:ascii="Times New Roman" w:hAnsi="Times New Roman"/>
          <w:sz w:val="24"/>
          <w:szCs w:val="24"/>
        </w:rPr>
      </w:pPr>
      <w:proofErr w:type="spellStart"/>
      <w:r w:rsidRPr="009E71FB">
        <w:rPr>
          <w:rFonts w:ascii="Times New Roman" w:hAnsi="Times New Roman"/>
          <w:sz w:val="24"/>
          <w:szCs w:val="24"/>
        </w:rPr>
        <w:t>Прищепова</w:t>
      </w:r>
      <w:proofErr w:type="spellEnd"/>
      <w:r w:rsidRPr="009E71FB">
        <w:rPr>
          <w:rFonts w:ascii="Times New Roman" w:hAnsi="Times New Roman"/>
          <w:sz w:val="24"/>
          <w:szCs w:val="24"/>
        </w:rPr>
        <w:t xml:space="preserve">, И.В. </w:t>
      </w:r>
      <w:proofErr w:type="spellStart"/>
      <w:r w:rsidRPr="009E71FB">
        <w:rPr>
          <w:rFonts w:ascii="Times New Roman" w:hAnsi="Times New Roman"/>
          <w:sz w:val="24"/>
          <w:szCs w:val="24"/>
        </w:rPr>
        <w:t>Дизорфография</w:t>
      </w:r>
      <w:proofErr w:type="spellEnd"/>
      <w:r w:rsidRPr="009E71FB">
        <w:rPr>
          <w:rFonts w:ascii="Times New Roman" w:hAnsi="Times New Roman"/>
          <w:sz w:val="24"/>
          <w:szCs w:val="24"/>
        </w:rPr>
        <w:t xml:space="preserve"> младших школьников: учеб – метод</w:t>
      </w:r>
      <w:proofErr w:type="gramStart"/>
      <w:r w:rsidRPr="009E71FB">
        <w:rPr>
          <w:rFonts w:ascii="Times New Roman" w:hAnsi="Times New Roman"/>
          <w:sz w:val="24"/>
          <w:szCs w:val="24"/>
        </w:rPr>
        <w:t>.</w:t>
      </w:r>
      <w:proofErr w:type="gramEnd"/>
      <w:r w:rsidRPr="009E71FB">
        <w:rPr>
          <w:rFonts w:ascii="Times New Roman" w:hAnsi="Times New Roman"/>
          <w:sz w:val="24"/>
          <w:szCs w:val="24"/>
        </w:rPr>
        <w:t xml:space="preserve"> </w:t>
      </w:r>
      <w:proofErr w:type="gramStart"/>
      <w:r w:rsidRPr="009E71FB">
        <w:rPr>
          <w:rFonts w:ascii="Times New Roman" w:hAnsi="Times New Roman"/>
          <w:sz w:val="24"/>
          <w:szCs w:val="24"/>
        </w:rPr>
        <w:t>п</w:t>
      </w:r>
      <w:proofErr w:type="gramEnd"/>
      <w:r w:rsidRPr="009E71FB">
        <w:rPr>
          <w:rFonts w:ascii="Times New Roman" w:hAnsi="Times New Roman"/>
          <w:sz w:val="24"/>
          <w:szCs w:val="24"/>
        </w:rPr>
        <w:t xml:space="preserve">особие / И.В. </w:t>
      </w:r>
      <w:proofErr w:type="spellStart"/>
      <w:r w:rsidRPr="009E71FB">
        <w:rPr>
          <w:rFonts w:ascii="Times New Roman" w:hAnsi="Times New Roman"/>
          <w:sz w:val="24"/>
          <w:szCs w:val="24"/>
        </w:rPr>
        <w:t>Прищепова</w:t>
      </w:r>
      <w:proofErr w:type="spellEnd"/>
      <w:r w:rsidRPr="009E71FB">
        <w:rPr>
          <w:rFonts w:ascii="Times New Roman" w:hAnsi="Times New Roman"/>
          <w:sz w:val="24"/>
          <w:szCs w:val="24"/>
        </w:rPr>
        <w:t>. –  СПб</w:t>
      </w:r>
      <w:proofErr w:type="gramStart"/>
      <w:r w:rsidRPr="009E71FB">
        <w:rPr>
          <w:rFonts w:ascii="Times New Roman" w:hAnsi="Times New Roman"/>
          <w:sz w:val="24"/>
          <w:szCs w:val="24"/>
        </w:rPr>
        <w:t xml:space="preserve">.: </w:t>
      </w:r>
      <w:proofErr w:type="gramEnd"/>
      <w:r w:rsidRPr="009E71FB">
        <w:rPr>
          <w:rFonts w:ascii="Times New Roman" w:hAnsi="Times New Roman"/>
          <w:sz w:val="24"/>
          <w:szCs w:val="24"/>
        </w:rPr>
        <w:t>КАРО, 2006. – 240 с.</w:t>
      </w:r>
    </w:p>
    <w:p w:rsidR="00791B84" w:rsidRPr="009E71FB" w:rsidRDefault="00791B84" w:rsidP="00791B84">
      <w:pPr>
        <w:pStyle w:val="a9"/>
        <w:numPr>
          <w:ilvl w:val="0"/>
          <w:numId w:val="5"/>
        </w:numPr>
        <w:ind w:left="0" w:firstLine="680"/>
        <w:rPr>
          <w:sz w:val="24"/>
          <w:szCs w:val="24"/>
        </w:rPr>
      </w:pPr>
      <w:r w:rsidRPr="009E71FB">
        <w:rPr>
          <w:sz w:val="24"/>
          <w:szCs w:val="24"/>
        </w:rPr>
        <w:t>Расстройства речи у детей и подростков</w:t>
      </w:r>
      <w:proofErr w:type="gramStart"/>
      <w:r w:rsidRPr="009E71FB">
        <w:rPr>
          <w:sz w:val="24"/>
          <w:szCs w:val="24"/>
        </w:rPr>
        <w:t xml:space="preserve"> / П</w:t>
      </w:r>
      <w:proofErr w:type="gramEnd"/>
      <w:r w:rsidRPr="009E71FB">
        <w:rPr>
          <w:sz w:val="24"/>
          <w:szCs w:val="24"/>
        </w:rPr>
        <w:t xml:space="preserve">од ред. С.С. </w:t>
      </w:r>
      <w:proofErr w:type="spellStart"/>
      <w:r w:rsidRPr="009E71FB">
        <w:rPr>
          <w:sz w:val="24"/>
          <w:szCs w:val="24"/>
        </w:rPr>
        <w:t>Ляпидевского</w:t>
      </w:r>
      <w:proofErr w:type="spellEnd"/>
      <w:r w:rsidRPr="009E71FB">
        <w:rPr>
          <w:sz w:val="24"/>
          <w:szCs w:val="24"/>
        </w:rPr>
        <w:t>. – М.: «Медицина», 1969. – 288 с.</w:t>
      </w:r>
    </w:p>
    <w:p w:rsidR="00791B84" w:rsidRPr="009E71FB" w:rsidRDefault="00791B84" w:rsidP="00791B84">
      <w:pPr>
        <w:pStyle w:val="a9"/>
        <w:numPr>
          <w:ilvl w:val="0"/>
          <w:numId w:val="5"/>
        </w:numPr>
        <w:ind w:left="0" w:firstLine="680"/>
        <w:rPr>
          <w:sz w:val="24"/>
          <w:szCs w:val="24"/>
        </w:rPr>
      </w:pPr>
      <w:r w:rsidRPr="009E71FB">
        <w:rPr>
          <w:sz w:val="24"/>
          <w:szCs w:val="24"/>
        </w:rPr>
        <w:t>Ребенок. Раннее выявление отклонений в развитии речи и их преодоление</w:t>
      </w:r>
      <w:proofErr w:type="gramStart"/>
      <w:r w:rsidRPr="009E71FB">
        <w:rPr>
          <w:sz w:val="24"/>
          <w:szCs w:val="24"/>
        </w:rPr>
        <w:t xml:space="preserve"> / П</w:t>
      </w:r>
      <w:proofErr w:type="gramEnd"/>
      <w:r w:rsidRPr="009E71FB">
        <w:rPr>
          <w:sz w:val="24"/>
          <w:szCs w:val="24"/>
        </w:rPr>
        <w:t>од ред. Ю.Ф. Гаркуши. – М.: Московский психолого-социальный институт; Воронеж: Изд-во НПО «МОДЭК», 2001. – 256 с.</w:t>
      </w:r>
    </w:p>
    <w:p w:rsidR="00791B84" w:rsidRPr="009E71FB" w:rsidRDefault="00791B84" w:rsidP="00791B84">
      <w:pPr>
        <w:pStyle w:val="a9"/>
        <w:numPr>
          <w:ilvl w:val="0"/>
          <w:numId w:val="5"/>
        </w:numPr>
        <w:ind w:left="0" w:firstLine="680"/>
        <w:rPr>
          <w:sz w:val="24"/>
          <w:szCs w:val="24"/>
        </w:rPr>
      </w:pPr>
      <w:r w:rsidRPr="009E71FB">
        <w:rPr>
          <w:sz w:val="24"/>
          <w:szCs w:val="24"/>
        </w:rPr>
        <w:t>Российская, Е.Н. Методика формирования самостоятельной письменной речи у детей / Е.Н. Российская. –  М.: Айрис-пресс, 2004. – 240 с.</w:t>
      </w:r>
    </w:p>
    <w:p w:rsidR="00791B84" w:rsidRPr="009E71FB" w:rsidRDefault="00791B84" w:rsidP="00791B84">
      <w:pPr>
        <w:numPr>
          <w:ilvl w:val="0"/>
          <w:numId w:val="5"/>
        </w:numPr>
        <w:spacing w:after="0" w:line="240" w:lineRule="auto"/>
        <w:ind w:left="0" w:firstLine="680"/>
        <w:jc w:val="both"/>
        <w:rPr>
          <w:rFonts w:ascii="Times New Roman" w:hAnsi="Times New Roman"/>
          <w:sz w:val="24"/>
          <w:szCs w:val="24"/>
        </w:rPr>
      </w:pPr>
      <w:r w:rsidRPr="009E71FB">
        <w:rPr>
          <w:rFonts w:ascii="Times New Roman" w:hAnsi="Times New Roman"/>
          <w:sz w:val="24"/>
          <w:szCs w:val="24"/>
        </w:rPr>
        <w:t>Российская, Е.Н. Произносительная сторона речи: Практический курс / Е.Н. Российская, Л.П. Гаранина. – М.: АРКТИ , 2003. – 104 с.</w:t>
      </w:r>
    </w:p>
    <w:p w:rsidR="00791B84" w:rsidRPr="009E71FB" w:rsidRDefault="00791B84" w:rsidP="00791B84">
      <w:pPr>
        <w:pStyle w:val="a9"/>
        <w:numPr>
          <w:ilvl w:val="0"/>
          <w:numId w:val="5"/>
        </w:numPr>
        <w:ind w:left="0" w:firstLine="680"/>
        <w:rPr>
          <w:sz w:val="24"/>
          <w:szCs w:val="24"/>
        </w:rPr>
      </w:pPr>
      <w:proofErr w:type="spellStart"/>
      <w:r w:rsidRPr="009E71FB">
        <w:rPr>
          <w:sz w:val="24"/>
          <w:szCs w:val="24"/>
        </w:rPr>
        <w:t>Русецкая</w:t>
      </w:r>
      <w:proofErr w:type="spellEnd"/>
      <w:r w:rsidRPr="009E71FB">
        <w:rPr>
          <w:sz w:val="24"/>
          <w:szCs w:val="24"/>
        </w:rPr>
        <w:t xml:space="preserve">, М.Н. Нарушения чтения у младших школьников: анализ речевых и зрительных причин: монография / М.Н. </w:t>
      </w:r>
      <w:proofErr w:type="spellStart"/>
      <w:r w:rsidRPr="009E71FB">
        <w:rPr>
          <w:sz w:val="24"/>
          <w:szCs w:val="24"/>
        </w:rPr>
        <w:t>Русецкая</w:t>
      </w:r>
      <w:proofErr w:type="spellEnd"/>
      <w:r w:rsidRPr="009E71FB">
        <w:rPr>
          <w:sz w:val="24"/>
          <w:szCs w:val="24"/>
        </w:rPr>
        <w:t>. – СПб</w:t>
      </w:r>
      <w:proofErr w:type="gramStart"/>
      <w:r w:rsidRPr="009E71FB">
        <w:rPr>
          <w:sz w:val="24"/>
          <w:szCs w:val="24"/>
        </w:rPr>
        <w:t xml:space="preserve">.: </w:t>
      </w:r>
      <w:proofErr w:type="gramEnd"/>
      <w:r w:rsidRPr="009E71FB">
        <w:rPr>
          <w:sz w:val="24"/>
          <w:szCs w:val="24"/>
        </w:rPr>
        <w:t>КАРО, 2007. – 192 с.</w:t>
      </w:r>
    </w:p>
    <w:p w:rsidR="00791B84" w:rsidRPr="009E71FB" w:rsidRDefault="00791B84" w:rsidP="00791B84">
      <w:pPr>
        <w:pStyle w:val="a9"/>
        <w:numPr>
          <w:ilvl w:val="0"/>
          <w:numId w:val="5"/>
        </w:numPr>
        <w:spacing w:line="216" w:lineRule="auto"/>
        <w:ind w:left="0" w:firstLine="680"/>
        <w:rPr>
          <w:sz w:val="24"/>
          <w:szCs w:val="24"/>
        </w:rPr>
      </w:pPr>
      <w:proofErr w:type="spellStart"/>
      <w:r w:rsidRPr="009E71FB">
        <w:rPr>
          <w:sz w:val="24"/>
          <w:szCs w:val="24"/>
        </w:rPr>
        <w:t>Садовникова</w:t>
      </w:r>
      <w:proofErr w:type="spellEnd"/>
      <w:r w:rsidRPr="009E71FB">
        <w:rPr>
          <w:sz w:val="24"/>
          <w:szCs w:val="24"/>
        </w:rPr>
        <w:t xml:space="preserve">, И.Н. Нарушения письменной речи и их преодоление у младших школьников / И.Н. </w:t>
      </w:r>
      <w:proofErr w:type="spellStart"/>
      <w:r w:rsidRPr="009E71FB">
        <w:rPr>
          <w:sz w:val="24"/>
          <w:szCs w:val="24"/>
        </w:rPr>
        <w:t>Садовникова</w:t>
      </w:r>
      <w:proofErr w:type="spellEnd"/>
      <w:r w:rsidRPr="009E71FB">
        <w:rPr>
          <w:sz w:val="24"/>
          <w:szCs w:val="24"/>
        </w:rPr>
        <w:t>. – М.: ВЛАДОС, 1997. – 256 с.</w:t>
      </w:r>
    </w:p>
    <w:p w:rsidR="00791B84" w:rsidRPr="009E71FB" w:rsidRDefault="00791B84" w:rsidP="00791B84">
      <w:pPr>
        <w:numPr>
          <w:ilvl w:val="0"/>
          <w:numId w:val="5"/>
        </w:numPr>
        <w:spacing w:after="0" w:line="216" w:lineRule="auto"/>
        <w:ind w:left="0" w:firstLine="680"/>
        <w:jc w:val="both"/>
        <w:rPr>
          <w:rFonts w:ascii="Times New Roman" w:hAnsi="Times New Roman"/>
          <w:spacing w:val="-6"/>
          <w:sz w:val="24"/>
          <w:szCs w:val="24"/>
        </w:rPr>
      </w:pPr>
      <w:r w:rsidRPr="009E71FB">
        <w:rPr>
          <w:rFonts w:ascii="Times New Roman" w:hAnsi="Times New Roman"/>
          <w:spacing w:val="-6"/>
          <w:sz w:val="24"/>
          <w:szCs w:val="24"/>
        </w:rPr>
        <w:t xml:space="preserve">Слепович, Е.С. Формирование речи у дошкольников с задержкой психического развития / Е.С. Слепович. – Минск: Народная </w:t>
      </w:r>
      <w:proofErr w:type="spellStart"/>
      <w:r w:rsidRPr="009E71FB">
        <w:rPr>
          <w:rFonts w:ascii="Times New Roman" w:hAnsi="Times New Roman"/>
          <w:spacing w:val="-6"/>
          <w:sz w:val="24"/>
          <w:szCs w:val="24"/>
        </w:rPr>
        <w:t>асвета</w:t>
      </w:r>
      <w:proofErr w:type="spellEnd"/>
      <w:r w:rsidRPr="009E71FB">
        <w:rPr>
          <w:rFonts w:ascii="Times New Roman" w:hAnsi="Times New Roman"/>
          <w:spacing w:val="-6"/>
          <w:sz w:val="24"/>
          <w:szCs w:val="24"/>
        </w:rPr>
        <w:t>, 1989. – 64 с.</w:t>
      </w:r>
    </w:p>
    <w:p w:rsidR="00791B84" w:rsidRPr="009E71FB" w:rsidRDefault="00791B84" w:rsidP="00791B84">
      <w:pPr>
        <w:numPr>
          <w:ilvl w:val="0"/>
          <w:numId w:val="5"/>
        </w:numPr>
        <w:spacing w:after="0" w:line="216" w:lineRule="auto"/>
        <w:ind w:left="0" w:firstLine="680"/>
        <w:jc w:val="both"/>
        <w:rPr>
          <w:rFonts w:ascii="Times New Roman" w:hAnsi="Times New Roman"/>
          <w:spacing w:val="-6"/>
          <w:sz w:val="24"/>
          <w:szCs w:val="24"/>
        </w:rPr>
      </w:pPr>
      <w:r w:rsidRPr="009E71FB">
        <w:rPr>
          <w:rFonts w:ascii="Times New Roman" w:hAnsi="Times New Roman"/>
          <w:spacing w:val="-6"/>
          <w:sz w:val="24"/>
          <w:szCs w:val="24"/>
        </w:rPr>
        <w:t>Смирнова, И.А. Логопедическая диагностика, коррекция и профилактика нарушений речи у дошкольников с ДЦП. Алалия, дизартрия, ОНР: учеб</w:t>
      </w:r>
      <w:proofErr w:type="gramStart"/>
      <w:r w:rsidRPr="009E71FB">
        <w:rPr>
          <w:rFonts w:ascii="Times New Roman" w:hAnsi="Times New Roman"/>
          <w:spacing w:val="-6"/>
          <w:sz w:val="24"/>
          <w:szCs w:val="24"/>
        </w:rPr>
        <w:t>.-</w:t>
      </w:r>
      <w:proofErr w:type="gramEnd"/>
      <w:r w:rsidRPr="009E71FB">
        <w:rPr>
          <w:rFonts w:ascii="Times New Roman" w:hAnsi="Times New Roman"/>
          <w:spacing w:val="-6"/>
          <w:sz w:val="24"/>
          <w:szCs w:val="24"/>
        </w:rPr>
        <w:t>метод. пособие / И.А. Смирнова. – СПб</w:t>
      </w:r>
      <w:proofErr w:type="gramStart"/>
      <w:r w:rsidRPr="009E71FB">
        <w:rPr>
          <w:rFonts w:ascii="Times New Roman" w:hAnsi="Times New Roman"/>
          <w:spacing w:val="-6"/>
          <w:sz w:val="24"/>
          <w:szCs w:val="24"/>
        </w:rPr>
        <w:t>.: «</w:t>
      </w:r>
      <w:proofErr w:type="gramEnd"/>
      <w:r w:rsidRPr="009E71FB">
        <w:rPr>
          <w:rFonts w:ascii="Times New Roman" w:hAnsi="Times New Roman"/>
          <w:spacing w:val="-6"/>
          <w:sz w:val="24"/>
          <w:szCs w:val="24"/>
        </w:rPr>
        <w:t>Детство-пресс», 2004. – 320 с.</w:t>
      </w:r>
    </w:p>
    <w:p w:rsidR="00791B84" w:rsidRPr="009E71FB" w:rsidRDefault="00791B84" w:rsidP="00791B84">
      <w:pPr>
        <w:pStyle w:val="a9"/>
        <w:numPr>
          <w:ilvl w:val="0"/>
          <w:numId w:val="5"/>
        </w:numPr>
        <w:spacing w:line="216" w:lineRule="auto"/>
        <w:ind w:left="0" w:firstLine="680"/>
        <w:rPr>
          <w:sz w:val="24"/>
          <w:szCs w:val="24"/>
        </w:rPr>
      </w:pPr>
      <w:proofErr w:type="spellStart"/>
      <w:r w:rsidRPr="009E71FB">
        <w:rPr>
          <w:sz w:val="24"/>
          <w:szCs w:val="24"/>
        </w:rPr>
        <w:t>Соботович</w:t>
      </w:r>
      <w:proofErr w:type="spellEnd"/>
      <w:r w:rsidRPr="009E71FB">
        <w:rPr>
          <w:sz w:val="24"/>
          <w:szCs w:val="24"/>
        </w:rPr>
        <w:t xml:space="preserve">, Е.Ф. Речевой недоразвитие у детей и пути его коррекции (дети с нарушением интеллекта и моторной алалией): учебное пособие для студентов / Е.Ф. </w:t>
      </w:r>
      <w:proofErr w:type="spellStart"/>
      <w:r w:rsidRPr="009E71FB">
        <w:rPr>
          <w:sz w:val="24"/>
          <w:szCs w:val="24"/>
        </w:rPr>
        <w:t>Соботович</w:t>
      </w:r>
      <w:proofErr w:type="spellEnd"/>
      <w:r w:rsidRPr="009E71FB">
        <w:rPr>
          <w:sz w:val="24"/>
          <w:szCs w:val="24"/>
        </w:rPr>
        <w:t>. – М.: Классик стиль, 2003. – 160 с.</w:t>
      </w:r>
    </w:p>
    <w:p w:rsidR="00791B84" w:rsidRPr="009E71FB" w:rsidRDefault="00791B84" w:rsidP="00791B84">
      <w:pPr>
        <w:pStyle w:val="a9"/>
        <w:numPr>
          <w:ilvl w:val="0"/>
          <w:numId w:val="5"/>
        </w:numPr>
        <w:spacing w:line="216" w:lineRule="auto"/>
        <w:ind w:left="0" w:firstLine="680"/>
        <w:rPr>
          <w:sz w:val="24"/>
          <w:szCs w:val="24"/>
        </w:rPr>
      </w:pPr>
      <w:r w:rsidRPr="009E71FB">
        <w:rPr>
          <w:sz w:val="24"/>
          <w:szCs w:val="24"/>
        </w:rPr>
        <w:t xml:space="preserve">Соломатина, Г.А. Устранение открытой </w:t>
      </w:r>
      <w:proofErr w:type="spellStart"/>
      <w:r w:rsidRPr="009E71FB">
        <w:rPr>
          <w:sz w:val="24"/>
          <w:szCs w:val="24"/>
        </w:rPr>
        <w:t>ринолалии</w:t>
      </w:r>
      <w:proofErr w:type="spellEnd"/>
      <w:r w:rsidRPr="009E71FB">
        <w:rPr>
          <w:sz w:val="24"/>
          <w:szCs w:val="24"/>
        </w:rPr>
        <w:t xml:space="preserve"> у детей: методы обследования и коррекции / Г.А. Соломатина, В.М. </w:t>
      </w:r>
      <w:proofErr w:type="spellStart"/>
      <w:r w:rsidRPr="009E71FB">
        <w:rPr>
          <w:sz w:val="24"/>
          <w:szCs w:val="24"/>
        </w:rPr>
        <w:t>Водолацкий</w:t>
      </w:r>
      <w:proofErr w:type="spellEnd"/>
      <w:r w:rsidRPr="009E71FB">
        <w:rPr>
          <w:sz w:val="24"/>
          <w:szCs w:val="24"/>
        </w:rPr>
        <w:t>. – М.: ТЦ Сфера, 2005. – 160 с.</w:t>
      </w:r>
    </w:p>
    <w:p w:rsidR="00791B84" w:rsidRPr="009E71FB" w:rsidRDefault="00791B84" w:rsidP="00791B84">
      <w:pPr>
        <w:numPr>
          <w:ilvl w:val="0"/>
          <w:numId w:val="5"/>
        </w:numPr>
        <w:spacing w:after="0" w:line="216" w:lineRule="auto"/>
        <w:ind w:left="0" w:firstLine="680"/>
        <w:jc w:val="both"/>
        <w:rPr>
          <w:rFonts w:ascii="Times New Roman" w:hAnsi="Times New Roman"/>
          <w:sz w:val="24"/>
          <w:szCs w:val="24"/>
        </w:rPr>
      </w:pPr>
      <w:r w:rsidRPr="009E71FB">
        <w:rPr>
          <w:rFonts w:ascii="Times New Roman" w:hAnsi="Times New Roman"/>
          <w:spacing w:val="-6"/>
          <w:sz w:val="24"/>
          <w:szCs w:val="24"/>
        </w:rPr>
        <w:t>Спирова, Л.Ф. Особенности речевого развития учащихся с тяжелыми нарушениями речи / Л.Ф. Спирова. – М.: Просвещение, 1980. – 112</w:t>
      </w:r>
      <w:r w:rsidRPr="009E71FB">
        <w:rPr>
          <w:rFonts w:ascii="Times New Roman" w:hAnsi="Times New Roman"/>
          <w:sz w:val="24"/>
          <w:szCs w:val="24"/>
        </w:rPr>
        <w:t xml:space="preserve"> с.</w:t>
      </w:r>
    </w:p>
    <w:p w:rsidR="00791B84" w:rsidRPr="009E71FB" w:rsidRDefault="00791B84" w:rsidP="00791B84">
      <w:pPr>
        <w:numPr>
          <w:ilvl w:val="0"/>
          <w:numId w:val="5"/>
        </w:numPr>
        <w:spacing w:after="0" w:line="216" w:lineRule="auto"/>
        <w:ind w:left="0" w:firstLine="680"/>
        <w:jc w:val="both"/>
        <w:rPr>
          <w:rFonts w:ascii="Times New Roman" w:hAnsi="Times New Roman"/>
          <w:sz w:val="24"/>
          <w:szCs w:val="24"/>
        </w:rPr>
      </w:pPr>
      <w:proofErr w:type="spellStart"/>
      <w:r w:rsidRPr="009E71FB">
        <w:rPr>
          <w:rFonts w:ascii="Times New Roman" w:hAnsi="Times New Roman"/>
          <w:sz w:val="24"/>
          <w:szCs w:val="24"/>
        </w:rPr>
        <w:t>Таптапова</w:t>
      </w:r>
      <w:proofErr w:type="spellEnd"/>
      <w:r w:rsidRPr="009E71FB">
        <w:rPr>
          <w:rFonts w:ascii="Times New Roman" w:hAnsi="Times New Roman"/>
          <w:sz w:val="24"/>
          <w:szCs w:val="24"/>
        </w:rPr>
        <w:t xml:space="preserve">, С.Л. Коррекционно-логопедическая работа при нарушении голоса: Книга для логопеда / С.Л. </w:t>
      </w:r>
      <w:proofErr w:type="spellStart"/>
      <w:r w:rsidRPr="009E71FB">
        <w:rPr>
          <w:rFonts w:ascii="Times New Roman" w:hAnsi="Times New Roman"/>
          <w:sz w:val="24"/>
          <w:szCs w:val="24"/>
        </w:rPr>
        <w:t>Таптапова</w:t>
      </w:r>
      <w:proofErr w:type="spellEnd"/>
      <w:r w:rsidRPr="009E71FB">
        <w:rPr>
          <w:rFonts w:ascii="Times New Roman" w:hAnsi="Times New Roman"/>
          <w:sz w:val="24"/>
          <w:szCs w:val="24"/>
        </w:rPr>
        <w:t>. – М.: Просвещение,1984. – 112 с.</w:t>
      </w:r>
    </w:p>
    <w:p w:rsidR="00791B84" w:rsidRPr="009E71FB" w:rsidRDefault="00791B84" w:rsidP="00791B84">
      <w:pPr>
        <w:numPr>
          <w:ilvl w:val="0"/>
          <w:numId w:val="5"/>
        </w:numPr>
        <w:spacing w:after="0" w:line="216" w:lineRule="auto"/>
        <w:ind w:left="0" w:firstLine="680"/>
        <w:jc w:val="both"/>
        <w:rPr>
          <w:rFonts w:ascii="Times New Roman" w:hAnsi="Times New Roman"/>
          <w:spacing w:val="-10"/>
          <w:sz w:val="24"/>
          <w:szCs w:val="24"/>
        </w:rPr>
      </w:pPr>
      <w:r w:rsidRPr="009E71FB">
        <w:rPr>
          <w:rFonts w:ascii="Times New Roman" w:hAnsi="Times New Roman"/>
          <w:spacing w:val="-10"/>
          <w:sz w:val="24"/>
          <w:szCs w:val="24"/>
        </w:rPr>
        <w:t xml:space="preserve">Филичева, Т.Б. Дети с фонетико-фонематическим недоразвитием. Обучение и воспитание / Т.Б. </w:t>
      </w:r>
      <w:proofErr w:type="spellStart"/>
      <w:r w:rsidRPr="009E71FB">
        <w:rPr>
          <w:rFonts w:ascii="Times New Roman" w:hAnsi="Times New Roman"/>
          <w:spacing w:val="-10"/>
          <w:sz w:val="24"/>
          <w:szCs w:val="24"/>
        </w:rPr>
        <w:t>Филичова</w:t>
      </w:r>
      <w:proofErr w:type="spellEnd"/>
      <w:r w:rsidRPr="009E71FB">
        <w:rPr>
          <w:rFonts w:ascii="Times New Roman" w:hAnsi="Times New Roman"/>
          <w:spacing w:val="-10"/>
          <w:sz w:val="24"/>
          <w:szCs w:val="24"/>
        </w:rPr>
        <w:t>, Т.В. Туманова. – М.: Гном и Д, 2000. – 127 с.</w:t>
      </w:r>
    </w:p>
    <w:p w:rsidR="00791B84" w:rsidRPr="009E71FB" w:rsidRDefault="00791B84" w:rsidP="00791B84">
      <w:pPr>
        <w:pStyle w:val="a9"/>
        <w:numPr>
          <w:ilvl w:val="0"/>
          <w:numId w:val="5"/>
        </w:numPr>
        <w:spacing w:line="216" w:lineRule="auto"/>
        <w:ind w:left="0" w:firstLine="680"/>
        <w:rPr>
          <w:spacing w:val="-14"/>
          <w:sz w:val="24"/>
          <w:szCs w:val="24"/>
        </w:rPr>
      </w:pPr>
      <w:r w:rsidRPr="009E71FB">
        <w:rPr>
          <w:spacing w:val="-14"/>
          <w:sz w:val="24"/>
          <w:szCs w:val="24"/>
        </w:rPr>
        <w:t xml:space="preserve">Филичева, Т.Б. Устранение общего недоразвития речи у детей дошкольного возраста / Т.Б. </w:t>
      </w:r>
      <w:proofErr w:type="spellStart"/>
      <w:r w:rsidRPr="009E71FB">
        <w:rPr>
          <w:spacing w:val="-14"/>
          <w:sz w:val="24"/>
          <w:szCs w:val="24"/>
        </w:rPr>
        <w:t>Филичова</w:t>
      </w:r>
      <w:proofErr w:type="spellEnd"/>
      <w:r w:rsidRPr="009E71FB">
        <w:rPr>
          <w:spacing w:val="-14"/>
          <w:sz w:val="24"/>
          <w:szCs w:val="24"/>
        </w:rPr>
        <w:t>, Г.В. Чиркина. – М.: Айрис-Пресс, 2004. – 224 с.</w:t>
      </w:r>
    </w:p>
    <w:p w:rsidR="00791B84" w:rsidRPr="009E71FB" w:rsidRDefault="00791B84" w:rsidP="00791B84">
      <w:pPr>
        <w:pStyle w:val="a9"/>
        <w:numPr>
          <w:ilvl w:val="0"/>
          <w:numId w:val="5"/>
        </w:numPr>
        <w:spacing w:line="216" w:lineRule="auto"/>
        <w:ind w:left="0" w:firstLine="680"/>
        <w:rPr>
          <w:sz w:val="24"/>
          <w:szCs w:val="24"/>
        </w:rPr>
      </w:pPr>
      <w:proofErr w:type="spellStart"/>
      <w:r w:rsidRPr="009E71FB">
        <w:rPr>
          <w:sz w:val="24"/>
          <w:szCs w:val="24"/>
        </w:rPr>
        <w:t>Фотекова</w:t>
      </w:r>
      <w:proofErr w:type="spellEnd"/>
      <w:r w:rsidRPr="009E71FB">
        <w:rPr>
          <w:sz w:val="24"/>
          <w:szCs w:val="24"/>
        </w:rPr>
        <w:t xml:space="preserve">, Т.А. Диагностика речевых нарушений школьников с использованием нейропсихологических методов / Т.А. </w:t>
      </w:r>
      <w:proofErr w:type="spellStart"/>
      <w:r w:rsidRPr="009E71FB">
        <w:rPr>
          <w:sz w:val="24"/>
          <w:szCs w:val="24"/>
        </w:rPr>
        <w:t>Фотекова</w:t>
      </w:r>
      <w:proofErr w:type="spellEnd"/>
      <w:r w:rsidRPr="009E71FB">
        <w:rPr>
          <w:sz w:val="24"/>
          <w:szCs w:val="24"/>
        </w:rPr>
        <w:t xml:space="preserve">, Т.В. </w:t>
      </w:r>
      <w:proofErr w:type="spellStart"/>
      <w:r w:rsidRPr="009E71FB">
        <w:rPr>
          <w:sz w:val="24"/>
          <w:szCs w:val="24"/>
        </w:rPr>
        <w:t>Ахутина</w:t>
      </w:r>
      <w:proofErr w:type="spellEnd"/>
      <w:r w:rsidRPr="009E71FB">
        <w:rPr>
          <w:sz w:val="24"/>
          <w:szCs w:val="24"/>
        </w:rPr>
        <w:t>. – М.: АРКИ, 2002. – 136 с.</w:t>
      </w:r>
    </w:p>
    <w:p w:rsidR="00791B84" w:rsidRPr="009E71FB" w:rsidRDefault="00791B84" w:rsidP="00791B84">
      <w:pPr>
        <w:pStyle w:val="a9"/>
        <w:numPr>
          <w:ilvl w:val="0"/>
          <w:numId w:val="5"/>
        </w:numPr>
        <w:spacing w:line="216" w:lineRule="auto"/>
        <w:ind w:left="0" w:firstLine="680"/>
        <w:rPr>
          <w:sz w:val="24"/>
          <w:szCs w:val="24"/>
        </w:rPr>
      </w:pPr>
      <w:r w:rsidRPr="009E71FB">
        <w:rPr>
          <w:sz w:val="24"/>
          <w:szCs w:val="24"/>
        </w:rPr>
        <w:t>Цветкова, Л.С. Афазия и восстановительное обучение / Л.С. Цветкова. – М.: Просвещение, 1988. – 206 с.</w:t>
      </w:r>
    </w:p>
    <w:p w:rsidR="00791B84" w:rsidRPr="009E71FB" w:rsidRDefault="00791B84" w:rsidP="00791B84">
      <w:pPr>
        <w:numPr>
          <w:ilvl w:val="0"/>
          <w:numId w:val="5"/>
        </w:numPr>
        <w:spacing w:after="0" w:line="216" w:lineRule="auto"/>
        <w:ind w:left="0" w:firstLine="680"/>
        <w:jc w:val="both"/>
        <w:rPr>
          <w:rFonts w:ascii="Times New Roman" w:hAnsi="Times New Roman"/>
          <w:sz w:val="24"/>
          <w:szCs w:val="24"/>
        </w:rPr>
      </w:pPr>
      <w:proofErr w:type="spellStart"/>
      <w:r w:rsidRPr="009E71FB">
        <w:rPr>
          <w:rFonts w:ascii="Times New Roman" w:hAnsi="Times New Roman"/>
          <w:sz w:val="24"/>
          <w:szCs w:val="24"/>
        </w:rPr>
        <w:t>Цейтлин</w:t>
      </w:r>
      <w:proofErr w:type="spellEnd"/>
      <w:r w:rsidRPr="009E71FB">
        <w:rPr>
          <w:rFonts w:ascii="Times New Roman" w:hAnsi="Times New Roman"/>
          <w:sz w:val="24"/>
          <w:szCs w:val="24"/>
        </w:rPr>
        <w:t xml:space="preserve">, С.Н. Речевые ошибки и их предупреждение / С.Н. </w:t>
      </w:r>
      <w:proofErr w:type="spellStart"/>
      <w:r w:rsidRPr="009E71FB">
        <w:rPr>
          <w:rFonts w:ascii="Times New Roman" w:hAnsi="Times New Roman"/>
          <w:sz w:val="24"/>
          <w:szCs w:val="24"/>
        </w:rPr>
        <w:t>Цейтлин</w:t>
      </w:r>
      <w:proofErr w:type="spellEnd"/>
      <w:r w:rsidRPr="009E71FB">
        <w:rPr>
          <w:rFonts w:ascii="Times New Roman" w:hAnsi="Times New Roman"/>
          <w:sz w:val="24"/>
          <w:szCs w:val="24"/>
        </w:rPr>
        <w:t>. – СПб</w:t>
      </w:r>
      <w:proofErr w:type="gramStart"/>
      <w:r w:rsidRPr="009E71FB">
        <w:rPr>
          <w:rFonts w:ascii="Times New Roman" w:hAnsi="Times New Roman"/>
          <w:sz w:val="24"/>
          <w:szCs w:val="24"/>
        </w:rPr>
        <w:t xml:space="preserve">.: </w:t>
      </w:r>
      <w:proofErr w:type="gramEnd"/>
      <w:r w:rsidRPr="009E71FB">
        <w:rPr>
          <w:rFonts w:ascii="Times New Roman" w:hAnsi="Times New Roman"/>
          <w:sz w:val="24"/>
          <w:szCs w:val="24"/>
        </w:rPr>
        <w:t>ИД «</w:t>
      </w:r>
      <w:proofErr w:type="spellStart"/>
      <w:r w:rsidRPr="009E71FB">
        <w:rPr>
          <w:rFonts w:ascii="Times New Roman" w:hAnsi="Times New Roman"/>
          <w:sz w:val="24"/>
          <w:szCs w:val="24"/>
        </w:rPr>
        <w:t>МиМ</w:t>
      </w:r>
      <w:proofErr w:type="spellEnd"/>
      <w:r w:rsidRPr="009E71FB">
        <w:rPr>
          <w:rFonts w:ascii="Times New Roman" w:hAnsi="Times New Roman"/>
          <w:sz w:val="24"/>
          <w:szCs w:val="24"/>
        </w:rPr>
        <w:t>», 1997. – 192 с.</w:t>
      </w:r>
    </w:p>
    <w:p w:rsidR="00791B84" w:rsidRPr="009E71FB" w:rsidRDefault="00791B84" w:rsidP="00791B84">
      <w:pPr>
        <w:pStyle w:val="a9"/>
        <w:numPr>
          <w:ilvl w:val="0"/>
          <w:numId w:val="5"/>
        </w:numPr>
        <w:spacing w:line="216" w:lineRule="auto"/>
        <w:ind w:left="0" w:firstLine="680"/>
        <w:rPr>
          <w:sz w:val="24"/>
          <w:szCs w:val="24"/>
        </w:rPr>
      </w:pPr>
      <w:r w:rsidRPr="009E71FB">
        <w:rPr>
          <w:sz w:val="24"/>
          <w:szCs w:val="24"/>
        </w:rPr>
        <w:t>Черкасова, Е.Л. Нарушения речи при минимальных расстройствах слуховой функции (диагностика и коррекция): учеб</w:t>
      </w:r>
      <w:proofErr w:type="gramStart"/>
      <w:r w:rsidRPr="009E71FB">
        <w:rPr>
          <w:sz w:val="24"/>
          <w:szCs w:val="24"/>
        </w:rPr>
        <w:t>.</w:t>
      </w:r>
      <w:proofErr w:type="gramEnd"/>
      <w:r w:rsidRPr="009E71FB">
        <w:rPr>
          <w:sz w:val="24"/>
          <w:szCs w:val="24"/>
        </w:rPr>
        <w:t xml:space="preserve"> </w:t>
      </w:r>
      <w:proofErr w:type="gramStart"/>
      <w:r w:rsidRPr="009E71FB">
        <w:rPr>
          <w:sz w:val="24"/>
          <w:szCs w:val="24"/>
        </w:rPr>
        <w:t>п</w:t>
      </w:r>
      <w:proofErr w:type="gramEnd"/>
      <w:r w:rsidRPr="009E71FB">
        <w:rPr>
          <w:sz w:val="24"/>
          <w:szCs w:val="24"/>
        </w:rPr>
        <w:t>особие / Е.Л. Черкасова. – М.: АРКТИ, 2003. – 192 с.</w:t>
      </w:r>
    </w:p>
    <w:p w:rsidR="00791B84" w:rsidRPr="009E71FB" w:rsidRDefault="00791B84" w:rsidP="00791B84">
      <w:pPr>
        <w:pStyle w:val="a9"/>
        <w:numPr>
          <w:ilvl w:val="0"/>
          <w:numId w:val="5"/>
        </w:numPr>
        <w:spacing w:line="216" w:lineRule="auto"/>
        <w:ind w:left="0" w:firstLine="680"/>
        <w:rPr>
          <w:sz w:val="24"/>
          <w:szCs w:val="24"/>
        </w:rPr>
      </w:pPr>
      <w:r w:rsidRPr="009E71FB">
        <w:rPr>
          <w:sz w:val="24"/>
          <w:szCs w:val="24"/>
        </w:rPr>
        <w:t xml:space="preserve">Шкловский, В.М. Восстановление речевой функции у больных с разными формами афазии / В.М. Шкловский, Т.Г. </w:t>
      </w:r>
      <w:proofErr w:type="spellStart"/>
      <w:r w:rsidRPr="009E71FB">
        <w:rPr>
          <w:sz w:val="24"/>
          <w:szCs w:val="24"/>
        </w:rPr>
        <w:t>Визель</w:t>
      </w:r>
      <w:proofErr w:type="spellEnd"/>
      <w:r w:rsidRPr="009E71FB">
        <w:rPr>
          <w:sz w:val="24"/>
          <w:szCs w:val="24"/>
        </w:rPr>
        <w:t xml:space="preserve">. – М.: «Ассоциация дефектологов», В. </w:t>
      </w:r>
      <w:proofErr w:type="spellStart"/>
      <w:r w:rsidRPr="009E71FB">
        <w:rPr>
          <w:sz w:val="24"/>
          <w:szCs w:val="24"/>
        </w:rPr>
        <w:t>Секачов</w:t>
      </w:r>
      <w:proofErr w:type="spellEnd"/>
      <w:r w:rsidRPr="009E71FB">
        <w:rPr>
          <w:sz w:val="24"/>
          <w:szCs w:val="24"/>
        </w:rPr>
        <w:t>, 2000. – 96 с.</w:t>
      </w:r>
    </w:p>
    <w:p w:rsidR="00791B84" w:rsidRPr="009E71FB" w:rsidRDefault="00791B84" w:rsidP="00791B84">
      <w:pPr>
        <w:numPr>
          <w:ilvl w:val="0"/>
          <w:numId w:val="5"/>
        </w:numPr>
        <w:spacing w:after="0" w:line="216" w:lineRule="auto"/>
        <w:ind w:left="0" w:firstLine="680"/>
        <w:jc w:val="both"/>
        <w:rPr>
          <w:rFonts w:ascii="Times New Roman" w:hAnsi="Times New Roman"/>
          <w:sz w:val="24"/>
          <w:szCs w:val="24"/>
        </w:rPr>
      </w:pPr>
      <w:r w:rsidRPr="009E71FB">
        <w:rPr>
          <w:rFonts w:ascii="Times New Roman" w:hAnsi="Times New Roman"/>
          <w:sz w:val="24"/>
          <w:szCs w:val="24"/>
        </w:rPr>
        <w:t>Юрова, Р.А. Формирование произносительных навыков у учащихся с нарушениями интеллектуального развития / Р.А. Юрова. – М.: В. Секачев, 2005. – 64 с.</w:t>
      </w:r>
    </w:p>
    <w:p w:rsidR="00791B84" w:rsidRDefault="00791B84" w:rsidP="00791B84">
      <w:pPr>
        <w:pStyle w:val="a9"/>
        <w:tabs>
          <w:tab w:val="clear" w:pos="360"/>
        </w:tabs>
        <w:spacing w:line="216" w:lineRule="auto"/>
        <w:rPr>
          <w:sz w:val="24"/>
          <w:szCs w:val="24"/>
        </w:rPr>
      </w:pPr>
    </w:p>
    <w:p w:rsidR="003F6547" w:rsidRDefault="003F6547" w:rsidP="00791B84">
      <w:pPr>
        <w:pStyle w:val="a9"/>
        <w:tabs>
          <w:tab w:val="clear" w:pos="360"/>
        </w:tabs>
        <w:spacing w:line="216" w:lineRule="auto"/>
        <w:jc w:val="center"/>
        <w:rPr>
          <w:b/>
          <w:sz w:val="24"/>
          <w:szCs w:val="24"/>
        </w:rPr>
      </w:pPr>
    </w:p>
    <w:p w:rsidR="003F6547" w:rsidRDefault="003F6547" w:rsidP="00791B84">
      <w:pPr>
        <w:pStyle w:val="a9"/>
        <w:tabs>
          <w:tab w:val="clear" w:pos="360"/>
        </w:tabs>
        <w:spacing w:line="216" w:lineRule="auto"/>
        <w:jc w:val="center"/>
        <w:rPr>
          <w:b/>
          <w:sz w:val="24"/>
          <w:szCs w:val="24"/>
        </w:rPr>
      </w:pPr>
    </w:p>
    <w:p w:rsidR="003F6547" w:rsidRDefault="003F6547" w:rsidP="00791B84">
      <w:pPr>
        <w:pStyle w:val="a9"/>
        <w:tabs>
          <w:tab w:val="clear" w:pos="360"/>
        </w:tabs>
        <w:spacing w:line="216" w:lineRule="auto"/>
        <w:jc w:val="center"/>
        <w:rPr>
          <w:b/>
          <w:sz w:val="24"/>
          <w:szCs w:val="24"/>
        </w:rPr>
      </w:pPr>
    </w:p>
    <w:p w:rsidR="003F6547" w:rsidRDefault="003F6547" w:rsidP="00791B84">
      <w:pPr>
        <w:pStyle w:val="a9"/>
        <w:tabs>
          <w:tab w:val="clear" w:pos="360"/>
        </w:tabs>
        <w:spacing w:line="216" w:lineRule="auto"/>
        <w:jc w:val="center"/>
        <w:rPr>
          <w:b/>
          <w:sz w:val="24"/>
          <w:szCs w:val="24"/>
        </w:rPr>
      </w:pPr>
    </w:p>
    <w:p w:rsidR="003F6547" w:rsidRDefault="00791B84" w:rsidP="00A34A38">
      <w:pPr>
        <w:pStyle w:val="a9"/>
        <w:tabs>
          <w:tab w:val="clear" w:pos="360"/>
        </w:tabs>
        <w:spacing w:line="216" w:lineRule="auto"/>
        <w:jc w:val="center"/>
        <w:rPr>
          <w:b/>
          <w:sz w:val="24"/>
          <w:szCs w:val="24"/>
        </w:rPr>
      </w:pPr>
      <w:r w:rsidRPr="009E71FB">
        <w:rPr>
          <w:b/>
          <w:sz w:val="24"/>
          <w:szCs w:val="24"/>
        </w:rPr>
        <w:lastRenderedPageBreak/>
        <w:t>КРИТЕРИИ ОЦЕНОК</w:t>
      </w:r>
      <w:r w:rsidR="003F6547">
        <w:rPr>
          <w:b/>
          <w:sz w:val="24"/>
          <w:szCs w:val="24"/>
        </w:rPr>
        <w:t xml:space="preserve">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8044"/>
      </w:tblGrid>
      <w:tr w:rsidR="003F6547" w:rsidRPr="003F6547" w:rsidTr="00A34A38">
        <w:tc>
          <w:tcPr>
            <w:tcW w:w="1527" w:type="dxa"/>
          </w:tcPr>
          <w:p w:rsidR="003F6547" w:rsidRPr="003F6547" w:rsidRDefault="003F6547" w:rsidP="00A34A38">
            <w:pPr>
              <w:spacing w:after="0" w:line="240" w:lineRule="auto"/>
              <w:ind w:right="43"/>
              <w:jc w:val="center"/>
              <w:rPr>
                <w:rFonts w:ascii="Times New Roman" w:hAnsi="Times New Roman"/>
                <w:sz w:val="24"/>
                <w:szCs w:val="24"/>
                <w:lang w:val="be-BY"/>
              </w:rPr>
            </w:pPr>
            <w:r w:rsidRPr="003F6547">
              <w:rPr>
                <w:rFonts w:ascii="Times New Roman" w:hAnsi="Times New Roman"/>
                <w:sz w:val="24"/>
                <w:szCs w:val="24"/>
              </w:rPr>
              <w:t>1 балл</w:t>
            </w:r>
          </w:p>
        </w:tc>
        <w:tc>
          <w:tcPr>
            <w:tcW w:w="8044" w:type="dxa"/>
          </w:tcPr>
          <w:p w:rsidR="003F6547" w:rsidRPr="003F6547" w:rsidRDefault="003F6547" w:rsidP="00A34A38">
            <w:pPr>
              <w:shd w:val="clear" w:color="auto" w:fill="FFFFFF"/>
              <w:spacing w:after="0" w:line="240" w:lineRule="auto"/>
              <w:jc w:val="both"/>
              <w:rPr>
                <w:rFonts w:ascii="Times New Roman" w:hAnsi="Times New Roman"/>
                <w:sz w:val="24"/>
                <w:szCs w:val="24"/>
              </w:rPr>
            </w:pPr>
            <w:r w:rsidRPr="003F6547">
              <w:rPr>
                <w:rFonts w:ascii="Times New Roman" w:hAnsi="Times New Roman"/>
                <w:sz w:val="24"/>
                <w:szCs w:val="24"/>
              </w:rPr>
              <w:t xml:space="preserve">Грубые отклонения от логики ответа. Узнавание отдельных объектов изучаемого учебного материала, предъявленных в готовом виде. Непонимание смысла излагаемого вопроса. </w:t>
            </w:r>
            <w:proofErr w:type="spellStart"/>
            <w:r w:rsidRPr="003F6547">
              <w:rPr>
                <w:rFonts w:ascii="Times New Roman" w:hAnsi="Times New Roman"/>
                <w:sz w:val="24"/>
                <w:szCs w:val="24"/>
              </w:rPr>
              <w:t>Неустранение</w:t>
            </w:r>
            <w:proofErr w:type="spellEnd"/>
            <w:r w:rsidRPr="003F6547">
              <w:rPr>
                <w:rFonts w:ascii="Times New Roman" w:hAnsi="Times New Roman"/>
                <w:sz w:val="24"/>
                <w:szCs w:val="24"/>
              </w:rPr>
              <w:t xml:space="preserve"> ошибок при наводящих вопросах преподавателя.</w:t>
            </w:r>
          </w:p>
        </w:tc>
      </w:tr>
      <w:tr w:rsidR="003F6547" w:rsidRPr="003F6547" w:rsidTr="00A34A38">
        <w:tc>
          <w:tcPr>
            <w:tcW w:w="1527" w:type="dxa"/>
          </w:tcPr>
          <w:p w:rsidR="003F6547" w:rsidRPr="003F6547" w:rsidRDefault="003F6547" w:rsidP="00A34A38">
            <w:pPr>
              <w:spacing w:line="240" w:lineRule="auto"/>
              <w:ind w:right="43"/>
              <w:jc w:val="center"/>
              <w:rPr>
                <w:rFonts w:ascii="Times New Roman" w:hAnsi="Times New Roman"/>
                <w:sz w:val="24"/>
                <w:szCs w:val="24"/>
                <w:lang w:val="be-BY"/>
              </w:rPr>
            </w:pPr>
            <w:r w:rsidRPr="003F6547">
              <w:rPr>
                <w:rFonts w:ascii="Times New Roman" w:hAnsi="Times New Roman"/>
                <w:sz w:val="24"/>
                <w:szCs w:val="24"/>
              </w:rPr>
              <w:t>2 балла</w:t>
            </w:r>
          </w:p>
        </w:tc>
        <w:tc>
          <w:tcPr>
            <w:tcW w:w="8044" w:type="dxa"/>
          </w:tcPr>
          <w:p w:rsidR="003F6547" w:rsidRPr="003F6547" w:rsidRDefault="003F6547" w:rsidP="00A34A38">
            <w:pPr>
              <w:shd w:val="clear" w:color="auto" w:fill="FFFFFF"/>
              <w:tabs>
                <w:tab w:val="left" w:pos="216"/>
                <w:tab w:val="left" w:leader="underscore" w:pos="8448"/>
              </w:tabs>
              <w:spacing w:line="240" w:lineRule="auto"/>
              <w:jc w:val="both"/>
              <w:rPr>
                <w:rFonts w:ascii="Times New Roman" w:hAnsi="Times New Roman"/>
                <w:sz w:val="24"/>
                <w:szCs w:val="24"/>
              </w:rPr>
            </w:pPr>
            <w:r w:rsidRPr="003F6547">
              <w:rPr>
                <w:rFonts w:ascii="Times New Roman" w:hAnsi="Times New Roman"/>
                <w:sz w:val="24"/>
                <w:szCs w:val="24"/>
              </w:rPr>
              <w:t xml:space="preserve">Различение объектов изучаемого программного материала. Материал </w:t>
            </w:r>
            <w:r w:rsidRPr="003F6547">
              <w:rPr>
                <w:rFonts w:ascii="Times New Roman" w:hAnsi="Times New Roman"/>
                <w:spacing w:val="-1"/>
                <w:sz w:val="24"/>
                <w:szCs w:val="24"/>
              </w:rPr>
              <w:t>излагается в виде частичных ответов на наводящие вопросы педагога.</w:t>
            </w:r>
          </w:p>
        </w:tc>
      </w:tr>
      <w:tr w:rsidR="003F6547" w:rsidRPr="003F6547" w:rsidTr="00A34A38">
        <w:tc>
          <w:tcPr>
            <w:tcW w:w="1527" w:type="dxa"/>
          </w:tcPr>
          <w:p w:rsidR="003F6547" w:rsidRPr="003F6547" w:rsidRDefault="003F6547" w:rsidP="00A34A38">
            <w:pPr>
              <w:spacing w:line="240" w:lineRule="auto"/>
              <w:ind w:right="43"/>
              <w:jc w:val="center"/>
              <w:rPr>
                <w:rFonts w:ascii="Times New Roman" w:hAnsi="Times New Roman"/>
                <w:sz w:val="24"/>
                <w:szCs w:val="24"/>
                <w:lang w:val="be-BY"/>
              </w:rPr>
            </w:pPr>
            <w:r w:rsidRPr="003F6547">
              <w:rPr>
                <w:rFonts w:ascii="Times New Roman" w:hAnsi="Times New Roman"/>
                <w:sz w:val="24"/>
                <w:szCs w:val="24"/>
              </w:rPr>
              <w:t>3 балла</w:t>
            </w:r>
          </w:p>
        </w:tc>
        <w:tc>
          <w:tcPr>
            <w:tcW w:w="8044" w:type="dxa"/>
          </w:tcPr>
          <w:p w:rsidR="003F6547" w:rsidRPr="003F6547" w:rsidRDefault="003F6547" w:rsidP="00A34A38">
            <w:pPr>
              <w:shd w:val="clear" w:color="auto" w:fill="FFFFFF"/>
              <w:tabs>
                <w:tab w:val="left" w:pos="216"/>
                <w:tab w:val="left" w:leader="underscore" w:pos="8448"/>
              </w:tabs>
              <w:spacing w:line="240" w:lineRule="auto"/>
              <w:jc w:val="both"/>
              <w:rPr>
                <w:rFonts w:ascii="Times New Roman" w:hAnsi="Times New Roman"/>
                <w:sz w:val="24"/>
                <w:szCs w:val="24"/>
              </w:rPr>
            </w:pPr>
            <w:r w:rsidRPr="003F6547">
              <w:rPr>
                <w:rFonts w:ascii="Times New Roman" w:hAnsi="Times New Roman"/>
                <w:sz w:val="24"/>
                <w:szCs w:val="24"/>
              </w:rPr>
              <w:t xml:space="preserve">Фрагментарный пересказ изучаемого материала, перечисление объектов, </w:t>
            </w:r>
            <w:r w:rsidRPr="003F6547">
              <w:rPr>
                <w:rFonts w:ascii="Times New Roman" w:hAnsi="Times New Roman"/>
                <w:spacing w:val="-1"/>
                <w:sz w:val="24"/>
                <w:szCs w:val="24"/>
              </w:rPr>
              <w:t>искажение научных понятий, определений, явлений.</w:t>
            </w:r>
          </w:p>
        </w:tc>
      </w:tr>
      <w:tr w:rsidR="003F6547" w:rsidRPr="003F6547" w:rsidTr="00A34A38">
        <w:tc>
          <w:tcPr>
            <w:tcW w:w="1527" w:type="dxa"/>
          </w:tcPr>
          <w:p w:rsidR="003F6547" w:rsidRPr="003F6547" w:rsidRDefault="003F6547" w:rsidP="00A34A38">
            <w:pPr>
              <w:spacing w:line="240" w:lineRule="auto"/>
              <w:ind w:right="43"/>
              <w:jc w:val="center"/>
              <w:rPr>
                <w:rFonts w:ascii="Times New Roman" w:hAnsi="Times New Roman"/>
                <w:sz w:val="24"/>
                <w:szCs w:val="24"/>
                <w:lang w:val="be-BY"/>
              </w:rPr>
            </w:pPr>
            <w:r w:rsidRPr="003F6547">
              <w:rPr>
                <w:rFonts w:ascii="Times New Roman" w:hAnsi="Times New Roman"/>
                <w:sz w:val="24"/>
                <w:szCs w:val="24"/>
              </w:rPr>
              <w:t>4 балла</w:t>
            </w:r>
          </w:p>
        </w:tc>
        <w:tc>
          <w:tcPr>
            <w:tcW w:w="8044" w:type="dxa"/>
          </w:tcPr>
          <w:p w:rsidR="003F6547" w:rsidRPr="003F6547" w:rsidRDefault="003F6547" w:rsidP="00A34A38">
            <w:pPr>
              <w:spacing w:line="240" w:lineRule="auto"/>
              <w:jc w:val="both"/>
              <w:rPr>
                <w:rFonts w:ascii="Times New Roman" w:hAnsi="Times New Roman"/>
                <w:sz w:val="24"/>
                <w:szCs w:val="24"/>
                <w:lang w:val="be-BY"/>
              </w:rPr>
            </w:pPr>
            <w:r w:rsidRPr="003F6547">
              <w:rPr>
                <w:rFonts w:ascii="Times New Roman" w:hAnsi="Times New Roman"/>
                <w:sz w:val="24"/>
                <w:szCs w:val="24"/>
              </w:rPr>
              <w:t xml:space="preserve">Недостаточно осознанное воспроизведение программного учебного материала. Изложение поверхностное, фрагментарное, неполное, </w:t>
            </w:r>
            <w:r w:rsidRPr="003F6547">
              <w:rPr>
                <w:rFonts w:ascii="Times New Roman" w:hAnsi="Times New Roman"/>
                <w:spacing w:val="-1"/>
                <w:sz w:val="24"/>
                <w:szCs w:val="24"/>
              </w:rPr>
              <w:t xml:space="preserve">непоследовательное, несамостоятельное. </w:t>
            </w:r>
          </w:p>
        </w:tc>
      </w:tr>
      <w:tr w:rsidR="003F6547" w:rsidRPr="003F6547" w:rsidTr="00A34A38">
        <w:tc>
          <w:tcPr>
            <w:tcW w:w="1527" w:type="dxa"/>
          </w:tcPr>
          <w:p w:rsidR="003F6547" w:rsidRPr="003F6547" w:rsidRDefault="003F6547" w:rsidP="00A34A38">
            <w:pPr>
              <w:spacing w:line="240" w:lineRule="auto"/>
              <w:ind w:right="43"/>
              <w:jc w:val="center"/>
              <w:rPr>
                <w:rFonts w:ascii="Times New Roman" w:hAnsi="Times New Roman"/>
                <w:sz w:val="24"/>
                <w:szCs w:val="24"/>
                <w:lang w:val="be-BY"/>
              </w:rPr>
            </w:pPr>
            <w:r w:rsidRPr="003F6547">
              <w:rPr>
                <w:rFonts w:ascii="Times New Roman" w:hAnsi="Times New Roman"/>
                <w:sz w:val="24"/>
                <w:szCs w:val="24"/>
              </w:rPr>
              <w:t>5 баллов</w:t>
            </w:r>
          </w:p>
        </w:tc>
        <w:tc>
          <w:tcPr>
            <w:tcW w:w="8044" w:type="dxa"/>
          </w:tcPr>
          <w:p w:rsidR="003F6547" w:rsidRPr="003F6547" w:rsidRDefault="003F6547" w:rsidP="00A34A38">
            <w:pPr>
              <w:spacing w:line="240" w:lineRule="auto"/>
              <w:jc w:val="both"/>
              <w:rPr>
                <w:rFonts w:ascii="Times New Roman" w:hAnsi="Times New Roman"/>
                <w:sz w:val="24"/>
                <w:szCs w:val="24"/>
                <w:lang w:val="be-BY"/>
              </w:rPr>
            </w:pPr>
            <w:r w:rsidRPr="003F6547">
              <w:rPr>
                <w:rFonts w:ascii="Times New Roman" w:hAnsi="Times New Roman"/>
                <w:sz w:val="24"/>
                <w:szCs w:val="24"/>
              </w:rPr>
              <w:t xml:space="preserve">Осознанное воспроизведение большей части программного учебного материала. Не раскрыты основные связи, есть нарушения логики ответа, </w:t>
            </w:r>
            <w:r w:rsidRPr="003F6547">
              <w:rPr>
                <w:rFonts w:ascii="Times New Roman" w:hAnsi="Times New Roman"/>
                <w:spacing w:val="-2"/>
                <w:sz w:val="24"/>
                <w:szCs w:val="24"/>
              </w:rPr>
              <w:t xml:space="preserve">некоторые искажения в определении  понятий и категорий. </w:t>
            </w:r>
          </w:p>
        </w:tc>
      </w:tr>
      <w:tr w:rsidR="003F6547" w:rsidRPr="003F6547" w:rsidTr="00A34A38">
        <w:tc>
          <w:tcPr>
            <w:tcW w:w="1527" w:type="dxa"/>
          </w:tcPr>
          <w:p w:rsidR="003F6547" w:rsidRPr="003F6547" w:rsidRDefault="003F6547" w:rsidP="00A34A38">
            <w:pPr>
              <w:spacing w:line="240" w:lineRule="auto"/>
              <w:ind w:right="43"/>
              <w:jc w:val="center"/>
              <w:rPr>
                <w:rFonts w:ascii="Times New Roman" w:hAnsi="Times New Roman"/>
                <w:sz w:val="24"/>
                <w:szCs w:val="24"/>
                <w:lang w:val="be-BY"/>
              </w:rPr>
            </w:pPr>
            <w:r w:rsidRPr="003F6547">
              <w:rPr>
                <w:rFonts w:ascii="Times New Roman" w:hAnsi="Times New Roman"/>
                <w:sz w:val="24"/>
                <w:szCs w:val="24"/>
              </w:rPr>
              <w:t>6 баллов</w:t>
            </w:r>
          </w:p>
        </w:tc>
        <w:tc>
          <w:tcPr>
            <w:tcW w:w="8044" w:type="dxa"/>
          </w:tcPr>
          <w:p w:rsidR="003F6547" w:rsidRPr="003F6547" w:rsidRDefault="003F6547" w:rsidP="00A34A38">
            <w:pPr>
              <w:shd w:val="clear" w:color="auto" w:fill="FFFFFF"/>
              <w:tabs>
                <w:tab w:val="left" w:pos="1066"/>
              </w:tabs>
              <w:spacing w:line="240" w:lineRule="auto"/>
              <w:jc w:val="both"/>
              <w:rPr>
                <w:rFonts w:ascii="Times New Roman" w:hAnsi="Times New Roman"/>
                <w:sz w:val="24"/>
                <w:szCs w:val="24"/>
              </w:rPr>
            </w:pPr>
            <w:r w:rsidRPr="003F6547">
              <w:rPr>
                <w:rFonts w:ascii="Times New Roman" w:hAnsi="Times New Roman"/>
                <w:spacing w:val="-1"/>
                <w:sz w:val="24"/>
                <w:szCs w:val="24"/>
              </w:rPr>
              <w:t xml:space="preserve">Осознанное воспроизведение всего материала. Наличие несущественных </w:t>
            </w:r>
            <w:r w:rsidRPr="003F6547">
              <w:rPr>
                <w:rFonts w:ascii="Times New Roman" w:hAnsi="Times New Roman"/>
                <w:sz w:val="24"/>
                <w:szCs w:val="24"/>
              </w:rPr>
              <w:t xml:space="preserve">ошибок, погрешностей. Материал излагается в большей части </w:t>
            </w:r>
            <w:r w:rsidRPr="003F6547">
              <w:rPr>
                <w:rFonts w:ascii="Times New Roman" w:hAnsi="Times New Roman"/>
                <w:spacing w:val="-2"/>
                <w:sz w:val="24"/>
                <w:szCs w:val="24"/>
              </w:rPr>
              <w:t>самостоятельно, с некоторой помощью педагога. Приводит свои примеры.</w:t>
            </w:r>
          </w:p>
        </w:tc>
      </w:tr>
      <w:tr w:rsidR="003F6547" w:rsidRPr="003F6547" w:rsidTr="00A34A38">
        <w:tc>
          <w:tcPr>
            <w:tcW w:w="1527" w:type="dxa"/>
          </w:tcPr>
          <w:p w:rsidR="003F6547" w:rsidRPr="003F6547" w:rsidRDefault="003F6547" w:rsidP="00A34A38">
            <w:pPr>
              <w:spacing w:line="240" w:lineRule="auto"/>
              <w:ind w:right="43"/>
              <w:jc w:val="center"/>
              <w:rPr>
                <w:rFonts w:ascii="Times New Roman" w:hAnsi="Times New Roman"/>
                <w:sz w:val="24"/>
                <w:szCs w:val="24"/>
                <w:lang w:val="be-BY"/>
              </w:rPr>
            </w:pPr>
            <w:r w:rsidRPr="003F6547">
              <w:rPr>
                <w:rFonts w:ascii="Times New Roman" w:hAnsi="Times New Roman"/>
                <w:sz w:val="24"/>
                <w:szCs w:val="24"/>
              </w:rPr>
              <w:t>7 баллов</w:t>
            </w:r>
          </w:p>
        </w:tc>
        <w:tc>
          <w:tcPr>
            <w:tcW w:w="8044" w:type="dxa"/>
          </w:tcPr>
          <w:p w:rsidR="003F6547" w:rsidRPr="003F6547" w:rsidRDefault="003F6547" w:rsidP="00A34A38">
            <w:pPr>
              <w:shd w:val="clear" w:color="auto" w:fill="FFFFFF"/>
              <w:tabs>
                <w:tab w:val="left" w:pos="1066"/>
              </w:tabs>
              <w:spacing w:line="240" w:lineRule="auto"/>
              <w:jc w:val="both"/>
              <w:rPr>
                <w:rFonts w:ascii="Times New Roman" w:hAnsi="Times New Roman"/>
                <w:sz w:val="24"/>
                <w:szCs w:val="24"/>
              </w:rPr>
            </w:pPr>
            <w:r w:rsidRPr="003F6547">
              <w:rPr>
                <w:rFonts w:ascii="Times New Roman" w:hAnsi="Times New Roman"/>
                <w:sz w:val="24"/>
                <w:szCs w:val="24"/>
              </w:rPr>
              <w:t xml:space="preserve">Содержание материала излагается полно, последовательно, правильно, осмысленно, самостоятельно. Даются ответы практически на все вопросы по тексту лекции или статьи учебника; возможно допущение 1 -2 несущественных ошибок, которые самостоятельно исправляются. Устанавливает связи между педагогическими явлениями, выполняет задания, требующие сравнения объектов, выявления </w:t>
            </w:r>
            <w:r w:rsidRPr="003F6547">
              <w:rPr>
                <w:rFonts w:ascii="Times New Roman" w:hAnsi="Times New Roman"/>
                <w:spacing w:val="-2"/>
                <w:sz w:val="24"/>
                <w:szCs w:val="24"/>
              </w:rPr>
              <w:t>особенностей, свойств, признаков. Проявляет стремление к творчеству.</w:t>
            </w:r>
          </w:p>
        </w:tc>
      </w:tr>
      <w:tr w:rsidR="003F6547" w:rsidRPr="003F6547" w:rsidTr="00A34A38">
        <w:tc>
          <w:tcPr>
            <w:tcW w:w="1527" w:type="dxa"/>
          </w:tcPr>
          <w:p w:rsidR="003F6547" w:rsidRPr="003F6547" w:rsidRDefault="003F6547" w:rsidP="00A34A38">
            <w:pPr>
              <w:spacing w:line="240" w:lineRule="auto"/>
              <w:ind w:right="43"/>
              <w:jc w:val="center"/>
              <w:rPr>
                <w:rFonts w:ascii="Times New Roman" w:hAnsi="Times New Roman"/>
                <w:sz w:val="24"/>
                <w:szCs w:val="24"/>
                <w:lang w:val="be-BY"/>
              </w:rPr>
            </w:pPr>
            <w:r w:rsidRPr="003F6547">
              <w:rPr>
                <w:rFonts w:ascii="Times New Roman" w:hAnsi="Times New Roman"/>
                <w:sz w:val="24"/>
                <w:szCs w:val="24"/>
              </w:rPr>
              <w:t>8 баллов</w:t>
            </w:r>
          </w:p>
        </w:tc>
        <w:tc>
          <w:tcPr>
            <w:tcW w:w="8044" w:type="dxa"/>
          </w:tcPr>
          <w:p w:rsidR="003F6547" w:rsidRPr="003F6547" w:rsidRDefault="003F6547" w:rsidP="00A34A38">
            <w:pPr>
              <w:shd w:val="clear" w:color="auto" w:fill="FFFFFF"/>
              <w:spacing w:line="240" w:lineRule="auto"/>
              <w:jc w:val="both"/>
              <w:rPr>
                <w:rFonts w:ascii="Times New Roman" w:hAnsi="Times New Roman"/>
                <w:sz w:val="24"/>
                <w:szCs w:val="24"/>
              </w:rPr>
            </w:pPr>
            <w:r w:rsidRPr="003F6547">
              <w:rPr>
                <w:rFonts w:ascii="Times New Roman" w:hAnsi="Times New Roman"/>
                <w:sz w:val="24"/>
                <w:szCs w:val="24"/>
              </w:rPr>
              <w:t>Содержание материала излагается последовательно, точно, правильно, осмысленно, самостоятельно. Даются ответы на любые вопросы по тексту лекции или статьи учебника. Уверенное пользование педагогической терминологией. Дается развернутое описание и объяснение объектов изучения.</w:t>
            </w:r>
          </w:p>
          <w:p w:rsidR="003F6547" w:rsidRPr="003F6547" w:rsidRDefault="003F6547" w:rsidP="00A34A38">
            <w:pPr>
              <w:shd w:val="clear" w:color="auto" w:fill="FFFFFF"/>
              <w:spacing w:line="240" w:lineRule="auto"/>
              <w:jc w:val="both"/>
              <w:rPr>
                <w:rFonts w:ascii="Times New Roman" w:hAnsi="Times New Roman"/>
                <w:sz w:val="24"/>
                <w:szCs w:val="24"/>
              </w:rPr>
            </w:pPr>
            <w:r w:rsidRPr="003F6547">
              <w:rPr>
                <w:rFonts w:ascii="Times New Roman" w:hAnsi="Times New Roman"/>
                <w:sz w:val="24"/>
                <w:szCs w:val="24"/>
              </w:rPr>
              <w:t xml:space="preserve">Раскрытие сущности, обоснование и доказательство, подтверждение примерами, </w:t>
            </w:r>
            <w:r w:rsidRPr="003F6547">
              <w:rPr>
                <w:rFonts w:ascii="Times New Roman" w:hAnsi="Times New Roman"/>
                <w:sz w:val="24"/>
                <w:szCs w:val="24"/>
                <w:lang w:val="be-BY"/>
              </w:rPr>
              <w:t xml:space="preserve">формирование </w:t>
            </w:r>
            <w:r w:rsidRPr="003F6547">
              <w:rPr>
                <w:rFonts w:ascii="Times New Roman" w:hAnsi="Times New Roman"/>
                <w:sz w:val="24"/>
                <w:szCs w:val="24"/>
              </w:rPr>
              <w:t xml:space="preserve">выводов. </w:t>
            </w:r>
          </w:p>
        </w:tc>
      </w:tr>
      <w:tr w:rsidR="003F6547" w:rsidRPr="003F6547" w:rsidTr="00A34A38">
        <w:tc>
          <w:tcPr>
            <w:tcW w:w="1527" w:type="dxa"/>
          </w:tcPr>
          <w:p w:rsidR="003F6547" w:rsidRPr="003F6547" w:rsidRDefault="003F6547" w:rsidP="00A34A38">
            <w:pPr>
              <w:spacing w:line="240" w:lineRule="auto"/>
              <w:ind w:right="43"/>
              <w:jc w:val="center"/>
              <w:rPr>
                <w:rFonts w:ascii="Times New Roman" w:hAnsi="Times New Roman"/>
                <w:sz w:val="24"/>
                <w:szCs w:val="24"/>
                <w:lang w:val="be-BY"/>
              </w:rPr>
            </w:pPr>
            <w:r w:rsidRPr="003F6547">
              <w:rPr>
                <w:rFonts w:ascii="Times New Roman" w:hAnsi="Times New Roman"/>
                <w:sz w:val="24"/>
                <w:szCs w:val="24"/>
              </w:rPr>
              <w:t>9 баллов</w:t>
            </w:r>
          </w:p>
        </w:tc>
        <w:tc>
          <w:tcPr>
            <w:tcW w:w="8044" w:type="dxa"/>
          </w:tcPr>
          <w:p w:rsidR="003F6547" w:rsidRPr="003F6547" w:rsidRDefault="003F6547" w:rsidP="00A34A38">
            <w:pPr>
              <w:shd w:val="clear" w:color="auto" w:fill="FFFFFF"/>
              <w:tabs>
                <w:tab w:val="left" w:leader="underscore" w:pos="8443"/>
              </w:tabs>
              <w:spacing w:line="240" w:lineRule="auto"/>
              <w:jc w:val="both"/>
              <w:rPr>
                <w:rFonts w:ascii="Times New Roman" w:hAnsi="Times New Roman"/>
                <w:sz w:val="24"/>
                <w:szCs w:val="24"/>
              </w:rPr>
            </w:pPr>
            <w:r w:rsidRPr="003F6547">
              <w:rPr>
                <w:rFonts w:ascii="Times New Roman" w:hAnsi="Times New Roman"/>
                <w:sz w:val="24"/>
                <w:szCs w:val="24"/>
              </w:rPr>
              <w:t xml:space="preserve">Свободное оперирование программным учебным материалом различной </w:t>
            </w:r>
            <w:r w:rsidRPr="003F6547">
              <w:rPr>
                <w:rFonts w:ascii="Times New Roman" w:hAnsi="Times New Roman"/>
                <w:spacing w:val="-1"/>
                <w:sz w:val="24"/>
                <w:szCs w:val="24"/>
              </w:rPr>
              <w:t xml:space="preserve">степени сложности. Владение информацией из дополнительных источников. Использование при изложении ответа дополнительных примеров. Умение отвечать на вопросы, устанавливать взаимосвязи между </w:t>
            </w:r>
            <w:r w:rsidRPr="003F6547">
              <w:rPr>
                <w:rFonts w:ascii="Times New Roman" w:hAnsi="Times New Roman"/>
                <w:sz w:val="24"/>
                <w:szCs w:val="24"/>
              </w:rPr>
              <w:t xml:space="preserve">педагогическими понятиями и явлениями. </w:t>
            </w:r>
          </w:p>
        </w:tc>
      </w:tr>
      <w:tr w:rsidR="003F6547" w:rsidRPr="003F6547" w:rsidTr="00A34A38">
        <w:tc>
          <w:tcPr>
            <w:tcW w:w="1527" w:type="dxa"/>
          </w:tcPr>
          <w:p w:rsidR="003F6547" w:rsidRPr="003F6547" w:rsidRDefault="003F6547" w:rsidP="00A34A38">
            <w:pPr>
              <w:spacing w:line="240" w:lineRule="auto"/>
              <w:ind w:right="43"/>
              <w:jc w:val="center"/>
              <w:rPr>
                <w:rFonts w:ascii="Times New Roman" w:hAnsi="Times New Roman"/>
                <w:sz w:val="24"/>
                <w:szCs w:val="24"/>
                <w:lang w:val="be-BY"/>
              </w:rPr>
            </w:pPr>
            <w:r w:rsidRPr="003F6547">
              <w:rPr>
                <w:rFonts w:ascii="Times New Roman" w:hAnsi="Times New Roman"/>
                <w:sz w:val="24"/>
                <w:szCs w:val="24"/>
              </w:rPr>
              <w:t>10 баллов</w:t>
            </w:r>
          </w:p>
        </w:tc>
        <w:tc>
          <w:tcPr>
            <w:tcW w:w="8044" w:type="dxa"/>
          </w:tcPr>
          <w:p w:rsidR="003F6547" w:rsidRPr="003F6547" w:rsidRDefault="003F6547" w:rsidP="00A34A38">
            <w:pPr>
              <w:shd w:val="clear" w:color="auto" w:fill="FFFFFF"/>
              <w:tabs>
                <w:tab w:val="left" w:pos="1066"/>
              </w:tabs>
              <w:spacing w:line="240" w:lineRule="auto"/>
              <w:jc w:val="both"/>
              <w:rPr>
                <w:rFonts w:ascii="Times New Roman" w:hAnsi="Times New Roman"/>
                <w:spacing w:val="-4"/>
                <w:sz w:val="24"/>
                <w:szCs w:val="24"/>
                <w:lang w:val="be-BY"/>
              </w:rPr>
            </w:pPr>
            <w:r w:rsidRPr="003F6547">
              <w:rPr>
                <w:rFonts w:ascii="Times New Roman" w:hAnsi="Times New Roman"/>
                <w:spacing w:val="-1"/>
                <w:sz w:val="24"/>
                <w:szCs w:val="24"/>
              </w:rPr>
              <w:t>Материал излагается лаконично, системно, логично, полно, осознанно.</w:t>
            </w:r>
            <w:r w:rsidRPr="003F6547">
              <w:rPr>
                <w:rFonts w:ascii="Times New Roman" w:hAnsi="Times New Roman"/>
                <w:sz w:val="24"/>
                <w:szCs w:val="24"/>
              </w:rPr>
              <w:t xml:space="preserve"> Высокая степень обобщения материала на основе ведущих научных законов и идей. Установление связей данного материала с</w:t>
            </w:r>
            <w:r w:rsidRPr="003F6547">
              <w:rPr>
                <w:rFonts w:ascii="Times New Roman" w:hAnsi="Times New Roman"/>
                <w:spacing w:val="-1"/>
                <w:sz w:val="24"/>
                <w:szCs w:val="24"/>
              </w:rPr>
              <w:t xml:space="preserve"> другими научными дисциплинами. Иллюстрирование </w:t>
            </w:r>
            <w:r w:rsidRPr="003F6547">
              <w:rPr>
                <w:rFonts w:ascii="Times New Roman" w:hAnsi="Times New Roman"/>
                <w:sz w:val="24"/>
                <w:szCs w:val="24"/>
              </w:rPr>
              <w:t xml:space="preserve">собственными примерами, проявление творческих способностей и нестандартность мышления. Проявление целеустремленности ответственности, познавательной </w:t>
            </w:r>
            <w:r w:rsidRPr="003F6547">
              <w:rPr>
                <w:rFonts w:ascii="Times New Roman" w:hAnsi="Times New Roman"/>
                <w:spacing w:val="-4"/>
                <w:sz w:val="24"/>
                <w:szCs w:val="24"/>
              </w:rPr>
              <w:t xml:space="preserve">активности, творческого подхода к овладению </w:t>
            </w:r>
            <w:r w:rsidRPr="003F6547">
              <w:rPr>
                <w:rFonts w:ascii="Times New Roman" w:hAnsi="Times New Roman"/>
                <w:spacing w:val="-4"/>
                <w:sz w:val="24"/>
                <w:szCs w:val="24"/>
                <w:lang w:val="be-BY"/>
              </w:rPr>
              <w:t>предметом.</w:t>
            </w:r>
          </w:p>
        </w:tc>
      </w:tr>
    </w:tbl>
    <w:p w:rsidR="00791B84" w:rsidRPr="003F6547" w:rsidRDefault="00791B84" w:rsidP="003F6547">
      <w:pPr>
        <w:tabs>
          <w:tab w:val="left" w:pos="3627"/>
        </w:tabs>
        <w:rPr>
          <w:lang w:eastAsia="ru-RU"/>
        </w:rPr>
      </w:pPr>
    </w:p>
    <w:sectPr w:rsidR="00791B84" w:rsidRPr="003F6547" w:rsidSect="000F7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001"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Medium Cond">
    <w:altName w:val="Arial Narrow"/>
    <w:panose1 w:val="020B0606030402020204"/>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F107E"/>
    <w:multiLevelType w:val="singleLevel"/>
    <w:tmpl w:val="2140DD4E"/>
    <w:lvl w:ilvl="0">
      <w:start w:val="1"/>
      <w:numFmt w:val="bullet"/>
      <w:lvlText w:val="–"/>
      <w:lvlJc w:val="left"/>
      <w:pPr>
        <w:tabs>
          <w:tab w:val="num" w:pos="360"/>
        </w:tabs>
        <w:ind w:left="360" w:hanging="360"/>
      </w:pPr>
      <w:rPr>
        <w:rFonts w:ascii="Times New Roman" w:hAnsi="Times New Roman" w:hint="default"/>
      </w:rPr>
    </w:lvl>
  </w:abstractNum>
  <w:abstractNum w:abstractNumId="1">
    <w:nsid w:val="4F330C95"/>
    <w:multiLevelType w:val="hybridMultilevel"/>
    <w:tmpl w:val="A76682A8"/>
    <w:lvl w:ilvl="0" w:tplc="EA38FCF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9E7992"/>
    <w:multiLevelType w:val="singleLevel"/>
    <w:tmpl w:val="CE3EA550"/>
    <w:lvl w:ilvl="0">
      <w:start w:val="1"/>
      <w:numFmt w:val="decimal"/>
      <w:lvlText w:val="%1."/>
      <w:lvlJc w:val="left"/>
      <w:pPr>
        <w:tabs>
          <w:tab w:val="num" w:pos="928"/>
        </w:tabs>
        <w:ind w:left="-112" w:firstLine="680"/>
      </w:pPr>
      <w:rPr>
        <w:rFonts w:hint="default"/>
      </w:rPr>
    </w:lvl>
  </w:abstractNum>
  <w:abstractNum w:abstractNumId="3">
    <w:nsid w:val="66982220"/>
    <w:multiLevelType w:val="hybridMultilevel"/>
    <w:tmpl w:val="CEB20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CC52C2"/>
    <w:multiLevelType w:val="hybridMultilevel"/>
    <w:tmpl w:val="260CE156"/>
    <w:lvl w:ilvl="0" w:tplc="2140DD4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91B84"/>
    <w:rsid w:val="000B0AE2"/>
    <w:rsid w:val="000D2C5A"/>
    <w:rsid w:val="000E5669"/>
    <w:rsid w:val="002231DE"/>
    <w:rsid w:val="00276F55"/>
    <w:rsid w:val="002F1329"/>
    <w:rsid w:val="002F668D"/>
    <w:rsid w:val="003857CC"/>
    <w:rsid w:val="003F6547"/>
    <w:rsid w:val="005A0E60"/>
    <w:rsid w:val="0066153C"/>
    <w:rsid w:val="006A7B47"/>
    <w:rsid w:val="00791B84"/>
    <w:rsid w:val="007D1DA2"/>
    <w:rsid w:val="007F568E"/>
    <w:rsid w:val="008F06EA"/>
    <w:rsid w:val="009221AF"/>
    <w:rsid w:val="00A34A38"/>
    <w:rsid w:val="00A61B3A"/>
    <w:rsid w:val="00B225BA"/>
    <w:rsid w:val="00BA654C"/>
    <w:rsid w:val="00D4578B"/>
    <w:rsid w:val="00F7386A"/>
    <w:rsid w:val="00F90F82"/>
    <w:rsid w:val="00FE6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84"/>
    <w:rPr>
      <w:rFonts w:ascii="Calibri" w:eastAsia="Calibri" w:hAnsi="Calibri" w:cs="Times New Roman"/>
    </w:rPr>
  </w:style>
  <w:style w:type="paragraph" w:styleId="1">
    <w:name w:val="heading 1"/>
    <w:basedOn w:val="a"/>
    <w:next w:val="a"/>
    <w:link w:val="10"/>
    <w:qFormat/>
    <w:rsid w:val="00791B84"/>
    <w:pPr>
      <w:keepNext/>
      <w:spacing w:after="0" w:line="240" w:lineRule="auto"/>
      <w:jc w:val="center"/>
      <w:outlineLvl w:val="0"/>
    </w:pPr>
    <w:rPr>
      <w:rFonts w:ascii="Times New Roman" w:eastAsia="Times New Roman" w:hAnsi="Times New Roman"/>
      <w:sz w:val="36"/>
      <w:szCs w:val="20"/>
      <w:lang w:eastAsia="ru-RU"/>
    </w:rPr>
  </w:style>
  <w:style w:type="paragraph" w:styleId="2">
    <w:name w:val="heading 2"/>
    <w:basedOn w:val="a"/>
    <w:next w:val="a"/>
    <w:link w:val="20"/>
    <w:qFormat/>
    <w:rsid w:val="00791B84"/>
    <w:pPr>
      <w:keepNext/>
      <w:spacing w:after="0" w:line="240" w:lineRule="auto"/>
      <w:jc w:val="center"/>
      <w:outlineLvl w:val="1"/>
    </w:pPr>
    <w:rPr>
      <w:rFonts w:ascii="Times New Roman" w:eastAsia="Times New Roman" w:hAnsi="Times New Roman"/>
      <w:b/>
      <w:sz w:val="32"/>
      <w:szCs w:val="20"/>
      <w:lang w:eastAsia="ru-RU"/>
    </w:rPr>
  </w:style>
  <w:style w:type="paragraph" w:styleId="3">
    <w:name w:val="heading 3"/>
    <w:basedOn w:val="a"/>
    <w:next w:val="a"/>
    <w:link w:val="30"/>
    <w:qFormat/>
    <w:rsid w:val="002231DE"/>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1B84"/>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791B84"/>
    <w:rPr>
      <w:rFonts w:ascii="Times New Roman" w:eastAsia="Times New Roman" w:hAnsi="Times New Roman" w:cs="Times New Roman"/>
      <w:b/>
      <w:sz w:val="32"/>
      <w:szCs w:val="20"/>
      <w:lang w:eastAsia="ru-RU"/>
    </w:rPr>
  </w:style>
  <w:style w:type="paragraph" w:styleId="a3">
    <w:name w:val="List Paragraph"/>
    <w:basedOn w:val="a"/>
    <w:uiPriority w:val="34"/>
    <w:qFormat/>
    <w:rsid w:val="00791B84"/>
    <w:pPr>
      <w:ind w:left="720"/>
      <w:contextualSpacing/>
    </w:pPr>
  </w:style>
  <w:style w:type="paragraph" w:styleId="a4">
    <w:name w:val="Body Text Indent"/>
    <w:basedOn w:val="a"/>
    <w:link w:val="a5"/>
    <w:semiHidden/>
    <w:rsid w:val="00791B84"/>
    <w:pPr>
      <w:spacing w:after="0" w:line="240" w:lineRule="auto"/>
      <w:ind w:firstLine="708"/>
      <w:jc w:val="both"/>
    </w:pPr>
    <w:rPr>
      <w:rFonts w:ascii="Times New Roman" w:eastAsia="Times New Roman" w:hAnsi="Times New Roman"/>
      <w:b/>
      <w:bCs/>
      <w:sz w:val="28"/>
      <w:szCs w:val="24"/>
      <w:lang w:eastAsia="ru-RU"/>
    </w:rPr>
  </w:style>
  <w:style w:type="character" w:customStyle="1" w:styleId="a5">
    <w:name w:val="Основной текст с отступом Знак"/>
    <w:basedOn w:val="a0"/>
    <w:link w:val="a4"/>
    <w:semiHidden/>
    <w:rsid w:val="00791B84"/>
    <w:rPr>
      <w:rFonts w:ascii="Times New Roman" w:eastAsia="Times New Roman" w:hAnsi="Times New Roman" w:cs="Times New Roman"/>
      <w:b/>
      <w:bCs/>
      <w:sz w:val="28"/>
      <w:szCs w:val="24"/>
      <w:lang w:eastAsia="ru-RU"/>
    </w:rPr>
  </w:style>
  <w:style w:type="paragraph" w:styleId="a6">
    <w:name w:val="Body Text"/>
    <w:basedOn w:val="a"/>
    <w:link w:val="a7"/>
    <w:uiPriority w:val="99"/>
    <w:unhideWhenUsed/>
    <w:rsid w:val="00791B84"/>
    <w:pPr>
      <w:spacing w:after="120"/>
    </w:pPr>
  </w:style>
  <w:style w:type="character" w:customStyle="1" w:styleId="a7">
    <w:name w:val="Основной текст Знак"/>
    <w:basedOn w:val="a0"/>
    <w:link w:val="a6"/>
    <w:uiPriority w:val="99"/>
    <w:rsid w:val="00791B84"/>
    <w:rPr>
      <w:rFonts w:ascii="Calibri" w:eastAsia="Calibri" w:hAnsi="Calibri" w:cs="Times New Roman"/>
    </w:rPr>
  </w:style>
  <w:style w:type="paragraph" w:styleId="31">
    <w:name w:val="Body Text 3"/>
    <w:basedOn w:val="a"/>
    <w:link w:val="32"/>
    <w:uiPriority w:val="99"/>
    <w:semiHidden/>
    <w:unhideWhenUsed/>
    <w:rsid w:val="00791B84"/>
    <w:pPr>
      <w:spacing w:after="120"/>
    </w:pPr>
    <w:rPr>
      <w:sz w:val="16"/>
      <w:szCs w:val="16"/>
    </w:rPr>
  </w:style>
  <w:style w:type="character" w:customStyle="1" w:styleId="32">
    <w:name w:val="Основной текст 3 Знак"/>
    <w:basedOn w:val="a0"/>
    <w:link w:val="31"/>
    <w:uiPriority w:val="99"/>
    <w:semiHidden/>
    <w:rsid w:val="00791B84"/>
    <w:rPr>
      <w:rFonts w:ascii="Calibri" w:eastAsia="Calibri" w:hAnsi="Calibri" w:cs="Times New Roman"/>
      <w:sz w:val="16"/>
      <w:szCs w:val="16"/>
    </w:rPr>
  </w:style>
  <w:style w:type="paragraph" w:customStyle="1" w:styleId="a8">
    <w:name w:val="АбзацПрограммы"/>
    <w:basedOn w:val="a"/>
    <w:rsid w:val="00791B84"/>
    <w:pPr>
      <w:autoSpaceDE w:val="0"/>
      <w:autoSpaceDN w:val="0"/>
      <w:spacing w:after="0" w:line="240" w:lineRule="auto"/>
      <w:ind w:firstLine="851"/>
      <w:jc w:val="both"/>
    </w:pPr>
    <w:rPr>
      <w:rFonts w:ascii="Times New Roman" w:eastAsia="Times New Roman" w:hAnsi="Times New Roman"/>
      <w:sz w:val="28"/>
      <w:szCs w:val="28"/>
      <w:lang w:eastAsia="ru-RU"/>
    </w:rPr>
  </w:style>
  <w:style w:type="paragraph" w:customStyle="1" w:styleId="a9">
    <w:name w:val="НумерованныйСписок"/>
    <w:basedOn w:val="a"/>
    <w:rsid w:val="00791B84"/>
    <w:pPr>
      <w:tabs>
        <w:tab w:val="num" w:pos="360"/>
      </w:tabs>
      <w:autoSpaceDE w:val="0"/>
      <w:autoSpaceDN w:val="0"/>
      <w:spacing w:after="0" w:line="240" w:lineRule="auto"/>
      <w:ind w:left="360" w:hanging="360"/>
      <w:jc w:val="both"/>
    </w:pPr>
    <w:rPr>
      <w:rFonts w:ascii="Times New Roman" w:eastAsia="Times New Roman" w:hAnsi="Times New Roman"/>
      <w:sz w:val="28"/>
      <w:szCs w:val="28"/>
      <w:lang w:eastAsia="ru-RU"/>
    </w:rPr>
  </w:style>
  <w:style w:type="paragraph" w:customStyle="1" w:styleId="aa">
    <w:name w:val="Подраздел"/>
    <w:basedOn w:val="a"/>
    <w:rsid w:val="00791B84"/>
    <w:pPr>
      <w:keepNext/>
      <w:autoSpaceDE w:val="0"/>
      <w:autoSpaceDN w:val="0"/>
      <w:spacing w:after="0" w:line="240" w:lineRule="auto"/>
      <w:jc w:val="center"/>
    </w:pPr>
    <w:rPr>
      <w:rFonts w:ascii="Times New Roman" w:eastAsia="Times New Roman" w:hAnsi="Times New Roman"/>
      <w:b/>
      <w:bCs/>
      <w:sz w:val="28"/>
      <w:szCs w:val="28"/>
      <w:lang w:eastAsia="ru-RU"/>
    </w:rPr>
  </w:style>
  <w:style w:type="paragraph" w:styleId="ab">
    <w:name w:val="Title"/>
    <w:basedOn w:val="a"/>
    <w:link w:val="ac"/>
    <w:qFormat/>
    <w:rsid w:val="007D1DA2"/>
    <w:pPr>
      <w:spacing w:after="0" w:line="240" w:lineRule="auto"/>
      <w:jc w:val="center"/>
    </w:pPr>
    <w:rPr>
      <w:rFonts w:ascii="Times New Roman" w:eastAsia="Times New Roman" w:hAnsi="Times New Roman"/>
      <w:b/>
      <w:bCs/>
      <w:sz w:val="28"/>
      <w:szCs w:val="24"/>
      <w:lang w:eastAsia="ru-RU"/>
    </w:rPr>
  </w:style>
  <w:style w:type="character" w:customStyle="1" w:styleId="ac">
    <w:name w:val="Название Знак"/>
    <w:basedOn w:val="a0"/>
    <w:link w:val="ab"/>
    <w:rsid w:val="007D1DA2"/>
    <w:rPr>
      <w:rFonts w:ascii="Times New Roman" w:eastAsia="Times New Roman" w:hAnsi="Times New Roman" w:cs="Times New Roman"/>
      <w:b/>
      <w:bCs/>
      <w:sz w:val="28"/>
      <w:szCs w:val="24"/>
      <w:lang w:eastAsia="ru-RU"/>
    </w:rPr>
  </w:style>
  <w:style w:type="character" w:customStyle="1" w:styleId="FontStyle29">
    <w:name w:val="Font Style29"/>
    <w:basedOn w:val="a0"/>
    <w:rsid w:val="008F06EA"/>
    <w:rPr>
      <w:rFonts w:ascii="Century Schoolbook" w:hAnsi="Century Schoolbook" w:cs="Century Schoolbook"/>
      <w:sz w:val="20"/>
      <w:szCs w:val="20"/>
    </w:rPr>
  </w:style>
  <w:style w:type="character" w:customStyle="1" w:styleId="FontStyle31">
    <w:name w:val="Font Style31"/>
    <w:basedOn w:val="a0"/>
    <w:rsid w:val="008F06EA"/>
    <w:rPr>
      <w:rFonts w:ascii="Century Schoolbook" w:hAnsi="Century Schoolbook" w:cs="Century Schoolbook"/>
      <w:sz w:val="20"/>
      <w:szCs w:val="20"/>
    </w:rPr>
  </w:style>
  <w:style w:type="paragraph" w:customStyle="1" w:styleId="Style3">
    <w:name w:val="Style3"/>
    <w:basedOn w:val="a"/>
    <w:uiPriority w:val="99"/>
    <w:rsid w:val="008F06EA"/>
    <w:pPr>
      <w:widowControl w:val="0"/>
      <w:autoSpaceDE w:val="0"/>
      <w:autoSpaceDN w:val="0"/>
      <w:adjustRightInd w:val="0"/>
      <w:spacing w:after="0" w:line="245" w:lineRule="exact"/>
      <w:ind w:firstLine="283"/>
      <w:jc w:val="both"/>
    </w:pPr>
    <w:rPr>
      <w:rFonts w:ascii="Century Schoolbook" w:eastAsia="Times New Roman" w:hAnsi="Century Schoolbook"/>
      <w:sz w:val="24"/>
      <w:szCs w:val="24"/>
      <w:lang w:eastAsia="ru-RU"/>
    </w:rPr>
  </w:style>
  <w:style w:type="character" w:customStyle="1" w:styleId="FontStyle36">
    <w:name w:val="Font Style36"/>
    <w:basedOn w:val="a0"/>
    <w:rsid w:val="008F06EA"/>
    <w:rPr>
      <w:rFonts w:ascii="Century Schoolbook" w:hAnsi="Century Schoolbook" w:cs="Century Schoolbook"/>
      <w:sz w:val="18"/>
      <w:szCs w:val="18"/>
    </w:rPr>
  </w:style>
  <w:style w:type="character" w:customStyle="1" w:styleId="FontStyle34">
    <w:name w:val="Font Style34"/>
    <w:basedOn w:val="a0"/>
    <w:uiPriority w:val="99"/>
    <w:rsid w:val="008F06EA"/>
    <w:rPr>
      <w:rFonts w:ascii="Times New Roman" w:hAnsi="Times New Roman" w:cs="Times New Roman"/>
      <w:b/>
      <w:bCs/>
      <w:sz w:val="26"/>
      <w:szCs w:val="26"/>
    </w:rPr>
  </w:style>
  <w:style w:type="character" w:customStyle="1" w:styleId="FontStyle33">
    <w:name w:val="Font Style33"/>
    <w:basedOn w:val="a0"/>
    <w:uiPriority w:val="99"/>
    <w:rsid w:val="008F06EA"/>
    <w:rPr>
      <w:rFonts w:ascii="Times New Roman" w:hAnsi="Times New Roman" w:cs="Times New Roman"/>
      <w:sz w:val="26"/>
      <w:szCs w:val="26"/>
    </w:rPr>
  </w:style>
  <w:style w:type="paragraph" w:customStyle="1" w:styleId="Style13">
    <w:name w:val="Style13"/>
    <w:basedOn w:val="a"/>
    <w:uiPriority w:val="99"/>
    <w:rsid w:val="008F06EA"/>
    <w:pPr>
      <w:widowControl w:val="0"/>
      <w:autoSpaceDE w:val="0"/>
      <w:autoSpaceDN w:val="0"/>
      <w:adjustRightInd w:val="0"/>
      <w:spacing w:after="0" w:line="322" w:lineRule="exact"/>
      <w:ind w:firstLine="720"/>
      <w:jc w:val="both"/>
    </w:pPr>
    <w:rPr>
      <w:rFonts w:ascii="Times New Roman" w:eastAsia="Times New Roman" w:hAnsi="Times New Roman"/>
      <w:sz w:val="24"/>
      <w:szCs w:val="24"/>
      <w:lang w:eastAsia="ru-RU"/>
    </w:rPr>
  </w:style>
  <w:style w:type="paragraph" w:customStyle="1" w:styleId="Style2">
    <w:name w:val="Style2"/>
    <w:basedOn w:val="a"/>
    <w:rsid w:val="002231D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7">
    <w:name w:val="Font Style27"/>
    <w:basedOn w:val="a0"/>
    <w:rsid w:val="002231DE"/>
    <w:rPr>
      <w:rFonts w:ascii="Century Schoolbook" w:hAnsi="Century Schoolbook" w:cs="Century Schoolbook" w:hint="default"/>
      <w:sz w:val="20"/>
      <w:szCs w:val="20"/>
    </w:rPr>
  </w:style>
  <w:style w:type="character" w:customStyle="1" w:styleId="30">
    <w:name w:val="Заголовок 3 Знак"/>
    <w:basedOn w:val="a0"/>
    <w:link w:val="3"/>
    <w:rsid w:val="002231DE"/>
    <w:rPr>
      <w:rFonts w:ascii="Arial" w:eastAsia="Times New Roman" w:hAnsi="Arial" w:cs="Arial"/>
      <w:b/>
      <w:bCs/>
      <w:sz w:val="26"/>
      <w:szCs w:val="26"/>
      <w:lang w:eastAsia="ru-RU"/>
    </w:rPr>
  </w:style>
  <w:style w:type="character" w:customStyle="1" w:styleId="FontStyle25">
    <w:name w:val="Font Style25"/>
    <w:basedOn w:val="a0"/>
    <w:rsid w:val="002231DE"/>
    <w:rPr>
      <w:rFonts w:ascii="Century Schoolbook" w:hAnsi="Century Schoolbook" w:cs="Century Schoolbook" w:hint="default"/>
      <w:sz w:val="26"/>
      <w:szCs w:val="26"/>
    </w:rPr>
  </w:style>
  <w:style w:type="paragraph" w:customStyle="1" w:styleId="Style8">
    <w:name w:val="Style8"/>
    <w:basedOn w:val="a"/>
    <w:rsid w:val="002231D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character" w:customStyle="1" w:styleId="FontStyle37">
    <w:name w:val="Font Style37"/>
    <w:basedOn w:val="a0"/>
    <w:rsid w:val="002231DE"/>
    <w:rPr>
      <w:rFonts w:ascii="Franklin Gothic Medium" w:hAnsi="Franklin Gothic Medium" w:cs="Franklin Gothic Medium" w:hint="default"/>
      <w:b/>
      <w:bCs/>
      <w:sz w:val="18"/>
      <w:szCs w:val="18"/>
    </w:rPr>
  </w:style>
  <w:style w:type="character" w:customStyle="1" w:styleId="FontStyle23">
    <w:name w:val="Font Style23"/>
    <w:basedOn w:val="a0"/>
    <w:rsid w:val="002231DE"/>
    <w:rPr>
      <w:rFonts w:ascii="Times New Roman" w:hAnsi="Times New Roman" w:cs="Times New Roman"/>
      <w:b/>
      <w:bCs/>
      <w:sz w:val="28"/>
      <w:szCs w:val="28"/>
    </w:rPr>
  </w:style>
  <w:style w:type="paragraph" w:customStyle="1" w:styleId="Style1">
    <w:name w:val="Style1"/>
    <w:basedOn w:val="a"/>
    <w:rsid w:val="00276F5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rsid w:val="00276F55"/>
    <w:pPr>
      <w:widowControl w:val="0"/>
      <w:autoSpaceDE w:val="0"/>
      <w:autoSpaceDN w:val="0"/>
      <w:adjustRightInd w:val="0"/>
      <w:spacing w:after="0" w:line="202" w:lineRule="exact"/>
      <w:ind w:hanging="394"/>
    </w:pPr>
    <w:rPr>
      <w:rFonts w:ascii="Franklin Gothic Medium Cond" w:eastAsia="Times New Roman" w:hAnsi="Franklin Gothic Medium Cond"/>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18</Pages>
  <Words>7683</Words>
  <Characters>43795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cp:lastModifiedBy>
  <cp:revision>13</cp:revision>
  <cp:lastPrinted>2013-02-01T08:04:00Z</cp:lastPrinted>
  <dcterms:created xsi:type="dcterms:W3CDTF">2011-06-08T21:16:00Z</dcterms:created>
  <dcterms:modified xsi:type="dcterms:W3CDTF">2013-02-04T17:31:00Z</dcterms:modified>
</cp:coreProperties>
</file>