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5" w:rsidRDefault="003953C5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r w:rsidRPr="00A94AFC">
        <w:rPr>
          <w:sz w:val="28"/>
          <w:szCs w:val="28"/>
        </w:rPr>
        <w:t>СПИСОК МАГИСТРАНТОВ</w:t>
      </w:r>
      <w:r>
        <w:rPr>
          <w:sz w:val="28"/>
          <w:szCs w:val="28"/>
        </w:rPr>
        <w:t xml:space="preserve">, </w:t>
      </w:r>
    </w:p>
    <w:p w:rsidR="003953C5" w:rsidRDefault="003953C5" w:rsidP="00A94AFC">
      <w:pPr>
        <w:tabs>
          <w:tab w:val="num" w:pos="720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допущенных</w:t>
      </w:r>
      <w:proofErr w:type="gramEnd"/>
      <w:r>
        <w:rPr>
          <w:sz w:val="28"/>
          <w:szCs w:val="28"/>
        </w:rPr>
        <w:t xml:space="preserve"> </w:t>
      </w:r>
      <w:r w:rsidRPr="00684748">
        <w:rPr>
          <w:sz w:val="28"/>
          <w:szCs w:val="28"/>
        </w:rPr>
        <w:t xml:space="preserve">к сдаче кандидатского </w:t>
      </w:r>
      <w:r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общеобразовательной дисциплине </w:t>
      </w:r>
    </w:p>
    <w:p w:rsidR="003953C5" w:rsidRPr="003953C5" w:rsidRDefault="003953C5" w:rsidP="00A94AFC">
      <w:pPr>
        <w:tabs>
          <w:tab w:val="num" w:pos="720"/>
        </w:tabs>
        <w:ind w:firstLine="709"/>
        <w:jc w:val="center"/>
        <w:rPr>
          <w:b/>
          <w:sz w:val="32"/>
          <w:szCs w:val="28"/>
        </w:rPr>
      </w:pPr>
      <w:r w:rsidRPr="003953C5">
        <w:rPr>
          <w:b/>
          <w:sz w:val="28"/>
          <w:szCs w:val="28"/>
        </w:rPr>
        <w:t xml:space="preserve">«Философия и методология </w:t>
      </w:r>
      <w:r w:rsidRPr="003953C5">
        <w:rPr>
          <w:b/>
          <w:spacing w:val="-2"/>
          <w:sz w:val="28"/>
          <w:szCs w:val="28"/>
        </w:rPr>
        <w:t>науки»</w:t>
      </w:r>
    </w:p>
    <w:p w:rsidR="003953C5" w:rsidRDefault="003953C5" w:rsidP="003953C5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953C5" w:rsidRPr="003953C5" w:rsidRDefault="003953C5" w:rsidP="003953C5">
      <w:pPr>
        <w:tabs>
          <w:tab w:val="num" w:pos="720"/>
        </w:tabs>
        <w:ind w:firstLine="709"/>
        <w:jc w:val="center"/>
        <w:rPr>
          <w:b/>
          <w:color w:val="C00000"/>
          <w:sz w:val="28"/>
          <w:szCs w:val="28"/>
        </w:rPr>
      </w:pPr>
      <w:r w:rsidRPr="003953C5">
        <w:rPr>
          <w:b/>
          <w:color w:val="C00000"/>
          <w:sz w:val="28"/>
          <w:szCs w:val="28"/>
        </w:rPr>
        <w:t>Кандидатский экзамен: 28.04.2015 в 11</w:t>
      </w:r>
      <w:r w:rsidRPr="003953C5">
        <w:rPr>
          <w:b/>
          <w:color w:val="C00000"/>
          <w:sz w:val="28"/>
          <w:szCs w:val="28"/>
          <w:vertAlign w:val="superscript"/>
        </w:rPr>
        <w:t xml:space="preserve">00  </w:t>
      </w:r>
      <w:r w:rsidRPr="003953C5">
        <w:rPr>
          <w:b/>
          <w:color w:val="C00000"/>
          <w:sz w:val="28"/>
          <w:szCs w:val="28"/>
        </w:rPr>
        <w:t xml:space="preserve"> (ауд. 415)</w:t>
      </w:r>
    </w:p>
    <w:p w:rsidR="003953C5" w:rsidRPr="003953C5" w:rsidRDefault="003953C5" w:rsidP="00A94AFC">
      <w:pPr>
        <w:tabs>
          <w:tab w:val="num" w:pos="720"/>
        </w:tabs>
        <w:ind w:firstLine="709"/>
        <w:jc w:val="center"/>
        <w:rPr>
          <w:szCs w:val="28"/>
        </w:rPr>
      </w:pPr>
      <w:r w:rsidRPr="003953C5">
        <w:rPr>
          <w:szCs w:val="28"/>
        </w:rPr>
        <w:t>КОНСУЛЬТАЦИЯ: 27.04.2015 в 11.</w:t>
      </w:r>
      <w:r w:rsidRPr="003953C5">
        <w:rPr>
          <w:szCs w:val="28"/>
          <w:vertAlign w:val="superscript"/>
        </w:rPr>
        <w:t>00</w:t>
      </w:r>
      <w:r w:rsidR="000B7310">
        <w:rPr>
          <w:szCs w:val="28"/>
        </w:rPr>
        <w:t xml:space="preserve"> (ауд. </w:t>
      </w:r>
      <w:r w:rsidR="000B7310">
        <w:rPr>
          <w:szCs w:val="28"/>
          <w:lang w:val="en-US"/>
        </w:rPr>
        <w:t>217</w:t>
      </w:r>
      <w:bookmarkStart w:id="0" w:name="_GoBack"/>
      <w:bookmarkEnd w:id="0"/>
      <w:r w:rsidRPr="003953C5">
        <w:rPr>
          <w:szCs w:val="28"/>
        </w:rPr>
        <w:t>).</w:t>
      </w:r>
    </w:p>
    <w:p w:rsidR="00A94AFC" w:rsidRPr="003953C5" w:rsidRDefault="00A94AFC" w:rsidP="00A94AFC">
      <w:pPr>
        <w:tabs>
          <w:tab w:val="num" w:pos="720"/>
        </w:tabs>
        <w:ind w:firstLine="709"/>
        <w:jc w:val="center"/>
        <w:rPr>
          <w:sz w:val="22"/>
          <w:szCs w:val="28"/>
        </w:rPr>
      </w:pPr>
    </w:p>
    <w:p w:rsidR="003953C5" w:rsidRPr="00A94AFC" w:rsidRDefault="003953C5" w:rsidP="00A94AFC">
      <w:pPr>
        <w:pStyle w:val="a3"/>
        <w:tabs>
          <w:tab w:val="num" w:pos="720"/>
        </w:tabs>
        <w:spacing w:line="300" w:lineRule="exact"/>
        <w:ind w:left="1494"/>
        <w:jc w:val="both"/>
        <w:rPr>
          <w:sz w:val="28"/>
          <w:szCs w:val="28"/>
        </w:rPr>
      </w:pPr>
    </w:p>
    <w:p w:rsidR="00A94AFC" w:rsidRPr="00A94AFC" w:rsidRDefault="00A94AFC" w:rsidP="00A94AFC">
      <w:pPr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1-31 80 01 Биология: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Богатко</w:t>
      </w:r>
      <w:proofErr w:type="spellEnd"/>
      <w:r w:rsidRPr="00A94AFC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r w:rsidRPr="00A94AFC">
        <w:rPr>
          <w:sz w:val="28"/>
          <w:szCs w:val="28"/>
        </w:rPr>
        <w:t>Лещинск</w:t>
      </w:r>
      <w:r>
        <w:rPr>
          <w:sz w:val="28"/>
          <w:szCs w:val="28"/>
        </w:rPr>
        <w:t>ая</w:t>
      </w:r>
      <w:r w:rsidRPr="00A94AFC">
        <w:rPr>
          <w:sz w:val="28"/>
          <w:szCs w:val="28"/>
        </w:rPr>
        <w:t xml:space="preserve"> Юлиан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Охременко</w:t>
      </w:r>
      <w:proofErr w:type="spellEnd"/>
      <w:r w:rsidRPr="00A94AFC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</w:p>
    <w:p w:rsidR="00A94AFC" w:rsidRDefault="00A94AFC" w:rsidP="00A94AFC">
      <w:pPr>
        <w:pStyle w:val="a3"/>
        <w:numPr>
          <w:ilvl w:val="0"/>
          <w:numId w:val="8"/>
        </w:numPr>
        <w:spacing w:line="300" w:lineRule="exact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Сивчук</w:t>
      </w:r>
      <w:proofErr w:type="spellEnd"/>
      <w:r w:rsidRPr="00A94AFC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</w:p>
    <w:p w:rsidR="00A94AFC" w:rsidRDefault="00A94AFC" w:rsidP="00A94AFC">
      <w:pPr>
        <w:jc w:val="center"/>
        <w:rPr>
          <w:sz w:val="28"/>
          <w:szCs w:val="28"/>
        </w:rPr>
      </w:pPr>
    </w:p>
    <w:p w:rsidR="00A94AFC" w:rsidRPr="00A94AFC" w:rsidRDefault="00A94AFC" w:rsidP="00A94AFC">
      <w:pPr>
        <w:tabs>
          <w:tab w:val="num" w:pos="720"/>
        </w:tabs>
        <w:spacing w:line="300" w:lineRule="exact"/>
        <w:ind w:left="1134" w:hanging="1134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10 Литературоведение: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Амельченко Елен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Герцик</w:t>
      </w:r>
      <w:proofErr w:type="spellEnd"/>
      <w:r w:rsidRPr="00A94AFC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Евдошенко Марин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Латотин</w:t>
      </w:r>
      <w:r>
        <w:rPr>
          <w:sz w:val="28"/>
          <w:szCs w:val="28"/>
        </w:rPr>
        <w:t>а</w:t>
      </w:r>
      <w:proofErr w:type="spellEnd"/>
      <w:r w:rsidRPr="00A94AF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94AF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</w:p>
    <w:p w:rsidR="00A94AFC" w:rsidRPr="00A94AFC" w:rsidRDefault="00A94AFC" w:rsidP="00A94AFC">
      <w:pPr>
        <w:pStyle w:val="a3"/>
        <w:numPr>
          <w:ilvl w:val="0"/>
          <w:numId w:val="9"/>
        </w:numPr>
        <w:spacing w:line="300" w:lineRule="exact"/>
        <w:jc w:val="both"/>
        <w:rPr>
          <w:sz w:val="28"/>
          <w:szCs w:val="28"/>
        </w:rPr>
      </w:pPr>
      <w:proofErr w:type="spellStart"/>
      <w:r w:rsidRPr="00A94AFC">
        <w:rPr>
          <w:sz w:val="28"/>
          <w:szCs w:val="28"/>
        </w:rPr>
        <w:t>Сугак</w:t>
      </w:r>
      <w:proofErr w:type="spellEnd"/>
      <w:r w:rsidRPr="00A94AF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</w:p>
    <w:p w:rsidR="00A94AFC" w:rsidRDefault="00A94AFC" w:rsidP="00A94AFC">
      <w:pPr>
        <w:jc w:val="center"/>
        <w:rPr>
          <w:sz w:val="28"/>
          <w:szCs w:val="28"/>
        </w:rPr>
      </w:pPr>
    </w:p>
    <w:p w:rsidR="003953C5" w:rsidRPr="00A94AFC" w:rsidRDefault="003953C5" w:rsidP="003953C5">
      <w:pPr>
        <w:tabs>
          <w:tab w:val="num" w:pos="720"/>
        </w:tabs>
        <w:spacing w:line="300" w:lineRule="exact"/>
        <w:jc w:val="both"/>
        <w:rPr>
          <w:sz w:val="28"/>
          <w:szCs w:val="28"/>
          <w:u w:val="single"/>
        </w:rPr>
      </w:pPr>
      <w:r w:rsidRPr="00A94AFC">
        <w:rPr>
          <w:sz w:val="28"/>
          <w:szCs w:val="28"/>
          <w:u w:val="single"/>
        </w:rPr>
        <w:t>Специальность 1-21 80 11 Языкознание:</w:t>
      </w:r>
    </w:p>
    <w:p w:rsidR="003953C5" w:rsidRDefault="003953C5" w:rsidP="003953C5">
      <w:pPr>
        <w:pStyle w:val="a3"/>
        <w:numPr>
          <w:ilvl w:val="0"/>
          <w:numId w:val="5"/>
        </w:numPr>
        <w:tabs>
          <w:tab w:val="num" w:pos="720"/>
        </w:tabs>
        <w:spacing w:line="300" w:lineRule="exact"/>
        <w:jc w:val="both"/>
        <w:rPr>
          <w:sz w:val="28"/>
          <w:szCs w:val="28"/>
        </w:rPr>
      </w:pPr>
      <w:r w:rsidRPr="00A94AFC">
        <w:rPr>
          <w:sz w:val="28"/>
          <w:szCs w:val="28"/>
        </w:rPr>
        <w:t>Богданович Ларис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</w:p>
    <w:p w:rsidR="00A94AFC" w:rsidRDefault="00A94AFC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</w:p>
    <w:p w:rsidR="003953C5" w:rsidRDefault="003953C5" w:rsidP="003953C5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Заведующий аспирантурой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Юденкова</w:t>
      </w:r>
      <w:proofErr w:type="spellEnd"/>
    </w:p>
    <w:sectPr w:rsidR="003953C5" w:rsidSect="00A94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70"/>
    <w:multiLevelType w:val="hybridMultilevel"/>
    <w:tmpl w:val="751E9DE8"/>
    <w:lvl w:ilvl="0" w:tplc="2AA0C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D8668F"/>
    <w:multiLevelType w:val="hybridMultilevel"/>
    <w:tmpl w:val="37FE9502"/>
    <w:lvl w:ilvl="0" w:tplc="99AE2D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0270B8"/>
    <w:multiLevelType w:val="hybridMultilevel"/>
    <w:tmpl w:val="4CE2F95A"/>
    <w:lvl w:ilvl="0" w:tplc="7436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1605CB"/>
    <w:multiLevelType w:val="hybridMultilevel"/>
    <w:tmpl w:val="B21A0014"/>
    <w:lvl w:ilvl="0" w:tplc="BDDADC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9D2C51"/>
    <w:multiLevelType w:val="hybridMultilevel"/>
    <w:tmpl w:val="198A4AFE"/>
    <w:lvl w:ilvl="0" w:tplc="7DE2C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57B7431"/>
    <w:multiLevelType w:val="hybridMultilevel"/>
    <w:tmpl w:val="3F3EB5DE"/>
    <w:lvl w:ilvl="0" w:tplc="FF84F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D8477E7"/>
    <w:multiLevelType w:val="hybridMultilevel"/>
    <w:tmpl w:val="7DDA7464"/>
    <w:lvl w:ilvl="0" w:tplc="5442C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4"/>
    <w:rsid w:val="0001726D"/>
    <w:rsid w:val="000176A2"/>
    <w:rsid w:val="0006597B"/>
    <w:rsid w:val="000B7310"/>
    <w:rsid w:val="000C046F"/>
    <w:rsid w:val="000D37CC"/>
    <w:rsid w:val="000D5A9E"/>
    <w:rsid w:val="000F0F62"/>
    <w:rsid w:val="00106CE8"/>
    <w:rsid w:val="001E7C94"/>
    <w:rsid w:val="002210B4"/>
    <w:rsid w:val="00255B1E"/>
    <w:rsid w:val="002A2EC3"/>
    <w:rsid w:val="002E0A88"/>
    <w:rsid w:val="002E2B78"/>
    <w:rsid w:val="002F0ADB"/>
    <w:rsid w:val="00303634"/>
    <w:rsid w:val="00303BC6"/>
    <w:rsid w:val="0032798B"/>
    <w:rsid w:val="00347BE8"/>
    <w:rsid w:val="0035683F"/>
    <w:rsid w:val="0037561D"/>
    <w:rsid w:val="003953C5"/>
    <w:rsid w:val="003A7B9C"/>
    <w:rsid w:val="003E69B0"/>
    <w:rsid w:val="003E705F"/>
    <w:rsid w:val="00403ECA"/>
    <w:rsid w:val="00410FBC"/>
    <w:rsid w:val="004706F2"/>
    <w:rsid w:val="004E74DB"/>
    <w:rsid w:val="004F12E2"/>
    <w:rsid w:val="005019FC"/>
    <w:rsid w:val="00511BE4"/>
    <w:rsid w:val="005521B0"/>
    <w:rsid w:val="00577BA7"/>
    <w:rsid w:val="005B4AEE"/>
    <w:rsid w:val="005D0782"/>
    <w:rsid w:val="005E41B5"/>
    <w:rsid w:val="00620C7F"/>
    <w:rsid w:val="006429DE"/>
    <w:rsid w:val="00676C71"/>
    <w:rsid w:val="00680D97"/>
    <w:rsid w:val="00684432"/>
    <w:rsid w:val="006C223D"/>
    <w:rsid w:val="006E2389"/>
    <w:rsid w:val="00726EC4"/>
    <w:rsid w:val="007551D0"/>
    <w:rsid w:val="00773BC7"/>
    <w:rsid w:val="007855B9"/>
    <w:rsid w:val="00785905"/>
    <w:rsid w:val="007F21CD"/>
    <w:rsid w:val="00887DCC"/>
    <w:rsid w:val="008947B7"/>
    <w:rsid w:val="008D27E1"/>
    <w:rsid w:val="00974D84"/>
    <w:rsid w:val="009A2BFE"/>
    <w:rsid w:val="009B3D4D"/>
    <w:rsid w:val="009C2E7A"/>
    <w:rsid w:val="009F4CCD"/>
    <w:rsid w:val="00A036BA"/>
    <w:rsid w:val="00A10809"/>
    <w:rsid w:val="00A60A60"/>
    <w:rsid w:val="00A8418D"/>
    <w:rsid w:val="00A94AFC"/>
    <w:rsid w:val="00AD7B7F"/>
    <w:rsid w:val="00B20E57"/>
    <w:rsid w:val="00B24250"/>
    <w:rsid w:val="00B27ABF"/>
    <w:rsid w:val="00B50349"/>
    <w:rsid w:val="00B74DDE"/>
    <w:rsid w:val="00BE1E6B"/>
    <w:rsid w:val="00C027E3"/>
    <w:rsid w:val="00C23785"/>
    <w:rsid w:val="00C367A7"/>
    <w:rsid w:val="00C513B9"/>
    <w:rsid w:val="00C562B2"/>
    <w:rsid w:val="00C92A51"/>
    <w:rsid w:val="00CB0872"/>
    <w:rsid w:val="00CB2169"/>
    <w:rsid w:val="00CB225A"/>
    <w:rsid w:val="00CC1CCE"/>
    <w:rsid w:val="00CF2519"/>
    <w:rsid w:val="00D03EA2"/>
    <w:rsid w:val="00D416AD"/>
    <w:rsid w:val="00DA21DA"/>
    <w:rsid w:val="00DB331C"/>
    <w:rsid w:val="00DD08ED"/>
    <w:rsid w:val="00DE2420"/>
    <w:rsid w:val="00E664FE"/>
    <w:rsid w:val="00E97ECF"/>
    <w:rsid w:val="00ED7201"/>
    <w:rsid w:val="00EE28CD"/>
    <w:rsid w:val="00F24E2C"/>
    <w:rsid w:val="00F25199"/>
    <w:rsid w:val="00F25627"/>
    <w:rsid w:val="00F61444"/>
    <w:rsid w:val="00FA3B74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2015-04-07T14:46:00Z</cp:lastPrinted>
  <dcterms:created xsi:type="dcterms:W3CDTF">2015-04-25T07:56:00Z</dcterms:created>
  <dcterms:modified xsi:type="dcterms:W3CDTF">2015-04-25T08:36:00Z</dcterms:modified>
</cp:coreProperties>
</file>