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467B4B" w:rsidRPr="004D754E" w:rsidTr="006A255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67B4B" w:rsidRPr="004D754E" w:rsidRDefault="00467B4B" w:rsidP="006A255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4D754E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</w:tc>
      </w:tr>
      <w:tr w:rsidR="00467B4B" w:rsidRPr="004D754E" w:rsidTr="006A255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67B4B" w:rsidRPr="004D754E" w:rsidRDefault="00467B4B" w:rsidP="006A255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754E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риказ</w:t>
            </w:r>
            <w:r w:rsidRPr="004D754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Министра образования</w:t>
            </w:r>
          </w:p>
        </w:tc>
      </w:tr>
      <w:tr w:rsidR="00467B4B" w:rsidRPr="004D754E" w:rsidTr="006A255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67B4B" w:rsidRDefault="00467B4B" w:rsidP="006A255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754E">
              <w:rPr>
                <w:rFonts w:ascii="Times New Roman" w:hAnsi="Times New Roman" w:cs="Times New Roman"/>
                <w:bCs/>
                <w:sz w:val="30"/>
                <w:szCs w:val="30"/>
              </w:rPr>
              <w:t>Республики Беларусь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467B4B" w:rsidRPr="004D754E" w:rsidRDefault="00467B4B" w:rsidP="006A255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от </w:t>
            </w:r>
            <w:r w:rsidRPr="00DB2F9C">
              <w:rPr>
                <w:rFonts w:ascii="Times New Roman" w:hAnsi="Times New Roman" w:cs="Times New Roman"/>
                <w:bCs/>
                <w:sz w:val="30"/>
                <w:szCs w:val="30"/>
              </w:rPr>
              <w:t>01.11.2019 № 781</w:t>
            </w:r>
          </w:p>
        </w:tc>
      </w:tr>
      <w:tr w:rsidR="00467B4B" w:rsidRPr="004D754E" w:rsidTr="006A255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67B4B" w:rsidRPr="004D754E" w:rsidRDefault="00467B4B" w:rsidP="006A2555">
            <w:pPr>
              <w:tabs>
                <w:tab w:val="left" w:pos="709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67B4B" w:rsidRDefault="00467B4B" w:rsidP="00467B4B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</w:t>
      </w:r>
    </w:p>
    <w:p w:rsidR="00467B4B" w:rsidRPr="00305BF1" w:rsidRDefault="00467B4B" w:rsidP="00467B4B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 учебному предмету «</w:t>
      </w:r>
      <w:bookmarkStart w:id="0" w:name="_GoBack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Химия</w:t>
      </w:r>
      <w:bookmarkEnd w:id="0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467B4B" w:rsidRPr="00305BF1" w:rsidRDefault="00467B4B" w:rsidP="00467B4B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лиц, имеющих общее среднее образование,</w:t>
      </w:r>
    </w:p>
    <w:p w:rsidR="00467B4B" w:rsidRPr="00305BF1" w:rsidRDefault="00467B4B" w:rsidP="00467B4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получения высшего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ступени </w:t>
      </w:r>
    </w:p>
    <w:p w:rsidR="00467B4B" w:rsidRPr="00305BF1" w:rsidRDefault="00467B4B" w:rsidP="00467B4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или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среднего специального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</w:p>
    <w:p w:rsidR="00467B4B" w:rsidRPr="00305BF1" w:rsidRDefault="00467B4B" w:rsidP="00467B4B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2020 год </w:t>
      </w:r>
    </w:p>
    <w:p w:rsidR="00467B4B" w:rsidRPr="00305BF1" w:rsidRDefault="00467B4B" w:rsidP="00467B4B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467B4B" w:rsidRPr="00305BF1" w:rsidRDefault="00467B4B" w:rsidP="00467B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«Химия» предназначена для лиц, поступающих в учреждения среднего специального и (или) высшего образования. </w:t>
      </w:r>
    </w:p>
    <w:p w:rsidR="00467B4B" w:rsidRPr="00305BF1" w:rsidRDefault="00467B4B" w:rsidP="00467B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структурирована в соответствии с учебными программами по химии для учреждений общего среднего образования (базовый уровень).</w:t>
      </w:r>
    </w:p>
    <w:p w:rsidR="00467B4B" w:rsidRPr="00305BF1" w:rsidRDefault="00467B4B" w:rsidP="00467B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в учреждения высшего образования по учебному предмету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467B4B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67B4B" w:rsidRPr="00305BF1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 вступительном испытании по химии абитуриенты должны: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знать важнейшие понятия, законы и теории; свойства веществ основных классов неорганических и органических соединений;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знать свойства и области применения наиболее важных веществ, которые используются в быту, сельском хозяйстве, промышленности;</w:t>
      </w:r>
    </w:p>
    <w:p w:rsidR="00467B4B" w:rsidRPr="00305BF1" w:rsidRDefault="00467B4B" w:rsidP="00467B4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знать правила безопасного поведения при обращении с веществами, химической посудой и лабораторным оборудованием;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уметь объяснять взаимосвязь между составом, строением и свой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ствами веществ;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уметь применять изученные понятия и законы при характеристике состава и свойств веществ, химических реакций, способов получения веществ;</w:t>
      </w:r>
    </w:p>
    <w:p w:rsidR="00467B4B" w:rsidRPr="00305BF1" w:rsidRDefault="00467B4B" w:rsidP="00467B4B">
      <w:pPr>
        <w:shd w:val="clear" w:color="auto" w:fill="FFFFFF"/>
        <w:tabs>
          <w:tab w:val="left" w:pos="5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выполнять типовые расчеты и решать составленные на их основе задачи.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На вступительном испытании для названий химических соединений применяется номенклатура ИЮПАК и тривиальные названия, используемые в действующих учебных пособиях для учреждений общего среднего образования.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Абитуриенту разрешается пользоваться таблицами: «Периодическая система химических элементов Д. И. Менделеева»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полудлиннопериодный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вариант), «Растворимость оснований, кислот и солей в воде» и «Ряд активности металлов».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 решении задач можно пользоваться микрокалькулятором, который не относится к категории сре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дств хр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анения, приема и передачи информации.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СОДЕРЖАНИЕ ПРОГРАММЫ</w:t>
      </w:r>
    </w:p>
    <w:p w:rsidR="00467B4B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НЕОРГАНИЧЕСКАЯ ХИМИЯ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Предмет химии. Явления физические и химические.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понятия химии. Вещество. Атом. Химический элемент. Молекула. Ион. Чистые вещества и смеси. Методы разделения смесей. Простые и сложные вещества. Аллотропия. Химическая формула. Формульная единица. Вещества молекулярного и немолекулярного строения. Относительная атомная, формульная и молекулярная массы. Количество вещества. Молярная масса. Закон постоянства состава и закон сохранения массы веществ. Закон Авогадро. Молярный объем газа. Относительная плотность газа.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атома. Состав атомного ядра. Атомный номер, массовое число. Физический смысл атомного номера. Изотопы. Электронное строение атома. Понятие об электронном облаке. Атомная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Энергетический уровень и подуровень,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s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р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-, </w:t>
      </w:r>
      <w:r w:rsidRPr="00305BF1">
        <w:rPr>
          <w:rFonts w:ascii="Times New Roman" w:hAnsi="Times New Roman" w:cs="Times New Roman"/>
          <w:i/>
          <w:sz w:val="30"/>
          <w:szCs w:val="30"/>
          <w:lang w:val="en-US" w:eastAsia="ru-RU"/>
        </w:rPr>
        <w:t>d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 атоме. Основное и возбужденное состояния атома. Электронно-графические схемы, электронные конфигурации атомов элементов первых трех периодов.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Периодичность изменения атомного радиуса, металлических и неметаллических свойств,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электроотрицательности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Физический смысл номера периода и номера группы.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467B4B" w:rsidRPr="00305BF1" w:rsidRDefault="00467B4B" w:rsidP="00467B4B">
      <w:pPr>
        <w:shd w:val="clear" w:color="auto" w:fill="FFFFFF"/>
        <w:tabs>
          <w:tab w:val="left" w:pos="1418"/>
        </w:tabs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Природа и типы химической связи (ковалентная, ионная, металлическая). Полярная и неполярная ковалентная связь. Кратность связи. Типы кристаллических структур: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атомная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ионная, молекулярная, металлическая.</w:t>
      </w:r>
    </w:p>
    <w:p w:rsidR="00467B4B" w:rsidRPr="00305BF1" w:rsidRDefault="00467B4B" w:rsidP="00467B4B">
      <w:pPr>
        <w:shd w:val="clear" w:color="auto" w:fill="FFFFFF"/>
        <w:tabs>
          <w:tab w:val="left" w:pos="1418"/>
        </w:tabs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Обменный и донорно-акцепторный механизмы образования ковалентной связи. Валентность и степень окисления.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Межмолекулярное взаимодействие. Водородная связь и ее влияние на физические свойства вещества. Водородная связь в природных объектах.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Классификация химических реакций. Тепловой эффект химической реакции. Реакции экз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эндотермические. Термохимические уравнения.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Обратимость химических реакций. Химическое равновесие. Смещение химического равновесия под действием внешних факторов (принцип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Шателье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-восстановительные процессы. Составление уравнений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-восстановительных реакций и расстановка коэффициентов методом электронного баланса.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-восстановительные процессы в природе, технике, быту.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 Концентрированные и разбавленные, насыщенные и ненасыщенные растворы.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о кристаллогидратах солей.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Растворимость. Зависимость растворимости веществ от природы вещества, температуры и давления.</w:t>
      </w:r>
    </w:p>
    <w:p w:rsidR="00467B4B" w:rsidRPr="00305BF1" w:rsidRDefault="00467B4B" w:rsidP="00467B4B">
      <w:pPr>
        <w:shd w:val="clear" w:color="auto" w:fill="FFFFFF"/>
        <w:spacing w:before="13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Способы выражения состава растворов (массовая доля, молярная концентрация).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Электролитическая диссоциация соединений с различным типом химической связи. Катионы и анионы. Электролиты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неэлектролиты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67B4B" w:rsidRPr="00305BF1" w:rsidRDefault="00467B4B" w:rsidP="00467B4B">
      <w:pPr>
        <w:shd w:val="clear" w:color="auto" w:fill="FFFFFF"/>
        <w:spacing w:before="11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Понятие о водородном показателе (рН) раствора. Характеристика кислотных и основных свойств растворов на основании величины рН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раствора. Окраска кислотно-основных индикаторов (лакмус, фенолфталеин, метилоранж) в водных растворах электролитов.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Оксиды, их состав, названия, классификация, получение. Общие химические свойства основных, амфотерных (на примере оксидов цинка и алюминия) и кислотных оксидов.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Основания, их состав, названия классификация, получение. Общие химические свойства щелочей, амфотерных гидроксидов (на примере гидроксидов цинка и алюминия), нерастворимых оснований.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Кислоты, их состав, названия классификация, получение. Общие химические свойства кислот.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Состав, названия и классификация солей. Получение солей. Общие химические свойства солей.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основными классами неорганических соединений.</w:t>
      </w:r>
    </w:p>
    <w:p w:rsidR="00467B4B" w:rsidRPr="00305BF1" w:rsidRDefault="00467B4B" w:rsidP="00467B4B">
      <w:pPr>
        <w:shd w:val="clear" w:color="auto" w:fill="FFFFFF"/>
        <w:spacing w:before="108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Положение металлов в периодической системе химических элементов. Особенности электронного строения атомов металлов. Распространенность металлов в земной коре.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металлов. 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Общие способы получения металлов (восстановление углеродом, оксидом углерода(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), водородом, металлами).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Электролиз расплавов солей.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Сплавы металлов: чугун, сталь, бронза, латунь, дюралюминий. Применение металлов и сплавов.</w:t>
      </w:r>
    </w:p>
    <w:p w:rsidR="00467B4B" w:rsidRPr="00305BF1" w:rsidRDefault="00467B4B" w:rsidP="00467B4B">
      <w:pPr>
        <w:shd w:val="clear" w:color="auto" w:fill="FFFFFF"/>
        <w:spacing w:before="108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внешних электронных оболочек атомов металлов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IА, II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А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и IIIА-групп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степени окисления в соединениях.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Характеристика соединений щелочных, щелочноземельных металлов, магния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и алюминия: состав, физические и химические свойства оксидов, гидроксидов, солей.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Качественное обнаружение катионов кальция и бария.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Важнейшие природные соединения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щелочных, щелочноземельных металлов, магния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и алюминия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Жесткость воды. Способы уменьшения жесткости воды.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Биологическая роль и применение важнейших соединений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щелочных, щелочноземельных металлов, магния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и алюминия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Железо.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Нахождение в природе, биологическая роль.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Коррозия железа, методы защиты от коррозии.</w:t>
      </w:r>
    </w:p>
    <w:p w:rsidR="00467B4B" w:rsidRPr="00305BF1" w:rsidRDefault="00467B4B" w:rsidP="00467B4B">
      <w:pPr>
        <w:shd w:val="clear" w:color="auto" w:fill="FFFFFF"/>
        <w:spacing w:before="1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Значение металлов В-групп (железо, хром, марганец, медь, цинк) и их соединений.</w:t>
      </w:r>
      <w:proofErr w:type="gramEnd"/>
    </w:p>
    <w:p w:rsidR="00467B4B" w:rsidRPr="00305BF1" w:rsidRDefault="00467B4B" w:rsidP="00467B4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соединениях. Аллотропия на примере кислорода, серы, углерода, фосфора.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Водород.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Водород как химический элемент и простое вещество.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водорода: взаимодействие с неметаллами, щелочными и щелочноземельными металлами, оксидами металлов, гидрирование ненасыщенных органических соединений (на примере углеводородов).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Летучие водородные соединения неметаллов элементов А-групп (состав, физические свойства).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Получение водорода в лаборатории. Использование водорода как экологически чистого топлива и сырья для химической промышленности.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Галогены.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Галогены как химические элементы и простые вещества.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Важнейшие природные соединения галогенов.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Галогеноводородные кислоты и их соли. Качественные реакции на хлори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бромид- и иодид-ионы. Биологическое значение и применение галогенов и их соединений.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Элементы </w:t>
      </w:r>
      <w:proofErr w:type="gramStart"/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VI</w:t>
      </w:r>
      <w:proofErr w:type="gramEnd"/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А-группы: кислород и сера.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Кислород и сера как химические элементы и простые вещества.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Простые вещества кислорода и серы. Природные соединения кислорода и серы.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кислорода.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сульфидов железа и цинка, органических соединений). Получение кислорода в лаборатории и промышленности.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серы. Состав и строение молекулы серы. Химические свойства: взаимодействие с кислородом, водородом, металлами.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кислорода и серы.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Вода. Строение молекулы. Особенности физических свойств, обусловленные водородными связями.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Сероводород: строение молекулы, физические свойства, влияние на организм человека.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Кислородные соединения серы.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серы(VI), физические свойства. Химические свойства. Серная кислота как сильная двухосновная кислота. Химические свойства разбавленной серной кислоты: действие на индикаторы;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медью и цинком</w:t>
      </w: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Соли серной кислоты: физические и химические свойства. Качественная реакция на сульфат-ион.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Элементы </w:t>
      </w:r>
      <w:proofErr w:type="gramStart"/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V</w:t>
      </w:r>
      <w:proofErr w:type="gramEnd"/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А-группы: азот и фосфор.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Азот и фосфор как химические элементы и простые вещества.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 Биологическая роль и применение азота и фосфора.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Аммиак. Физические свойства. Химические свойства: взаимодействие с кислородом (горение), водой, кислотами. Химическая реакция, лежащая в основе промышленного получения аммиака. Соли аммония. Качественная реакция на ионы аммония. Применение аммиака и солей аммония.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Азотная кислота.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медью.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Химические реакции, лежащие в основе промышленного получения азотной кислоты.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Нитраты. Применение азотной кислоты и нитратов.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солями. Соли фосфорной кислоты: фосфаты,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гидр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дигидрофосфаты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Элементы </w:t>
      </w:r>
      <w:proofErr w:type="gramStart"/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IV</w:t>
      </w:r>
      <w:proofErr w:type="gramEnd"/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А-группы: углерод и кремний.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Углерод и кремний как химические элементы и простые вещества.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 Химические свойства кремния и углерода: взаимодействие с кислородом и металлами. Применение углерода и кремния.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углерода(II): физические свойства. Токсичность оксида углерода(II). Химические свойства: взаимодействие с кислородом, оксидами металлов.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углерода(IV): физические свойства. Химические свойства: взаимодействие с водой, основными оксидами, щелочами (образование карбонатов и гидрокарбонатов). Качественная реакция на оксид углерода(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IV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Оксиды углерода как загрязнители атмосферного воздуха.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Взаимопревращения карбонатов и гидрокарбонатов.</w:t>
      </w:r>
    </w:p>
    <w:p w:rsidR="00467B4B" w:rsidRPr="00305BF1" w:rsidRDefault="00467B4B" w:rsidP="00467B4B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солей угольной кислоты: взаимодействие с кислотами, термическое разложение.</w:t>
      </w:r>
    </w:p>
    <w:p w:rsidR="00467B4B" w:rsidRPr="00305BF1" w:rsidRDefault="00467B4B" w:rsidP="00467B4B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Качественная реакция на карбонат-ион.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соединений углерода и кремния.</w:t>
      </w:r>
    </w:p>
    <w:p w:rsidR="00467B4B" w:rsidRDefault="00467B4B" w:rsidP="00467B4B">
      <w:pPr>
        <w:keepNext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ОРГАНИЧЕСКАЯ ХИМИЯ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Теория химического строения органических соединений. Зависимость свойств органических соединений от химического строения. Понятие о гибридизации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атомных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Химическая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связь в органических веществах, σ- 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π-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связи. Классификация органических соединений. Номенклатура органических соединений. Гомология. Изомерия.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Алканы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определение класса; общая формула; гомологический ряд; структурная изомерия; номенклатура; электронное и пространственное строение молекул. Физические свойства. Химические свойства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реакции замещения (галогенирования), окисления, термические превращения (крекинг), изомеризация. Получение в промышленности (из природных источников) и в лаборатории (гидрирование соединений с кратными связями). Применение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Алкены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определение класса; общая формула; гомологический ряд; структурная и пространственная изомерия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ци</w:t>
      </w:r>
      <w:proofErr w:type="gramStart"/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</w:t>
      </w:r>
      <w:proofErr w:type="spellEnd"/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транс-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изомерия);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номенклатура, пространственное строение молекул. Физические свойства. Химические свойства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окисление (горение, окисление раствором перманганата калия); присоединение водорода, галогенов. Присоединение воды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к этилену. Качественные реакции на двойную связь с растворами брома и перманганата калия. Полимеризация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Понятия: полимер, мономер, структурное звено, степень полимеризации. Полиэтилен, полипропилен, поливинилхлорид, политетрафторэтилен. Получение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(крекинг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дегидрогалогенирование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). Применение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Диены.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Углеводороды с сопряженными двойными связями.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молекул бутадиена-1,3 и 2-метилбутадиена-1,3 (изопрена), их молекулярные и структурные формулы. Физические свойства бутадиена-1,3 и 2-метилбутадиена-1,3.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бутадиена-1,3 и 2-метилбутадиена-1,3</w:t>
      </w:r>
      <w:r w:rsidRPr="00305BF1">
        <w:rPr>
          <w:rFonts w:ascii="Times New Roman" w:hAnsi="Times New Roman" w:cs="Times New Roman"/>
          <w:sz w:val="30"/>
          <w:szCs w:val="30"/>
        </w:rPr>
        <w:t xml:space="preserve">: реакция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полимеризации.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бутадиена-1,3 и 2-метилбутадиена-1,3 дегидрированием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Применение диеновых углеводородов. Природный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изопреновый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) и синтетический (бутадиеновый) каучуки.</w:t>
      </w:r>
    </w:p>
    <w:p w:rsidR="00467B4B" w:rsidRPr="00305BF1" w:rsidRDefault="00467B4B" w:rsidP="00467B4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Алкины</w:t>
      </w:r>
      <w:proofErr w:type="spellEnd"/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пределение класса и общая формула; особенности пространственного строения; номенклатура ИЮПАК и тривиальные названия; структурная изомерия углеродного скелета и положения тройной связи. Физические свойства. Химические свойства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присоединение водорода, галогенов к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алкинам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воды к ацетилену; полное окисление. Качественные реакции на тройную связь с растворами брома и перманганата калия. Получение ацетилена из метана и карбида кальция. Применение ацетилена.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Арены: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определение класса и общая формула </w:t>
      </w:r>
      <w:proofErr w:type="spell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аренов</w:t>
      </w:r>
      <w:proofErr w:type="spell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ряда бензола. Особенности пространственного строения.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Физические свойства бензола. Химические свойства бензола: реакции замещения в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ароматическом ядре (галогенирование, нитрование), каталитическое гидрирование.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бензола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тримеризацией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ацетилена, дегидрированием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гексана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циклогексана. Другие представители класса (толуол, ксилолы). Применение ароматических соединений.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Углеводороды в природе.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Нефть и природный газ как источники углеводородов. Состав и физические свойства. Способы переработки нефти: перегонка, термический и каталитический крекинг. Продукты переработки нефти. Охрана окружающей среды от загрязнений при переработке углеводородного сырья и использовании продуктов переработки нефти.</w:t>
      </w:r>
    </w:p>
    <w:p w:rsidR="00467B4B" w:rsidRPr="00305BF1" w:rsidRDefault="00467B4B" w:rsidP="00467B4B">
      <w:pPr>
        <w:shd w:val="clear" w:color="auto" w:fill="FFFFFF"/>
        <w:spacing w:before="101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Спирты.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Функциональная группа спиртов, ее электронное строение. Классификация спиртов: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одноатомные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многоатомные; первичные, вторичные, третичные.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 и структурные формулы насыщенных одноатомных спиртов. Структурная изомерия углеродного скелета и положения функциональной группы насыщенных одноатомных спиртов. Номенклатура ИЮПАК и тривиальные названия спиртов.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 Водородная связь и ее влияние на температуры кипения и растворимость спиртов.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свойства: взаимодействие со щелочными металлами, карбоновыми кислотами,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галогеноводородами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внутримолекулярная и межмолекулярная дегидратация; окисление: полное и частичное (первичных спиртов до альдегидов).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спиртов в лаборатории гидролизом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получение этанола гидратацией этилена и микробиологическим способом. Применение спиртов. Токсичность спиртов, их действие на организм человека.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 и структурные формулы. Химические свойства: взаимодействие со щелочными металлами, минеральными кислотами, гидроксидом меди(II) (качественная реакция на многоатомные спирты). Применение этиленгликоля и глицерина.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Фенолы.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фенола; молекулярная и структурная формулы. Физические свойства фенола.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 фенола: взаимодействие со щелочными металлами, растворами щелочей,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бромирование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нитрование по ароматическому ядру. Качественные реакции на фенол с бромной водой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 растворами солей железа(III). Взаимное влияние групп атомов в молекуле фенола.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фенола.</w:t>
      </w:r>
    </w:p>
    <w:p w:rsidR="00467B4B" w:rsidRPr="00305BF1" w:rsidRDefault="00467B4B" w:rsidP="00467B4B">
      <w:pPr>
        <w:shd w:val="clear" w:color="auto" w:fill="FFFFFF"/>
        <w:spacing w:before="148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Альдегиды.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Особенности строения. Функциональная альдегидная группа. Определение класса альдегидов. Насыщенные альдегиды: общая формула; структурная изомерия углеродного скелета. Номенклатура ИЮПАК и тривиальные названия альдегидов. Физические свойства. Химические свойства: реакции восстановления, окисления до карбоновых кислот. Качественные реакции на альдегидную группу: «серебряного зеркала» и с гидроксидом меди(II).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альдегидов окислением первичных спиртов. Получение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этаналя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гидратацией ацетилена. Применение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метаналя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этаналя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Карбоновые кислоты.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Особенности строения.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Функциональная карбоксильная группа. Определение класса карбоновых кислот. Классификация карбоновых кислот: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насыщенные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ненасыщенные, ароматические; одноосновные, двухосновные.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Одноосновные насыщенные карбоновые кислоты: строение;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молекулярные и структурные формулы. Структурная изомерия углеродного скелета.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Номенклатура ИЮПАК и тривиальные названия карбоновых кислот. Физические свойства карбоновых кислот, влияние водородной связи на температуру кипения и растворимость.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свойства: изменение окраски индикаторов, взаимодействие с металлами, основными и амфотерными оксидами и гидроксидами, солями более слабых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ки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слот. Реакция этерификации. Реакция замещения атома водорода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метильной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группы уксусной кислоты на атом галогена. Получение карбоновых кислот окислением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первичных спиртов и альдегидов.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Пальмитиновая и стеариновая кислоты как представители высших насыщенных карбоновых кислот.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Олеиновая кислота как представитель одноосновных ненасыщенных карбоновых кислот: состав, строение. Химические свойства: присоединение водорода и галогенов по двойной связи углеводородной группы. Другие представители ненасыщенных кислот: акриловая,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линолевая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линоленовая. Карбоновые кислоты в природе.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карбоновых кислот.</w:t>
      </w:r>
    </w:p>
    <w:p w:rsidR="00467B4B" w:rsidRPr="00305BF1" w:rsidRDefault="00467B4B" w:rsidP="00467B4B">
      <w:pPr>
        <w:shd w:val="clear" w:color="auto" w:fill="FFFFFF"/>
        <w:spacing w:before="10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Сложные эфиры.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Определение класса,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общая формула, строение. Номенклатура ИЮПАК и тривиальные названия сложных эфиров. Физические свойства сложных эфиров. Получение сложных эфиров: реакция этерификации. Химические свойства: гидролиз (кислотный и щелочной).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Сложные эфиры в природе. Применение. Полиэфирные волокна (лавсан).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Жиры.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гидрирование. Биологическая роль жиров. Мыла. Понятие о синтетических моющих средствах (СМС).</w:t>
      </w:r>
    </w:p>
    <w:p w:rsidR="00467B4B" w:rsidRPr="00305BF1" w:rsidRDefault="00467B4B" w:rsidP="00467B4B">
      <w:pPr>
        <w:shd w:val="clear" w:color="auto" w:fill="FFFFFF"/>
        <w:spacing w:before="108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Углеводы.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Определение класса.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формула, строение.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Моносахариды.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Глюкоза: состав, функциональные группы, строение молекулы. Линейная и циклические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- 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формы молекулы глюкозы. Фруктоза – изомер глюкозы. Физические свойства глюкозы и фруктозы.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 глюкозы: окисление до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глюконовой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кислоты, восстановление до шестиатомного спирта сорбита; брожение (спиртовое и молочнокислое).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Дисахариды.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Полисахариды.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Крахмал — природный полисахарид. Строение молекул крахмала (остатки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глюкозы). Физические свойства. Химические свойства: гидролиз (ферментативный, кислотный); реакция с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иодом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(качественная реакция на крахмал).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Целлюлоза — природный полисахарид. Состав и строение молекул целлюлозы (остатки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глюкозы). Физические свойства. Химические свойства: горение, гидролиз, образование сложных эфиров. Натуральные и искусственные волокна. Применение целлюлозы и ее производных.</w:t>
      </w:r>
    </w:p>
    <w:p w:rsidR="00467B4B" w:rsidRPr="00305BF1" w:rsidRDefault="00467B4B" w:rsidP="00467B4B">
      <w:pPr>
        <w:shd w:val="clear" w:color="auto" w:fill="FFFFFF"/>
        <w:spacing w:before="101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Амины.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Определение класса.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Особенности строения.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Классификация аминов. Первичные насыщенные амины, общая формула. Функциональная группа первичных аминов, ее строение. Структурная изомерия и номенклатура первичных аминов. Физические свойства. Химические свойства: </w:t>
      </w:r>
      <w:proofErr w:type="spellStart"/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óвные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свойства аминов (реакции с водой и кислотами), полное окисление.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Анилин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ароматическому ядру (с бромной водой). Получение анилина из нитробензола. Применение анилина.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Аминокислоты.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Определение класса.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Функциональные группы аминокислот. Классификация. Изомерия и номенклатура: тривиальная и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ИЮПАК.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Аминокислоты: строение молекул. Физические свойства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аминокислот. Химические свойства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аминокислот на примере аминоуксусной кислоты: взаимодействие с основаниями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и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кислотами (амфотерные свойства); взаимодействие с аминокислотами (образование пептидов). Пептидная связь.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Получение аминоуксусной кислоты из хлоруксусной кислоты.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:rsidR="00467B4B" w:rsidRPr="00305BF1" w:rsidRDefault="00467B4B" w:rsidP="00467B4B">
      <w:pPr>
        <w:shd w:val="clear" w:color="auto" w:fill="FFFFFF"/>
        <w:spacing w:before="7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Синтетические полиамидные волокна: капрон.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Белки.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Белки — природные высокомолекулярные соединения. Состав и строение белковых макромолекул. </w:t>
      </w:r>
    </w:p>
    <w:p w:rsidR="00467B4B" w:rsidRPr="00305BF1" w:rsidRDefault="00467B4B" w:rsidP="00467B4B">
      <w:pPr>
        <w:shd w:val="clear" w:color="auto" w:fill="FFFFFF"/>
        <w:spacing w:before="4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белков: гидролиз, денатурация, цветные реакции.</w:t>
      </w:r>
    </w:p>
    <w:p w:rsidR="00467B4B" w:rsidRPr="00305BF1" w:rsidRDefault="00467B4B" w:rsidP="00467B4B">
      <w:pPr>
        <w:shd w:val="clear" w:color="auto" w:fill="FFFFFF"/>
        <w:spacing w:before="11"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белков.</w:t>
      </w:r>
    </w:p>
    <w:p w:rsidR="00467B4B" w:rsidRPr="00305BF1" w:rsidRDefault="00467B4B" w:rsidP="00467B4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важнейшими классами органических соединений.</w:t>
      </w:r>
    </w:p>
    <w:p w:rsidR="00467B4B" w:rsidRDefault="00467B4B" w:rsidP="00467B4B">
      <w:pPr>
        <w:keepNext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keepNext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ПЕРЕЧЕНЬ ТИПОВЫХ РАСЧЕТОВ ПО ХИМИИ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молекулярной и относительной формульной масс веществ по химическим формулам.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элемента по формуле вещества.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компонента в смеси веществ.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количества вещества по его массе и массы вещества по его количеству.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количества газа по его объему (при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br/>
        <w:t>н. у.) и объема (при н. у.) газа по его количеству.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Вычисление по химическим уравнениям массы, количества или объема (для газов, при н.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.)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известной массе, количеству или объему (для газов, при н. у.) одного из вступивших в реакцию или полученных веществ.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Расчет объемных отношений газообразных веществ по химическим уравнениям.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Установление эмпирической и молекулярной (истинной) формул по массовым долям химических элементов, входящих в состав вещества.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плотности и молярной массы газов.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Расчеты по термохимическим уравнениям.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и массы растворенного вещества (растворителя).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Вычисления по уравнениям реакций, протекающих в растворах.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Определение практического выхода продукта реакции.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Вывод формул органических веществ по общей формуле, отражающей их состав.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Установление молекулярных формул органических веществ на основании продуктов их сгорания.</w:t>
      </w:r>
    </w:p>
    <w:p w:rsidR="00467B4B" w:rsidRPr="00305BF1" w:rsidRDefault="00467B4B" w:rsidP="00467B4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Расчеты по химическим уравнениям, если одно из реагирующих веще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ств вз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ято в избытке.</w:t>
      </w:r>
    </w:p>
    <w:p w:rsidR="00467B4B" w:rsidRDefault="00467B4B" w:rsidP="00467B4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Default="00467B4B" w:rsidP="00467B4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67B4B" w:rsidRPr="00305BF1" w:rsidRDefault="00467B4B" w:rsidP="00467B4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ЛИТЕРАТУРА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proofErr w:type="spellStart"/>
      <w:r w:rsidRPr="00305BF1">
        <w:rPr>
          <w:sz w:val="30"/>
          <w:szCs w:val="30"/>
        </w:rPr>
        <w:t>Хімія</w:t>
      </w:r>
      <w:proofErr w:type="spellEnd"/>
      <w:r w:rsidRPr="00305BF1">
        <w:rPr>
          <w:sz w:val="30"/>
          <w:szCs w:val="30"/>
        </w:rPr>
        <w:t xml:space="preserve"> : </w:t>
      </w:r>
      <w:proofErr w:type="spellStart"/>
      <w:r w:rsidRPr="00305BF1">
        <w:rPr>
          <w:sz w:val="30"/>
          <w:szCs w:val="30"/>
        </w:rPr>
        <w:t>вучэб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дапам</w:t>
      </w:r>
      <w:proofErr w:type="spellEnd"/>
      <w:r w:rsidRPr="00305BF1">
        <w:rPr>
          <w:sz w:val="30"/>
          <w:szCs w:val="30"/>
        </w:rPr>
        <w:t xml:space="preserve">. для 7-га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устаноў</w:t>
      </w:r>
      <w:proofErr w:type="spellEnd"/>
      <w:r w:rsidRPr="00305BF1">
        <w:rPr>
          <w:sz w:val="30"/>
          <w:szCs w:val="30"/>
        </w:rPr>
        <w:t xml:space="preserve"> агул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с</w:t>
      </w:r>
      <w:proofErr w:type="gramEnd"/>
      <w:r w:rsidRPr="00305BF1">
        <w:rPr>
          <w:sz w:val="30"/>
          <w:szCs w:val="30"/>
        </w:rPr>
        <w:t>ярэд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адукацыі</w:t>
      </w:r>
      <w:proofErr w:type="spellEnd"/>
      <w:r w:rsidRPr="00305BF1">
        <w:rPr>
          <w:sz w:val="30"/>
          <w:szCs w:val="30"/>
        </w:rPr>
        <w:t xml:space="preserve"> з </w:t>
      </w:r>
      <w:proofErr w:type="spellStart"/>
      <w:r w:rsidRPr="00305BF1">
        <w:rPr>
          <w:sz w:val="30"/>
          <w:szCs w:val="30"/>
        </w:rPr>
        <w:t>беларус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мовай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навучання</w:t>
      </w:r>
      <w:proofErr w:type="spellEnd"/>
      <w:r w:rsidRPr="00305BF1">
        <w:rPr>
          <w:sz w:val="30"/>
          <w:szCs w:val="30"/>
        </w:rPr>
        <w:t xml:space="preserve"> / І. Я. </w:t>
      </w:r>
      <w:proofErr w:type="spellStart"/>
      <w:r w:rsidRPr="00305BF1">
        <w:rPr>
          <w:sz w:val="30"/>
          <w:szCs w:val="30"/>
        </w:rPr>
        <w:t>Шымановіч</w:t>
      </w:r>
      <w:proofErr w:type="spellEnd"/>
      <w:r w:rsidRPr="00305BF1">
        <w:rPr>
          <w:sz w:val="30"/>
          <w:szCs w:val="30"/>
        </w:rPr>
        <w:t xml:space="preserve"> [і </w:t>
      </w:r>
      <w:proofErr w:type="spellStart"/>
      <w:r w:rsidRPr="00305BF1">
        <w:rPr>
          <w:sz w:val="30"/>
          <w:szCs w:val="30"/>
        </w:rPr>
        <w:t>інш</w:t>
      </w:r>
      <w:proofErr w:type="spellEnd"/>
      <w:r w:rsidRPr="00305BF1">
        <w:rPr>
          <w:sz w:val="30"/>
          <w:szCs w:val="30"/>
        </w:rPr>
        <w:t xml:space="preserve">.] ; </w:t>
      </w:r>
      <w:proofErr w:type="spellStart"/>
      <w:r w:rsidRPr="00305BF1">
        <w:rPr>
          <w:sz w:val="30"/>
          <w:szCs w:val="30"/>
        </w:rPr>
        <w:t>пад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рэд</w:t>
      </w:r>
      <w:proofErr w:type="spellEnd"/>
      <w:r w:rsidRPr="00305BF1">
        <w:rPr>
          <w:sz w:val="30"/>
          <w:szCs w:val="30"/>
        </w:rPr>
        <w:t xml:space="preserve">. І. Я. </w:t>
      </w:r>
      <w:proofErr w:type="spellStart"/>
      <w:r w:rsidRPr="00305BF1">
        <w:rPr>
          <w:sz w:val="30"/>
          <w:szCs w:val="30"/>
        </w:rPr>
        <w:t>Шымановіча</w:t>
      </w:r>
      <w:proofErr w:type="spellEnd"/>
      <w:proofErr w:type="gramStart"/>
      <w:r w:rsidRPr="00305BF1">
        <w:rPr>
          <w:sz w:val="30"/>
          <w:szCs w:val="30"/>
        </w:rPr>
        <w:t xml:space="preserve"> ;</w:t>
      </w:r>
      <w:proofErr w:type="gramEnd"/>
      <w:r w:rsidRPr="00305BF1">
        <w:rPr>
          <w:sz w:val="30"/>
          <w:szCs w:val="30"/>
        </w:rPr>
        <w:t xml:space="preserve"> пер. на </w:t>
      </w:r>
      <w:proofErr w:type="spellStart"/>
      <w:r w:rsidRPr="00305BF1">
        <w:rPr>
          <w:sz w:val="30"/>
          <w:szCs w:val="30"/>
        </w:rPr>
        <w:t>беларус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мову</w:t>
      </w:r>
      <w:proofErr w:type="spellEnd"/>
      <w:r w:rsidRPr="00305BF1">
        <w:rPr>
          <w:sz w:val="30"/>
          <w:szCs w:val="30"/>
        </w:rPr>
        <w:t xml:space="preserve"> М. Л. </w:t>
      </w:r>
      <w:proofErr w:type="spellStart"/>
      <w:r w:rsidRPr="00305BF1">
        <w:rPr>
          <w:sz w:val="30"/>
          <w:szCs w:val="30"/>
        </w:rPr>
        <w:t>Страхі</w:t>
      </w:r>
      <w:proofErr w:type="spellEnd"/>
      <w:r w:rsidRPr="00305BF1">
        <w:rPr>
          <w:sz w:val="30"/>
          <w:szCs w:val="30"/>
        </w:rPr>
        <w:t xml:space="preserve">. — </w:t>
      </w:r>
      <w:proofErr w:type="spellStart"/>
      <w:r w:rsidRPr="00305BF1">
        <w:rPr>
          <w:sz w:val="30"/>
          <w:szCs w:val="30"/>
        </w:rPr>
        <w:t>Мінск</w:t>
      </w:r>
      <w:proofErr w:type="spellEnd"/>
      <w:r w:rsidRPr="00305BF1">
        <w:rPr>
          <w:sz w:val="30"/>
          <w:szCs w:val="30"/>
        </w:rPr>
        <w:t xml:space="preserve"> : Народная </w:t>
      </w:r>
      <w:proofErr w:type="spellStart"/>
      <w:r w:rsidRPr="00305BF1">
        <w:rPr>
          <w:sz w:val="30"/>
          <w:szCs w:val="30"/>
        </w:rPr>
        <w:t>асвета</w:t>
      </w:r>
      <w:proofErr w:type="spellEnd"/>
      <w:r w:rsidRPr="00305BF1">
        <w:rPr>
          <w:sz w:val="30"/>
          <w:szCs w:val="30"/>
        </w:rPr>
        <w:t>, 2017. — 182 с.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іл</w:t>
      </w:r>
      <w:proofErr w:type="spellEnd"/>
      <w:r w:rsidRPr="00305BF1"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Химия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7-го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 xml:space="preserve">. учреждений общ. сред. образования с рус. яз. обучения / И. Е. </w:t>
      </w:r>
      <w:proofErr w:type="spellStart"/>
      <w:r w:rsidRPr="00305BF1">
        <w:rPr>
          <w:sz w:val="30"/>
          <w:szCs w:val="30"/>
        </w:rPr>
        <w:t>Шиманович</w:t>
      </w:r>
      <w:proofErr w:type="spellEnd"/>
      <w:r w:rsidRPr="00305BF1">
        <w:rPr>
          <w:sz w:val="30"/>
          <w:szCs w:val="30"/>
        </w:rPr>
        <w:t xml:space="preserve"> [и др.] ; под ред. И. Е. </w:t>
      </w:r>
      <w:proofErr w:type="spellStart"/>
      <w:r w:rsidRPr="00305BF1">
        <w:rPr>
          <w:sz w:val="30"/>
          <w:szCs w:val="30"/>
        </w:rPr>
        <w:t>Шимановича</w:t>
      </w:r>
      <w:proofErr w:type="spellEnd"/>
      <w:r w:rsidRPr="00305BF1">
        <w:rPr>
          <w:sz w:val="30"/>
          <w:szCs w:val="30"/>
        </w:rPr>
        <w:t>. —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Народная </w:t>
      </w:r>
      <w:proofErr w:type="spellStart"/>
      <w:r w:rsidRPr="00305BF1">
        <w:rPr>
          <w:sz w:val="30"/>
          <w:szCs w:val="30"/>
        </w:rPr>
        <w:t>асвета</w:t>
      </w:r>
      <w:proofErr w:type="spellEnd"/>
      <w:r w:rsidRPr="00305BF1">
        <w:rPr>
          <w:sz w:val="30"/>
          <w:szCs w:val="30"/>
        </w:rPr>
        <w:t>, 2017. — 182 с.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ил.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proofErr w:type="spellStart"/>
      <w:r w:rsidRPr="00305BF1">
        <w:rPr>
          <w:sz w:val="30"/>
          <w:szCs w:val="30"/>
        </w:rPr>
        <w:t>Хімія</w:t>
      </w:r>
      <w:proofErr w:type="spellEnd"/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вучэбны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дапаможнік</w:t>
      </w:r>
      <w:proofErr w:type="spellEnd"/>
      <w:r w:rsidRPr="00305BF1">
        <w:rPr>
          <w:sz w:val="30"/>
          <w:szCs w:val="30"/>
        </w:rPr>
        <w:t xml:space="preserve"> для 8-га </w:t>
      </w:r>
      <w:proofErr w:type="spellStart"/>
      <w:r w:rsidRPr="00305BF1">
        <w:rPr>
          <w:sz w:val="30"/>
          <w:szCs w:val="30"/>
        </w:rPr>
        <w:t>класа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ўстаноў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агульнай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сярэдняй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адукацыі</w:t>
      </w:r>
      <w:proofErr w:type="spellEnd"/>
      <w:r w:rsidRPr="00305BF1">
        <w:rPr>
          <w:sz w:val="30"/>
          <w:szCs w:val="30"/>
        </w:rPr>
        <w:t xml:space="preserve"> з </w:t>
      </w:r>
      <w:proofErr w:type="spellStart"/>
      <w:r w:rsidRPr="00305BF1">
        <w:rPr>
          <w:sz w:val="30"/>
          <w:szCs w:val="30"/>
        </w:rPr>
        <w:t>беларускай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мовай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навучання</w:t>
      </w:r>
      <w:proofErr w:type="spellEnd"/>
      <w:r w:rsidRPr="00305BF1">
        <w:rPr>
          <w:sz w:val="30"/>
          <w:szCs w:val="30"/>
        </w:rPr>
        <w:t xml:space="preserve"> / І. Я. </w:t>
      </w:r>
      <w:proofErr w:type="spellStart"/>
      <w:r w:rsidRPr="00305BF1">
        <w:rPr>
          <w:sz w:val="30"/>
          <w:szCs w:val="30"/>
        </w:rPr>
        <w:t>Шымановіч</w:t>
      </w:r>
      <w:proofErr w:type="spellEnd"/>
      <w:r w:rsidRPr="00305BF1">
        <w:rPr>
          <w:sz w:val="30"/>
          <w:szCs w:val="30"/>
        </w:rPr>
        <w:t xml:space="preserve"> [і </w:t>
      </w:r>
      <w:proofErr w:type="spellStart"/>
      <w:r w:rsidRPr="00305BF1">
        <w:rPr>
          <w:sz w:val="30"/>
          <w:szCs w:val="30"/>
        </w:rPr>
        <w:t>інш</w:t>
      </w:r>
      <w:proofErr w:type="spellEnd"/>
      <w:r w:rsidRPr="00305BF1">
        <w:rPr>
          <w:sz w:val="30"/>
          <w:szCs w:val="30"/>
        </w:rPr>
        <w:t>.]</w:t>
      </w:r>
      <w:r>
        <w:rPr>
          <w:sz w:val="30"/>
          <w:szCs w:val="30"/>
        </w:rPr>
        <w:t> </w:t>
      </w:r>
      <w:r w:rsidRPr="00305BF1">
        <w:rPr>
          <w:sz w:val="30"/>
          <w:szCs w:val="30"/>
        </w:rPr>
        <w:t xml:space="preserve">; </w:t>
      </w:r>
      <w:proofErr w:type="spellStart"/>
      <w:r w:rsidRPr="00305BF1">
        <w:rPr>
          <w:sz w:val="30"/>
          <w:szCs w:val="30"/>
        </w:rPr>
        <w:t>пад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рэд</w:t>
      </w:r>
      <w:proofErr w:type="spellEnd"/>
      <w:r w:rsidRPr="00305BF1">
        <w:rPr>
          <w:sz w:val="30"/>
          <w:szCs w:val="30"/>
        </w:rPr>
        <w:t xml:space="preserve">. І. Я. </w:t>
      </w:r>
      <w:proofErr w:type="spellStart"/>
      <w:r w:rsidRPr="00305BF1">
        <w:rPr>
          <w:sz w:val="30"/>
          <w:szCs w:val="30"/>
        </w:rPr>
        <w:t>Шымановіча</w:t>
      </w:r>
      <w:proofErr w:type="spellEnd"/>
      <w:r w:rsidRPr="00305BF1">
        <w:rPr>
          <w:sz w:val="30"/>
          <w:szCs w:val="30"/>
        </w:rPr>
        <w:t xml:space="preserve">. — </w:t>
      </w:r>
      <w:proofErr w:type="spellStart"/>
      <w:r w:rsidRPr="00305BF1">
        <w:rPr>
          <w:sz w:val="30"/>
          <w:szCs w:val="30"/>
        </w:rPr>
        <w:t>Мінск</w:t>
      </w:r>
      <w:proofErr w:type="spellEnd"/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Народная </w:t>
      </w:r>
      <w:proofErr w:type="spellStart"/>
      <w:r w:rsidRPr="00305BF1">
        <w:rPr>
          <w:sz w:val="30"/>
          <w:szCs w:val="30"/>
        </w:rPr>
        <w:t>асвета</w:t>
      </w:r>
      <w:proofErr w:type="spellEnd"/>
      <w:r w:rsidRPr="00305BF1">
        <w:rPr>
          <w:sz w:val="30"/>
          <w:szCs w:val="30"/>
        </w:rPr>
        <w:t>, 2018. — 239 с.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іл</w:t>
      </w:r>
      <w:proofErr w:type="spellEnd"/>
      <w:r w:rsidRPr="00305BF1"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Химия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учебное пособие для 8-го класса учреждений общего среднего образования с русским языком обучения / И. Е. </w:t>
      </w:r>
      <w:proofErr w:type="spellStart"/>
      <w:r w:rsidRPr="00305BF1">
        <w:rPr>
          <w:sz w:val="30"/>
          <w:szCs w:val="30"/>
        </w:rPr>
        <w:t>Шиманович</w:t>
      </w:r>
      <w:proofErr w:type="spellEnd"/>
      <w:r w:rsidRPr="00305BF1">
        <w:rPr>
          <w:sz w:val="30"/>
          <w:szCs w:val="30"/>
        </w:rPr>
        <w:t xml:space="preserve"> [и др.]</w:t>
      </w:r>
      <w:r>
        <w:rPr>
          <w:sz w:val="30"/>
          <w:szCs w:val="30"/>
        </w:rPr>
        <w:t> </w:t>
      </w:r>
      <w:r w:rsidRPr="00305BF1">
        <w:rPr>
          <w:sz w:val="30"/>
          <w:szCs w:val="30"/>
        </w:rPr>
        <w:t xml:space="preserve">; под ред. И. Е. </w:t>
      </w:r>
      <w:proofErr w:type="spellStart"/>
      <w:r w:rsidRPr="00305BF1">
        <w:rPr>
          <w:sz w:val="30"/>
          <w:szCs w:val="30"/>
        </w:rPr>
        <w:t>Шимановича</w:t>
      </w:r>
      <w:proofErr w:type="spellEnd"/>
      <w:r w:rsidRPr="00305BF1">
        <w:rPr>
          <w:sz w:val="30"/>
          <w:szCs w:val="30"/>
        </w:rPr>
        <w:t>. —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Народная </w:t>
      </w:r>
      <w:proofErr w:type="spellStart"/>
      <w:r w:rsidRPr="00305BF1">
        <w:rPr>
          <w:sz w:val="30"/>
          <w:szCs w:val="30"/>
        </w:rPr>
        <w:t>асвета</w:t>
      </w:r>
      <w:proofErr w:type="spellEnd"/>
      <w:r w:rsidRPr="00305BF1">
        <w:rPr>
          <w:sz w:val="30"/>
          <w:szCs w:val="30"/>
        </w:rPr>
        <w:t>, 2018. — 239 с.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ил.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720"/>
          <w:tab w:val="left" w:pos="1134"/>
        </w:tabs>
        <w:ind w:left="0" w:right="-1" w:firstLine="709"/>
        <w:jc w:val="both"/>
        <w:rPr>
          <w:iCs/>
          <w:sz w:val="30"/>
          <w:szCs w:val="30"/>
        </w:rPr>
      </w:pPr>
      <w:r w:rsidRPr="00305BF1">
        <w:rPr>
          <w:iCs/>
          <w:sz w:val="30"/>
          <w:szCs w:val="30"/>
        </w:rPr>
        <w:t xml:space="preserve">Химия: учебное пособие для 9 класса учреждений общего среднего образования с русским языком обучения / И.Е. </w:t>
      </w:r>
      <w:proofErr w:type="spellStart"/>
      <w:r w:rsidRPr="00305BF1">
        <w:rPr>
          <w:iCs/>
          <w:sz w:val="30"/>
          <w:szCs w:val="30"/>
        </w:rPr>
        <w:t>Шиманович</w:t>
      </w:r>
      <w:proofErr w:type="spellEnd"/>
      <w:r w:rsidRPr="00305BF1">
        <w:rPr>
          <w:iCs/>
          <w:sz w:val="30"/>
          <w:szCs w:val="30"/>
        </w:rPr>
        <w:t xml:space="preserve"> [и др.]; под ред. И.Е. </w:t>
      </w:r>
      <w:proofErr w:type="spellStart"/>
      <w:r w:rsidRPr="00305BF1">
        <w:rPr>
          <w:iCs/>
          <w:sz w:val="30"/>
          <w:szCs w:val="30"/>
        </w:rPr>
        <w:t>Шимановича</w:t>
      </w:r>
      <w:proofErr w:type="spellEnd"/>
      <w:r w:rsidRPr="00305BF1">
        <w:rPr>
          <w:iCs/>
          <w:sz w:val="30"/>
          <w:szCs w:val="30"/>
        </w:rPr>
        <w:t>. – Минск</w:t>
      </w:r>
      <w:proofErr w:type="gramStart"/>
      <w:r w:rsidRPr="00305BF1">
        <w:rPr>
          <w:iCs/>
          <w:sz w:val="30"/>
          <w:szCs w:val="30"/>
        </w:rPr>
        <w:t xml:space="preserve"> :</w:t>
      </w:r>
      <w:proofErr w:type="gramEnd"/>
      <w:r w:rsidRPr="00305BF1">
        <w:rPr>
          <w:iCs/>
          <w:sz w:val="30"/>
          <w:szCs w:val="30"/>
        </w:rPr>
        <w:t xml:space="preserve"> Народная </w:t>
      </w:r>
      <w:proofErr w:type="spellStart"/>
      <w:r w:rsidRPr="00305BF1">
        <w:rPr>
          <w:iCs/>
          <w:sz w:val="30"/>
          <w:szCs w:val="30"/>
        </w:rPr>
        <w:t>асвета</w:t>
      </w:r>
      <w:proofErr w:type="spellEnd"/>
      <w:r w:rsidRPr="00305BF1">
        <w:rPr>
          <w:iCs/>
          <w:sz w:val="30"/>
          <w:szCs w:val="30"/>
        </w:rPr>
        <w:t>, 2019.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720"/>
          <w:tab w:val="left" w:pos="1134"/>
        </w:tabs>
        <w:ind w:left="0" w:right="-1" w:firstLine="709"/>
        <w:jc w:val="both"/>
        <w:rPr>
          <w:iCs/>
          <w:sz w:val="30"/>
          <w:szCs w:val="30"/>
        </w:rPr>
      </w:pPr>
      <w:proofErr w:type="spellStart"/>
      <w:r w:rsidRPr="00305BF1">
        <w:rPr>
          <w:iCs/>
          <w:sz w:val="30"/>
          <w:szCs w:val="30"/>
        </w:rPr>
        <w:t>Хімія</w:t>
      </w:r>
      <w:proofErr w:type="spellEnd"/>
      <w:r w:rsidRPr="00305BF1">
        <w:rPr>
          <w:iCs/>
          <w:sz w:val="30"/>
          <w:szCs w:val="30"/>
        </w:rPr>
        <w:t xml:space="preserve">: </w:t>
      </w:r>
      <w:proofErr w:type="spellStart"/>
      <w:r w:rsidRPr="00305BF1">
        <w:rPr>
          <w:iCs/>
          <w:sz w:val="30"/>
          <w:szCs w:val="30"/>
        </w:rPr>
        <w:t>вучэб</w:t>
      </w:r>
      <w:proofErr w:type="spellEnd"/>
      <w:r w:rsidRPr="00305BF1">
        <w:rPr>
          <w:iCs/>
          <w:sz w:val="30"/>
          <w:szCs w:val="30"/>
        </w:rPr>
        <w:t xml:space="preserve">. </w:t>
      </w:r>
      <w:proofErr w:type="spellStart"/>
      <w:r w:rsidRPr="00305BF1">
        <w:rPr>
          <w:iCs/>
          <w:sz w:val="30"/>
          <w:szCs w:val="30"/>
        </w:rPr>
        <w:t>дапам</w:t>
      </w:r>
      <w:proofErr w:type="spellEnd"/>
      <w:r w:rsidRPr="00305BF1">
        <w:rPr>
          <w:iCs/>
          <w:sz w:val="30"/>
          <w:szCs w:val="30"/>
        </w:rPr>
        <w:t xml:space="preserve">. для 9 </w:t>
      </w:r>
      <w:proofErr w:type="spellStart"/>
      <w:r w:rsidRPr="00305BF1">
        <w:rPr>
          <w:iCs/>
          <w:sz w:val="30"/>
          <w:szCs w:val="30"/>
        </w:rPr>
        <w:t>класа</w:t>
      </w:r>
      <w:proofErr w:type="spellEnd"/>
      <w:r w:rsidRPr="00305BF1">
        <w:rPr>
          <w:iCs/>
          <w:sz w:val="30"/>
          <w:szCs w:val="30"/>
        </w:rPr>
        <w:t xml:space="preserve"> </w:t>
      </w:r>
      <w:proofErr w:type="spellStart"/>
      <w:r w:rsidRPr="00305BF1">
        <w:rPr>
          <w:iCs/>
          <w:sz w:val="30"/>
          <w:szCs w:val="30"/>
        </w:rPr>
        <w:t>ўстаноў</w:t>
      </w:r>
      <w:proofErr w:type="spellEnd"/>
      <w:r w:rsidRPr="00305BF1">
        <w:rPr>
          <w:iCs/>
          <w:sz w:val="30"/>
          <w:szCs w:val="30"/>
        </w:rPr>
        <w:t xml:space="preserve"> </w:t>
      </w:r>
      <w:proofErr w:type="spellStart"/>
      <w:r w:rsidRPr="00305BF1">
        <w:rPr>
          <w:iCs/>
          <w:sz w:val="30"/>
          <w:szCs w:val="30"/>
        </w:rPr>
        <w:t>агульнай</w:t>
      </w:r>
      <w:proofErr w:type="spellEnd"/>
      <w:r w:rsidRPr="00305BF1">
        <w:rPr>
          <w:iCs/>
          <w:sz w:val="30"/>
          <w:szCs w:val="30"/>
        </w:rPr>
        <w:t xml:space="preserve"> </w:t>
      </w:r>
      <w:proofErr w:type="spellStart"/>
      <w:r w:rsidRPr="00305BF1">
        <w:rPr>
          <w:iCs/>
          <w:sz w:val="30"/>
          <w:szCs w:val="30"/>
        </w:rPr>
        <w:t>сярэдняй</w:t>
      </w:r>
      <w:proofErr w:type="spellEnd"/>
      <w:r w:rsidRPr="00305BF1">
        <w:rPr>
          <w:iCs/>
          <w:sz w:val="30"/>
          <w:szCs w:val="30"/>
        </w:rPr>
        <w:t xml:space="preserve"> </w:t>
      </w:r>
      <w:proofErr w:type="spellStart"/>
      <w:r w:rsidRPr="00305BF1">
        <w:rPr>
          <w:iCs/>
          <w:sz w:val="30"/>
          <w:szCs w:val="30"/>
        </w:rPr>
        <w:t>адукацыі</w:t>
      </w:r>
      <w:proofErr w:type="spellEnd"/>
      <w:r w:rsidRPr="00305BF1">
        <w:rPr>
          <w:iCs/>
          <w:sz w:val="30"/>
          <w:szCs w:val="30"/>
        </w:rPr>
        <w:t xml:space="preserve"> з </w:t>
      </w:r>
      <w:proofErr w:type="spellStart"/>
      <w:r w:rsidRPr="00305BF1">
        <w:rPr>
          <w:iCs/>
          <w:sz w:val="30"/>
          <w:szCs w:val="30"/>
        </w:rPr>
        <w:t>беларускай</w:t>
      </w:r>
      <w:proofErr w:type="spellEnd"/>
      <w:r w:rsidRPr="00305BF1">
        <w:rPr>
          <w:iCs/>
          <w:sz w:val="30"/>
          <w:szCs w:val="30"/>
        </w:rPr>
        <w:t xml:space="preserve"> </w:t>
      </w:r>
      <w:proofErr w:type="spellStart"/>
      <w:r w:rsidRPr="00305BF1">
        <w:rPr>
          <w:iCs/>
          <w:sz w:val="30"/>
          <w:szCs w:val="30"/>
        </w:rPr>
        <w:t>мовай</w:t>
      </w:r>
      <w:proofErr w:type="spellEnd"/>
      <w:r w:rsidRPr="00305BF1">
        <w:rPr>
          <w:iCs/>
          <w:sz w:val="30"/>
          <w:szCs w:val="30"/>
        </w:rPr>
        <w:t xml:space="preserve"> </w:t>
      </w:r>
      <w:proofErr w:type="spellStart"/>
      <w:r w:rsidRPr="00305BF1">
        <w:rPr>
          <w:iCs/>
          <w:sz w:val="30"/>
          <w:szCs w:val="30"/>
        </w:rPr>
        <w:t>навучання</w:t>
      </w:r>
      <w:proofErr w:type="spellEnd"/>
      <w:proofErr w:type="gramStart"/>
      <w:r w:rsidRPr="00305BF1">
        <w:rPr>
          <w:iCs/>
          <w:sz w:val="30"/>
          <w:szCs w:val="30"/>
        </w:rPr>
        <w:t xml:space="preserve"> / І.</w:t>
      </w:r>
      <w:proofErr w:type="gramEnd"/>
      <w:r w:rsidRPr="00305BF1">
        <w:rPr>
          <w:iCs/>
          <w:sz w:val="30"/>
          <w:szCs w:val="30"/>
        </w:rPr>
        <w:t xml:space="preserve">Я. </w:t>
      </w:r>
      <w:proofErr w:type="spellStart"/>
      <w:r w:rsidRPr="00305BF1">
        <w:rPr>
          <w:iCs/>
          <w:sz w:val="30"/>
          <w:szCs w:val="30"/>
        </w:rPr>
        <w:t>Шымановіч</w:t>
      </w:r>
      <w:proofErr w:type="spellEnd"/>
      <w:r w:rsidRPr="00305BF1">
        <w:rPr>
          <w:iCs/>
          <w:sz w:val="30"/>
          <w:szCs w:val="30"/>
        </w:rPr>
        <w:t xml:space="preserve"> [і </w:t>
      </w:r>
      <w:proofErr w:type="spellStart"/>
      <w:r w:rsidRPr="00305BF1">
        <w:rPr>
          <w:iCs/>
          <w:sz w:val="30"/>
          <w:szCs w:val="30"/>
        </w:rPr>
        <w:t>інш</w:t>
      </w:r>
      <w:proofErr w:type="spellEnd"/>
      <w:r w:rsidRPr="00305BF1">
        <w:rPr>
          <w:iCs/>
          <w:sz w:val="30"/>
          <w:szCs w:val="30"/>
        </w:rPr>
        <w:t xml:space="preserve">.]; </w:t>
      </w:r>
      <w:proofErr w:type="spellStart"/>
      <w:r w:rsidRPr="00305BF1">
        <w:rPr>
          <w:iCs/>
          <w:sz w:val="30"/>
          <w:szCs w:val="30"/>
        </w:rPr>
        <w:t>пад</w:t>
      </w:r>
      <w:proofErr w:type="spellEnd"/>
      <w:r w:rsidRPr="00305BF1">
        <w:rPr>
          <w:iCs/>
          <w:sz w:val="30"/>
          <w:szCs w:val="30"/>
        </w:rPr>
        <w:t xml:space="preserve"> </w:t>
      </w:r>
      <w:proofErr w:type="spellStart"/>
      <w:r w:rsidRPr="00305BF1">
        <w:rPr>
          <w:iCs/>
          <w:sz w:val="30"/>
          <w:szCs w:val="30"/>
        </w:rPr>
        <w:t>рэд</w:t>
      </w:r>
      <w:proofErr w:type="spellEnd"/>
      <w:r w:rsidRPr="00305BF1">
        <w:rPr>
          <w:iCs/>
          <w:sz w:val="30"/>
          <w:szCs w:val="30"/>
        </w:rPr>
        <w:t>. І.Я. </w:t>
      </w:r>
      <w:proofErr w:type="spellStart"/>
      <w:r w:rsidRPr="00305BF1">
        <w:rPr>
          <w:iCs/>
          <w:sz w:val="30"/>
          <w:szCs w:val="30"/>
        </w:rPr>
        <w:t>Шымановіча</w:t>
      </w:r>
      <w:proofErr w:type="spellEnd"/>
      <w:r w:rsidRPr="00305BF1">
        <w:rPr>
          <w:iCs/>
          <w:sz w:val="30"/>
          <w:szCs w:val="30"/>
        </w:rPr>
        <w:t xml:space="preserve">. – </w:t>
      </w:r>
      <w:proofErr w:type="spellStart"/>
      <w:r w:rsidRPr="00305BF1">
        <w:rPr>
          <w:iCs/>
          <w:sz w:val="30"/>
          <w:szCs w:val="30"/>
        </w:rPr>
        <w:t>Мінск</w:t>
      </w:r>
      <w:proofErr w:type="spellEnd"/>
      <w:proofErr w:type="gramStart"/>
      <w:r w:rsidRPr="00305BF1">
        <w:rPr>
          <w:iCs/>
          <w:sz w:val="30"/>
          <w:szCs w:val="30"/>
        </w:rPr>
        <w:t xml:space="preserve"> :</w:t>
      </w:r>
      <w:proofErr w:type="gramEnd"/>
      <w:r w:rsidRPr="00305BF1">
        <w:rPr>
          <w:iCs/>
          <w:sz w:val="30"/>
          <w:szCs w:val="30"/>
        </w:rPr>
        <w:t xml:space="preserve"> Народная </w:t>
      </w:r>
      <w:proofErr w:type="spellStart"/>
      <w:r w:rsidRPr="00305BF1">
        <w:rPr>
          <w:iCs/>
          <w:sz w:val="30"/>
          <w:szCs w:val="30"/>
        </w:rPr>
        <w:t>асвета</w:t>
      </w:r>
      <w:proofErr w:type="spellEnd"/>
      <w:r w:rsidRPr="00305BF1">
        <w:rPr>
          <w:iCs/>
          <w:sz w:val="30"/>
          <w:szCs w:val="30"/>
        </w:rPr>
        <w:t>, 2019.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proofErr w:type="spellStart"/>
      <w:r w:rsidRPr="00305BF1">
        <w:rPr>
          <w:sz w:val="30"/>
          <w:szCs w:val="30"/>
        </w:rPr>
        <w:t>Хімія</w:t>
      </w:r>
      <w:proofErr w:type="spellEnd"/>
      <w:r w:rsidRPr="00305BF1">
        <w:rPr>
          <w:sz w:val="30"/>
          <w:szCs w:val="30"/>
        </w:rPr>
        <w:t xml:space="preserve"> : </w:t>
      </w:r>
      <w:proofErr w:type="spellStart"/>
      <w:r w:rsidRPr="00305BF1">
        <w:rPr>
          <w:sz w:val="30"/>
          <w:szCs w:val="30"/>
        </w:rPr>
        <w:t>падруч</w:t>
      </w:r>
      <w:proofErr w:type="spellEnd"/>
      <w:r w:rsidRPr="00305BF1">
        <w:rPr>
          <w:sz w:val="30"/>
          <w:szCs w:val="30"/>
        </w:rPr>
        <w:t xml:space="preserve">. для 9-га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устаноў</w:t>
      </w:r>
      <w:proofErr w:type="spellEnd"/>
      <w:r w:rsidRPr="00305BF1">
        <w:rPr>
          <w:sz w:val="30"/>
          <w:szCs w:val="30"/>
        </w:rPr>
        <w:t xml:space="preserve"> агул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с</w:t>
      </w:r>
      <w:proofErr w:type="gramEnd"/>
      <w:r w:rsidRPr="00305BF1">
        <w:rPr>
          <w:sz w:val="30"/>
          <w:szCs w:val="30"/>
        </w:rPr>
        <w:t>ярэд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адукацыі</w:t>
      </w:r>
      <w:proofErr w:type="spellEnd"/>
      <w:r w:rsidRPr="00305BF1">
        <w:rPr>
          <w:sz w:val="30"/>
          <w:szCs w:val="30"/>
        </w:rPr>
        <w:t xml:space="preserve"> з </w:t>
      </w:r>
      <w:proofErr w:type="spellStart"/>
      <w:r w:rsidRPr="00305BF1">
        <w:rPr>
          <w:sz w:val="30"/>
          <w:szCs w:val="30"/>
        </w:rPr>
        <w:t>беларус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мовай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навучання</w:t>
      </w:r>
      <w:proofErr w:type="spellEnd"/>
      <w:r w:rsidRPr="00305BF1">
        <w:rPr>
          <w:sz w:val="30"/>
          <w:szCs w:val="30"/>
        </w:rPr>
        <w:t xml:space="preserve"> / А. І. </w:t>
      </w:r>
      <w:proofErr w:type="spellStart"/>
      <w:r w:rsidRPr="00305BF1">
        <w:rPr>
          <w:sz w:val="30"/>
          <w:szCs w:val="30"/>
        </w:rPr>
        <w:t>Васілеўская</w:t>
      </w:r>
      <w:proofErr w:type="spellEnd"/>
      <w:r w:rsidRPr="00305BF1">
        <w:rPr>
          <w:sz w:val="30"/>
          <w:szCs w:val="30"/>
        </w:rPr>
        <w:t xml:space="preserve"> [і </w:t>
      </w:r>
      <w:proofErr w:type="spellStart"/>
      <w:r w:rsidRPr="00305BF1">
        <w:rPr>
          <w:sz w:val="30"/>
          <w:szCs w:val="30"/>
        </w:rPr>
        <w:t>інш</w:t>
      </w:r>
      <w:proofErr w:type="spellEnd"/>
      <w:r w:rsidRPr="00305BF1">
        <w:rPr>
          <w:sz w:val="30"/>
          <w:szCs w:val="30"/>
        </w:rPr>
        <w:t xml:space="preserve">.] ; </w:t>
      </w:r>
      <w:proofErr w:type="spellStart"/>
      <w:r w:rsidRPr="00305BF1">
        <w:rPr>
          <w:sz w:val="30"/>
          <w:szCs w:val="30"/>
        </w:rPr>
        <w:t>пераклад</w:t>
      </w:r>
      <w:proofErr w:type="spellEnd"/>
      <w:r w:rsidRPr="00305BF1">
        <w:rPr>
          <w:sz w:val="30"/>
          <w:szCs w:val="30"/>
        </w:rPr>
        <w:t xml:space="preserve"> на </w:t>
      </w:r>
      <w:proofErr w:type="spellStart"/>
      <w:r w:rsidRPr="00305BF1">
        <w:rPr>
          <w:sz w:val="30"/>
          <w:szCs w:val="30"/>
        </w:rPr>
        <w:t>беларус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мову</w:t>
      </w:r>
      <w:proofErr w:type="spellEnd"/>
      <w:r w:rsidRPr="00305BF1">
        <w:rPr>
          <w:sz w:val="30"/>
          <w:szCs w:val="30"/>
        </w:rPr>
        <w:t xml:space="preserve"> Н. Г. </w:t>
      </w:r>
      <w:proofErr w:type="spellStart"/>
      <w:r w:rsidRPr="00305BF1">
        <w:rPr>
          <w:sz w:val="30"/>
          <w:szCs w:val="30"/>
        </w:rPr>
        <w:t>Ляўчук</w:t>
      </w:r>
      <w:proofErr w:type="spellEnd"/>
      <w:r w:rsidRPr="00305BF1">
        <w:rPr>
          <w:sz w:val="30"/>
          <w:szCs w:val="30"/>
        </w:rPr>
        <w:t xml:space="preserve">. — 3-е </w:t>
      </w:r>
      <w:proofErr w:type="spellStart"/>
      <w:r w:rsidRPr="00305BF1">
        <w:rPr>
          <w:sz w:val="30"/>
          <w:szCs w:val="30"/>
        </w:rPr>
        <w:t>выд</w:t>
      </w:r>
      <w:proofErr w:type="spellEnd"/>
      <w:r w:rsidRPr="00305BF1">
        <w:rPr>
          <w:sz w:val="30"/>
          <w:szCs w:val="30"/>
        </w:rPr>
        <w:t xml:space="preserve">., </w:t>
      </w:r>
      <w:proofErr w:type="spellStart"/>
      <w:r w:rsidRPr="00305BF1">
        <w:rPr>
          <w:sz w:val="30"/>
          <w:szCs w:val="30"/>
        </w:rPr>
        <w:t>перагледж</w:t>
      </w:r>
      <w:proofErr w:type="spellEnd"/>
      <w:r w:rsidRPr="00305BF1">
        <w:rPr>
          <w:sz w:val="30"/>
          <w:szCs w:val="30"/>
        </w:rPr>
        <w:t xml:space="preserve">. і </w:t>
      </w:r>
      <w:proofErr w:type="spellStart"/>
      <w:r w:rsidRPr="00305BF1">
        <w:rPr>
          <w:sz w:val="30"/>
          <w:szCs w:val="30"/>
        </w:rPr>
        <w:t>дап</w:t>
      </w:r>
      <w:proofErr w:type="spellEnd"/>
      <w:r w:rsidRPr="00305BF1">
        <w:rPr>
          <w:sz w:val="30"/>
          <w:szCs w:val="30"/>
        </w:rPr>
        <w:t xml:space="preserve">. — </w:t>
      </w:r>
      <w:proofErr w:type="spellStart"/>
      <w:r w:rsidRPr="00305BF1">
        <w:rPr>
          <w:sz w:val="30"/>
          <w:szCs w:val="30"/>
        </w:rPr>
        <w:t>Мінск</w:t>
      </w:r>
      <w:proofErr w:type="spellEnd"/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Нар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а</w:t>
      </w:r>
      <w:proofErr w:type="gramEnd"/>
      <w:r w:rsidRPr="00305BF1">
        <w:rPr>
          <w:sz w:val="30"/>
          <w:szCs w:val="30"/>
        </w:rPr>
        <w:t>света</w:t>
      </w:r>
      <w:proofErr w:type="spellEnd"/>
      <w:r w:rsidRPr="00305BF1">
        <w:rPr>
          <w:sz w:val="30"/>
          <w:szCs w:val="30"/>
        </w:rPr>
        <w:t xml:space="preserve">, 2012. — 240 с. : </w:t>
      </w:r>
      <w:proofErr w:type="spellStart"/>
      <w:r w:rsidRPr="00305BF1">
        <w:rPr>
          <w:sz w:val="30"/>
          <w:szCs w:val="30"/>
        </w:rPr>
        <w:t>іл</w:t>
      </w:r>
      <w:proofErr w:type="spellEnd"/>
      <w:r w:rsidRPr="00305BF1"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>Химия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д</w:t>
      </w:r>
      <w:proofErr w:type="gramEnd"/>
      <w:r w:rsidRPr="00305BF1">
        <w:rPr>
          <w:sz w:val="30"/>
          <w:szCs w:val="30"/>
        </w:rPr>
        <w:t xml:space="preserve">ля 9-го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>. учреждений общ. сред. образования с рус. яз. обучения / Е. И. Василевская [и др.]. — 3-е изд., пересмотр. и доп. — Минск : Нар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а</w:t>
      </w:r>
      <w:proofErr w:type="gramEnd"/>
      <w:r w:rsidRPr="00305BF1">
        <w:rPr>
          <w:sz w:val="30"/>
          <w:szCs w:val="30"/>
        </w:rPr>
        <w:t>света</w:t>
      </w:r>
      <w:proofErr w:type="spellEnd"/>
      <w:r w:rsidRPr="00305BF1">
        <w:rPr>
          <w:sz w:val="30"/>
          <w:szCs w:val="30"/>
        </w:rPr>
        <w:t xml:space="preserve">, 2012. — 240 с. : ил. 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proofErr w:type="spellStart"/>
      <w:r w:rsidRPr="00305BF1">
        <w:rPr>
          <w:sz w:val="30"/>
          <w:szCs w:val="30"/>
        </w:rPr>
        <w:t>Хімія</w:t>
      </w:r>
      <w:proofErr w:type="spellEnd"/>
      <w:r w:rsidRPr="00305BF1">
        <w:rPr>
          <w:sz w:val="30"/>
          <w:szCs w:val="30"/>
        </w:rPr>
        <w:t xml:space="preserve"> : </w:t>
      </w:r>
      <w:proofErr w:type="spellStart"/>
      <w:r w:rsidRPr="00305BF1">
        <w:rPr>
          <w:sz w:val="30"/>
          <w:szCs w:val="30"/>
        </w:rPr>
        <w:t>падруч</w:t>
      </w:r>
      <w:proofErr w:type="spellEnd"/>
      <w:r w:rsidRPr="00305BF1">
        <w:rPr>
          <w:sz w:val="30"/>
          <w:szCs w:val="30"/>
        </w:rPr>
        <w:t xml:space="preserve">. для 10-га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устаноў</w:t>
      </w:r>
      <w:proofErr w:type="spellEnd"/>
      <w:r w:rsidRPr="00305BF1">
        <w:rPr>
          <w:sz w:val="30"/>
          <w:szCs w:val="30"/>
        </w:rPr>
        <w:t xml:space="preserve"> агул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с</w:t>
      </w:r>
      <w:proofErr w:type="gramEnd"/>
      <w:r w:rsidRPr="00305BF1">
        <w:rPr>
          <w:sz w:val="30"/>
          <w:szCs w:val="30"/>
        </w:rPr>
        <w:t>ярэд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адукацыі</w:t>
      </w:r>
      <w:proofErr w:type="spellEnd"/>
      <w:r w:rsidRPr="00305BF1">
        <w:rPr>
          <w:sz w:val="30"/>
          <w:szCs w:val="30"/>
        </w:rPr>
        <w:t xml:space="preserve"> з </w:t>
      </w:r>
      <w:proofErr w:type="spellStart"/>
      <w:r w:rsidRPr="00305BF1">
        <w:rPr>
          <w:sz w:val="30"/>
          <w:szCs w:val="30"/>
        </w:rPr>
        <w:t>беларус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мовай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навучання</w:t>
      </w:r>
      <w:proofErr w:type="spellEnd"/>
      <w:r w:rsidRPr="00305BF1">
        <w:rPr>
          <w:sz w:val="30"/>
          <w:szCs w:val="30"/>
        </w:rPr>
        <w:t xml:space="preserve"> / І. Я. </w:t>
      </w:r>
      <w:proofErr w:type="spellStart"/>
      <w:r w:rsidRPr="00305BF1">
        <w:rPr>
          <w:sz w:val="30"/>
          <w:szCs w:val="30"/>
        </w:rPr>
        <w:t>Шымановіч</w:t>
      </w:r>
      <w:proofErr w:type="spellEnd"/>
      <w:r w:rsidRPr="00305BF1">
        <w:rPr>
          <w:sz w:val="30"/>
          <w:szCs w:val="30"/>
        </w:rPr>
        <w:t xml:space="preserve"> [і </w:t>
      </w:r>
      <w:proofErr w:type="spellStart"/>
      <w:r w:rsidRPr="00305BF1">
        <w:rPr>
          <w:sz w:val="30"/>
          <w:szCs w:val="30"/>
        </w:rPr>
        <w:t>інш</w:t>
      </w:r>
      <w:proofErr w:type="spellEnd"/>
      <w:r w:rsidRPr="00305BF1">
        <w:rPr>
          <w:sz w:val="30"/>
          <w:szCs w:val="30"/>
        </w:rPr>
        <w:t xml:space="preserve">.]; </w:t>
      </w:r>
      <w:proofErr w:type="spellStart"/>
      <w:r w:rsidRPr="00305BF1">
        <w:rPr>
          <w:sz w:val="30"/>
          <w:szCs w:val="30"/>
        </w:rPr>
        <w:t>пад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рэд</w:t>
      </w:r>
      <w:proofErr w:type="spellEnd"/>
      <w:r w:rsidRPr="00305BF1">
        <w:rPr>
          <w:sz w:val="30"/>
          <w:szCs w:val="30"/>
        </w:rPr>
        <w:t xml:space="preserve">. І. Я. </w:t>
      </w:r>
      <w:proofErr w:type="spellStart"/>
      <w:r w:rsidRPr="00305BF1">
        <w:rPr>
          <w:sz w:val="30"/>
          <w:szCs w:val="30"/>
        </w:rPr>
        <w:lastRenderedPageBreak/>
        <w:t>Шымановіча</w:t>
      </w:r>
      <w:proofErr w:type="spellEnd"/>
      <w:r w:rsidRPr="00305BF1">
        <w:rPr>
          <w:sz w:val="30"/>
          <w:szCs w:val="30"/>
        </w:rPr>
        <w:t>; пер. з рус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м</w:t>
      </w:r>
      <w:proofErr w:type="gramEnd"/>
      <w:r w:rsidRPr="00305BF1">
        <w:rPr>
          <w:sz w:val="30"/>
          <w:szCs w:val="30"/>
        </w:rPr>
        <w:t>овы</w:t>
      </w:r>
      <w:proofErr w:type="spellEnd"/>
      <w:r w:rsidRPr="00305BF1">
        <w:rPr>
          <w:sz w:val="30"/>
          <w:szCs w:val="30"/>
        </w:rPr>
        <w:t xml:space="preserve"> А. Ф. </w:t>
      </w:r>
      <w:proofErr w:type="spellStart"/>
      <w:r w:rsidRPr="00305BF1">
        <w:rPr>
          <w:sz w:val="30"/>
          <w:szCs w:val="30"/>
        </w:rPr>
        <w:t>Конышавай</w:t>
      </w:r>
      <w:proofErr w:type="spellEnd"/>
      <w:r w:rsidRPr="00305BF1">
        <w:rPr>
          <w:sz w:val="30"/>
          <w:szCs w:val="30"/>
        </w:rPr>
        <w:t xml:space="preserve">. — </w:t>
      </w:r>
      <w:proofErr w:type="spellStart"/>
      <w:r w:rsidRPr="00305BF1">
        <w:rPr>
          <w:sz w:val="30"/>
          <w:szCs w:val="30"/>
        </w:rPr>
        <w:t>Мінск</w:t>
      </w:r>
      <w:proofErr w:type="spellEnd"/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Адукацыя</w:t>
      </w:r>
      <w:proofErr w:type="spellEnd"/>
      <w:r w:rsidRPr="00305BF1">
        <w:rPr>
          <w:sz w:val="30"/>
          <w:szCs w:val="30"/>
        </w:rPr>
        <w:t xml:space="preserve"> і </w:t>
      </w:r>
      <w:proofErr w:type="spellStart"/>
      <w:r w:rsidRPr="00305BF1">
        <w:rPr>
          <w:sz w:val="30"/>
          <w:szCs w:val="30"/>
        </w:rPr>
        <w:t>выхаванне</w:t>
      </w:r>
      <w:proofErr w:type="spellEnd"/>
      <w:r w:rsidRPr="00305BF1">
        <w:rPr>
          <w:sz w:val="30"/>
          <w:szCs w:val="30"/>
        </w:rPr>
        <w:t>, 2013. — 296 с.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іл</w:t>
      </w:r>
      <w:proofErr w:type="spellEnd"/>
      <w:r w:rsidRPr="00305BF1"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r w:rsidRPr="00305BF1">
        <w:rPr>
          <w:sz w:val="30"/>
          <w:szCs w:val="30"/>
        </w:rPr>
        <w:t>Химия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д</w:t>
      </w:r>
      <w:proofErr w:type="gramEnd"/>
      <w:r w:rsidRPr="00305BF1">
        <w:rPr>
          <w:sz w:val="30"/>
          <w:szCs w:val="30"/>
        </w:rPr>
        <w:t xml:space="preserve">ля 10-го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 xml:space="preserve">. учреждений общ. сред. образования с рус. яз. обучения / И. Е. </w:t>
      </w:r>
      <w:proofErr w:type="spellStart"/>
      <w:r w:rsidRPr="00305BF1">
        <w:rPr>
          <w:sz w:val="30"/>
          <w:szCs w:val="30"/>
        </w:rPr>
        <w:t>Шиманович</w:t>
      </w:r>
      <w:proofErr w:type="spellEnd"/>
      <w:r w:rsidRPr="00305BF1">
        <w:rPr>
          <w:sz w:val="30"/>
          <w:szCs w:val="30"/>
        </w:rPr>
        <w:t xml:space="preserve"> [и др.]; под ред. И. Е. </w:t>
      </w:r>
      <w:proofErr w:type="spellStart"/>
      <w:r w:rsidRPr="00305BF1">
        <w:rPr>
          <w:sz w:val="30"/>
          <w:szCs w:val="30"/>
        </w:rPr>
        <w:t>Шимановича</w:t>
      </w:r>
      <w:proofErr w:type="spellEnd"/>
      <w:r w:rsidRPr="00305BF1">
        <w:rPr>
          <w:sz w:val="30"/>
          <w:szCs w:val="30"/>
        </w:rPr>
        <w:t>. — Минск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Адукацыя</w:t>
      </w:r>
      <w:proofErr w:type="spellEnd"/>
      <w:r w:rsidRPr="00305BF1">
        <w:rPr>
          <w:sz w:val="30"/>
          <w:szCs w:val="30"/>
        </w:rPr>
        <w:t xml:space="preserve"> і </w:t>
      </w:r>
      <w:proofErr w:type="spellStart"/>
      <w:r w:rsidRPr="00305BF1">
        <w:rPr>
          <w:sz w:val="30"/>
          <w:szCs w:val="30"/>
        </w:rPr>
        <w:t>выхаванне</w:t>
      </w:r>
      <w:proofErr w:type="spellEnd"/>
      <w:r w:rsidRPr="00305BF1">
        <w:rPr>
          <w:sz w:val="30"/>
          <w:szCs w:val="30"/>
        </w:rPr>
        <w:t>, 2013. — 296 с.</w:t>
      </w:r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ил.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SimSun"/>
          <w:sz w:val="30"/>
          <w:szCs w:val="30"/>
        </w:rPr>
      </w:pPr>
      <w:proofErr w:type="spellStart"/>
      <w:r w:rsidRPr="00305BF1">
        <w:rPr>
          <w:sz w:val="30"/>
          <w:szCs w:val="30"/>
        </w:rPr>
        <w:t>Ельніцкі</w:t>
      </w:r>
      <w:proofErr w:type="spellEnd"/>
      <w:r w:rsidRPr="00305BF1">
        <w:rPr>
          <w:sz w:val="30"/>
          <w:szCs w:val="30"/>
        </w:rPr>
        <w:t xml:space="preserve">, А. П. </w:t>
      </w:r>
      <w:proofErr w:type="spellStart"/>
      <w:r w:rsidRPr="00305BF1">
        <w:rPr>
          <w:sz w:val="30"/>
          <w:szCs w:val="30"/>
        </w:rPr>
        <w:t>Хімія</w:t>
      </w:r>
      <w:proofErr w:type="spellEnd"/>
      <w:r w:rsidRPr="00305BF1">
        <w:rPr>
          <w:sz w:val="30"/>
          <w:szCs w:val="30"/>
        </w:rPr>
        <w:t xml:space="preserve"> : </w:t>
      </w:r>
      <w:proofErr w:type="spellStart"/>
      <w:r w:rsidRPr="00305BF1">
        <w:rPr>
          <w:sz w:val="30"/>
          <w:szCs w:val="30"/>
        </w:rPr>
        <w:t>падручнік</w:t>
      </w:r>
      <w:proofErr w:type="spellEnd"/>
      <w:r w:rsidRPr="00305BF1">
        <w:rPr>
          <w:sz w:val="30"/>
          <w:szCs w:val="30"/>
        </w:rPr>
        <w:t xml:space="preserve"> для 11-га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устаноў</w:t>
      </w:r>
      <w:proofErr w:type="spellEnd"/>
      <w:r w:rsidRPr="00305BF1">
        <w:rPr>
          <w:sz w:val="30"/>
          <w:szCs w:val="30"/>
        </w:rPr>
        <w:t xml:space="preserve"> агул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с</w:t>
      </w:r>
      <w:proofErr w:type="gramEnd"/>
      <w:r w:rsidRPr="00305BF1">
        <w:rPr>
          <w:sz w:val="30"/>
          <w:szCs w:val="30"/>
        </w:rPr>
        <w:t>ярэд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адукацыі</w:t>
      </w:r>
      <w:proofErr w:type="spellEnd"/>
      <w:r w:rsidRPr="00305BF1">
        <w:rPr>
          <w:sz w:val="30"/>
          <w:szCs w:val="30"/>
        </w:rPr>
        <w:t xml:space="preserve"> з </w:t>
      </w:r>
      <w:proofErr w:type="spellStart"/>
      <w:r w:rsidRPr="00305BF1">
        <w:rPr>
          <w:sz w:val="30"/>
          <w:szCs w:val="30"/>
        </w:rPr>
        <w:t>беларус</w:t>
      </w:r>
      <w:proofErr w:type="spellEnd"/>
      <w:r w:rsidRPr="00305BF1">
        <w:rPr>
          <w:sz w:val="30"/>
          <w:szCs w:val="30"/>
        </w:rPr>
        <w:t xml:space="preserve">. </w:t>
      </w:r>
      <w:proofErr w:type="spellStart"/>
      <w:r w:rsidRPr="00305BF1">
        <w:rPr>
          <w:sz w:val="30"/>
          <w:szCs w:val="30"/>
        </w:rPr>
        <w:t>мовай</w:t>
      </w:r>
      <w:proofErr w:type="spell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навучання</w:t>
      </w:r>
      <w:proofErr w:type="spellEnd"/>
      <w:r w:rsidRPr="00305BF1">
        <w:rPr>
          <w:sz w:val="30"/>
          <w:szCs w:val="30"/>
        </w:rPr>
        <w:t xml:space="preserve"> / А. П. </w:t>
      </w:r>
      <w:proofErr w:type="spellStart"/>
      <w:r w:rsidRPr="00305BF1">
        <w:rPr>
          <w:sz w:val="30"/>
          <w:szCs w:val="30"/>
        </w:rPr>
        <w:t>Ельніцкі</w:t>
      </w:r>
      <w:proofErr w:type="spellEnd"/>
      <w:r w:rsidRPr="00305BF1">
        <w:rPr>
          <w:sz w:val="30"/>
          <w:szCs w:val="30"/>
        </w:rPr>
        <w:t xml:space="preserve">, А. І. Шарапа ; </w:t>
      </w:r>
      <w:proofErr w:type="spellStart"/>
      <w:r w:rsidRPr="00305BF1">
        <w:rPr>
          <w:sz w:val="30"/>
          <w:szCs w:val="30"/>
        </w:rPr>
        <w:t>пераклад</w:t>
      </w:r>
      <w:proofErr w:type="spellEnd"/>
      <w:r w:rsidRPr="00305BF1">
        <w:rPr>
          <w:sz w:val="30"/>
          <w:szCs w:val="30"/>
        </w:rPr>
        <w:t xml:space="preserve"> з рус. </w:t>
      </w:r>
      <w:proofErr w:type="spellStart"/>
      <w:r w:rsidRPr="00305BF1">
        <w:rPr>
          <w:sz w:val="30"/>
          <w:szCs w:val="30"/>
        </w:rPr>
        <w:t>мовы</w:t>
      </w:r>
      <w:proofErr w:type="spellEnd"/>
      <w:r w:rsidRPr="00305BF1">
        <w:rPr>
          <w:sz w:val="30"/>
          <w:szCs w:val="30"/>
        </w:rPr>
        <w:t xml:space="preserve"> Н. Г. </w:t>
      </w:r>
      <w:proofErr w:type="spellStart"/>
      <w:r w:rsidRPr="00305BF1">
        <w:rPr>
          <w:sz w:val="30"/>
          <w:szCs w:val="30"/>
        </w:rPr>
        <w:t>Ляўчук</w:t>
      </w:r>
      <w:proofErr w:type="spellEnd"/>
      <w:r w:rsidRPr="00305BF1">
        <w:rPr>
          <w:sz w:val="30"/>
          <w:szCs w:val="30"/>
        </w:rPr>
        <w:t xml:space="preserve">. — 3-е </w:t>
      </w:r>
      <w:proofErr w:type="spellStart"/>
      <w:r w:rsidRPr="00305BF1">
        <w:rPr>
          <w:sz w:val="30"/>
          <w:szCs w:val="30"/>
        </w:rPr>
        <w:t>выд</w:t>
      </w:r>
      <w:proofErr w:type="spellEnd"/>
      <w:r w:rsidRPr="00305BF1">
        <w:rPr>
          <w:sz w:val="30"/>
          <w:szCs w:val="30"/>
        </w:rPr>
        <w:t xml:space="preserve">., </w:t>
      </w:r>
      <w:proofErr w:type="spellStart"/>
      <w:r w:rsidRPr="00305BF1">
        <w:rPr>
          <w:sz w:val="30"/>
          <w:szCs w:val="30"/>
        </w:rPr>
        <w:t>перагледж</w:t>
      </w:r>
      <w:proofErr w:type="spellEnd"/>
      <w:r w:rsidRPr="00305BF1">
        <w:rPr>
          <w:sz w:val="30"/>
          <w:szCs w:val="30"/>
        </w:rPr>
        <w:t xml:space="preserve">. і </w:t>
      </w:r>
      <w:proofErr w:type="spellStart"/>
      <w:r w:rsidRPr="00305BF1">
        <w:rPr>
          <w:sz w:val="30"/>
          <w:szCs w:val="30"/>
        </w:rPr>
        <w:t>дап</w:t>
      </w:r>
      <w:proofErr w:type="spellEnd"/>
      <w:r w:rsidRPr="00305BF1">
        <w:rPr>
          <w:sz w:val="30"/>
          <w:szCs w:val="30"/>
        </w:rPr>
        <w:t xml:space="preserve">. — </w:t>
      </w:r>
      <w:proofErr w:type="spellStart"/>
      <w:r w:rsidRPr="00305BF1">
        <w:rPr>
          <w:sz w:val="30"/>
          <w:szCs w:val="30"/>
        </w:rPr>
        <w:t>Мінск</w:t>
      </w:r>
      <w:proofErr w:type="spellEnd"/>
      <w:proofErr w:type="gramStart"/>
      <w:r w:rsidRPr="00305BF1">
        <w:rPr>
          <w:sz w:val="30"/>
          <w:szCs w:val="30"/>
        </w:rPr>
        <w:t xml:space="preserve"> :</w:t>
      </w:r>
      <w:proofErr w:type="gramEnd"/>
      <w:r w:rsidRPr="00305BF1">
        <w:rPr>
          <w:sz w:val="30"/>
          <w:szCs w:val="30"/>
        </w:rPr>
        <w:t xml:space="preserve"> Нар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а</w:t>
      </w:r>
      <w:proofErr w:type="gramEnd"/>
      <w:r w:rsidRPr="00305BF1">
        <w:rPr>
          <w:sz w:val="30"/>
          <w:szCs w:val="30"/>
        </w:rPr>
        <w:t>света</w:t>
      </w:r>
      <w:proofErr w:type="spellEnd"/>
      <w:r w:rsidRPr="00305BF1">
        <w:rPr>
          <w:sz w:val="30"/>
          <w:szCs w:val="30"/>
        </w:rPr>
        <w:t xml:space="preserve">, 2013. — 318 с. : </w:t>
      </w:r>
      <w:proofErr w:type="spellStart"/>
      <w:r w:rsidRPr="00305BF1">
        <w:rPr>
          <w:sz w:val="30"/>
          <w:szCs w:val="30"/>
        </w:rPr>
        <w:t>іл</w:t>
      </w:r>
      <w:proofErr w:type="spellEnd"/>
      <w:r w:rsidRPr="00305BF1"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30"/>
          <w:szCs w:val="30"/>
        </w:rPr>
      </w:pPr>
      <w:proofErr w:type="spellStart"/>
      <w:r w:rsidRPr="00305BF1">
        <w:rPr>
          <w:sz w:val="30"/>
          <w:szCs w:val="30"/>
        </w:rPr>
        <w:t>Ельницкий</w:t>
      </w:r>
      <w:proofErr w:type="spellEnd"/>
      <w:r w:rsidRPr="00305BF1">
        <w:rPr>
          <w:sz w:val="30"/>
          <w:szCs w:val="30"/>
        </w:rPr>
        <w:t>, А. П.  Химия 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д</w:t>
      </w:r>
      <w:proofErr w:type="gramEnd"/>
      <w:r w:rsidRPr="00305BF1">
        <w:rPr>
          <w:sz w:val="30"/>
          <w:szCs w:val="30"/>
        </w:rPr>
        <w:t xml:space="preserve">ля 11-го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 xml:space="preserve">. учреждений общ. сред. образования с рус. яз. обучения / А. П. </w:t>
      </w:r>
      <w:proofErr w:type="spellStart"/>
      <w:r w:rsidRPr="00305BF1">
        <w:rPr>
          <w:sz w:val="30"/>
          <w:szCs w:val="30"/>
        </w:rPr>
        <w:t>Ельницкий</w:t>
      </w:r>
      <w:proofErr w:type="spellEnd"/>
      <w:r w:rsidRPr="00305BF1">
        <w:rPr>
          <w:sz w:val="30"/>
          <w:szCs w:val="30"/>
        </w:rPr>
        <w:t>, Е. И. Шарапа. — 3-е изд., пересмотр. и доп. — Минск : Нар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а</w:t>
      </w:r>
      <w:proofErr w:type="gramEnd"/>
      <w:r w:rsidRPr="00305BF1">
        <w:rPr>
          <w:sz w:val="30"/>
          <w:szCs w:val="30"/>
        </w:rPr>
        <w:t>света</w:t>
      </w:r>
      <w:proofErr w:type="spellEnd"/>
      <w:r w:rsidRPr="00305BF1">
        <w:rPr>
          <w:sz w:val="30"/>
          <w:szCs w:val="30"/>
        </w:rPr>
        <w:t>, 2013. — 318 с. : ил.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Химия : 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д</w:t>
      </w:r>
      <w:proofErr w:type="gramEnd"/>
      <w:r w:rsidRPr="00305BF1">
        <w:rPr>
          <w:sz w:val="30"/>
          <w:szCs w:val="30"/>
        </w:rPr>
        <w:t xml:space="preserve">ля </w:t>
      </w:r>
      <w:r w:rsidRPr="00305BF1">
        <w:rPr>
          <w:sz w:val="30"/>
          <w:szCs w:val="30"/>
          <w:lang w:val="be-BY"/>
        </w:rPr>
        <w:t>8</w:t>
      </w:r>
      <w:r w:rsidRPr="00305BF1">
        <w:rPr>
          <w:sz w:val="30"/>
          <w:szCs w:val="30"/>
        </w:rPr>
        <w:t xml:space="preserve">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>. учреждений общ. сред. образования с рус (белорус.). яз.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обучения /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И. Е. </w:t>
      </w:r>
      <w:proofErr w:type="spellStart"/>
      <w:r w:rsidRPr="00305BF1">
        <w:rPr>
          <w:sz w:val="30"/>
          <w:szCs w:val="30"/>
        </w:rPr>
        <w:t>Шиманович</w:t>
      </w:r>
      <w:proofErr w:type="spellEnd"/>
      <w:r w:rsidRPr="00305BF1">
        <w:rPr>
          <w:sz w:val="30"/>
          <w:szCs w:val="30"/>
          <w:lang w:val="be-BY"/>
        </w:rPr>
        <w:t>, Е. </w:t>
      </w:r>
      <w:r w:rsidRPr="00305BF1">
        <w:rPr>
          <w:sz w:val="30"/>
          <w:szCs w:val="30"/>
        </w:rPr>
        <w:t>И</w:t>
      </w:r>
      <w:r w:rsidRPr="00305BF1">
        <w:rPr>
          <w:sz w:val="30"/>
          <w:szCs w:val="30"/>
          <w:lang w:val="be-BY"/>
        </w:rPr>
        <w:t>. Вас</w:t>
      </w:r>
      <w:r w:rsidRPr="00305BF1">
        <w:rPr>
          <w:sz w:val="30"/>
          <w:szCs w:val="30"/>
        </w:rPr>
        <w:t>и</w:t>
      </w:r>
      <w:r w:rsidRPr="00305BF1">
        <w:rPr>
          <w:sz w:val="30"/>
          <w:szCs w:val="30"/>
          <w:lang w:val="be-BY"/>
        </w:rPr>
        <w:t>левская, О. И. Сечко ;</w:t>
      </w:r>
      <w:r w:rsidRPr="00305BF1">
        <w:rPr>
          <w:sz w:val="30"/>
          <w:szCs w:val="30"/>
        </w:rPr>
        <w:t xml:space="preserve"> под ред. И. Е. </w:t>
      </w:r>
      <w:proofErr w:type="spellStart"/>
      <w:r w:rsidRPr="00305BF1">
        <w:rPr>
          <w:sz w:val="30"/>
          <w:szCs w:val="30"/>
        </w:rPr>
        <w:t>Шимановича</w:t>
      </w:r>
      <w:proofErr w:type="spellEnd"/>
      <w:r w:rsidRPr="00305BF1">
        <w:rPr>
          <w:sz w:val="30"/>
          <w:szCs w:val="30"/>
        </w:rPr>
        <w:t>. – Минск</w:t>
      </w:r>
      <w:proofErr w:type="gramStart"/>
      <w:r w:rsidRPr="00305BF1">
        <w:rPr>
          <w:sz w:val="30"/>
          <w:szCs w:val="30"/>
        </w:rPr>
        <w:t> :</w:t>
      </w:r>
      <w:proofErr w:type="gramEnd"/>
      <w:r w:rsidRPr="00305BF1">
        <w:rPr>
          <w:sz w:val="30"/>
          <w:szCs w:val="30"/>
        </w:rPr>
        <w:t> Нар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> </w:t>
      </w:r>
      <w:proofErr w:type="spellStart"/>
      <w:proofErr w:type="gramStart"/>
      <w:r w:rsidRPr="00305BF1">
        <w:rPr>
          <w:sz w:val="30"/>
          <w:szCs w:val="30"/>
        </w:rPr>
        <w:t>а</w:t>
      </w:r>
      <w:proofErr w:type="gramEnd"/>
      <w:r w:rsidRPr="00305BF1">
        <w:rPr>
          <w:sz w:val="30"/>
          <w:szCs w:val="30"/>
        </w:rPr>
        <w:t>света</w:t>
      </w:r>
      <w:proofErr w:type="spellEnd"/>
      <w:r w:rsidRPr="00305BF1">
        <w:rPr>
          <w:sz w:val="30"/>
          <w:szCs w:val="30"/>
        </w:rPr>
        <w:t>,</w:t>
      </w:r>
      <w:r w:rsidRPr="00305BF1">
        <w:rPr>
          <w:sz w:val="30"/>
          <w:szCs w:val="30"/>
          <w:lang w:val="be-BY"/>
        </w:rPr>
        <w:t xml:space="preserve"> </w:t>
      </w:r>
      <w:r w:rsidRPr="00305BF1">
        <w:rPr>
          <w:sz w:val="30"/>
          <w:szCs w:val="30"/>
        </w:rPr>
        <w:t>2011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Химия : 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д</w:t>
      </w:r>
      <w:proofErr w:type="gramEnd"/>
      <w:r w:rsidRPr="00305BF1">
        <w:rPr>
          <w:sz w:val="30"/>
          <w:szCs w:val="30"/>
        </w:rPr>
        <w:t xml:space="preserve">ля 7-го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>. учреждений общ. сред. образования с рус (белорус.). яз. обучения / И. Е. </w:t>
      </w:r>
      <w:proofErr w:type="spellStart"/>
      <w:r w:rsidRPr="00305BF1">
        <w:rPr>
          <w:sz w:val="30"/>
          <w:szCs w:val="30"/>
        </w:rPr>
        <w:t>Шиманович</w:t>
      </w:r>
      <w:proofErr w:type="spellEnd"/>
      <w:r w:rsidRPr="00305BF1">
        <w:rPr>
          <w:sz w:val="30"/>
          <w:szCs w:val="30"/>
        </w:rPr>
        <w:t xml:space="preserve"> [и др.] ; под ред. И. Е. </w:t>
      </w:r>
      <w:proofErr w:type="spellStart"/>
      <w:r w:rsidRPr="00305BF1">
        <w:rPr>
          <w:sz w:val="30"/>
          <w:szCs w:val="30"/>
        </w:rPr>
        <w:t>Шимановича</w:t>
      </w:r>
      <w:proofErr w:type="spellEnd"/>
      <w:r w:rsidRPr="00305BF1">
        <w:rPr>
          <w:sz w:val="30"/>
          <w:szCs w:val="30"/>
        </w:rPr>
        <w:t>. – Минск</w:t>
      </w:r>
      <w:proofErr w:type="gramStart"/>
      <w:r w:rsidRPr="00305BF1">
        <w:rPr>
          <w:sz w:val="30"/>
          <w:szCs w:val="30"/>
        </w:rPr>
        <w:t> :</w:t>
      </w:r>
      <w:proofErr w:type="gramEnd"/>
      <w:r w:rsidRPr="00305BF1">
        <w:rPr>
          <w:sz w:val="30"/>
          <w:szCs w:val="30"/>
        </w:rPr>
        <w:t> Нар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а</w:t>
      </w:r>
      <w:proofErr w:type="gramEnd"/>
      <w:r w:rsidRPr="00305BF1">
        <w:rPr>
          <w:sz w:val="30"/>
          <w:szCs w:val="30"/>
        </w:rPr>
        <w:t>света</w:t>
      </w:r>
      <w:proofErr w:type="spellEnd"/>
      <w:r w:rsidRPr="00305BF1">
        <w:rPr>
          <w:sz w:val="30"/>
          <w:szCs w:val="30"/>
        </w:rPr>
        <w:t>, 2012.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proofErr w:type="spellStart"/>
      <w:r w:rsidRPr="00305BF1">
        <w:rPr>
          <w:sz w:val="30"/>
          <w:szCs w:val="30"/>
        </w:rPr>
        <w:t>Хвалюк</w:t>
      </w:r>
      <w:proofErr w:type="spellEnd"/>
      <w:r w:rsidRPr="00305BF1">
        <w:rPr>
          <w:sz w:val="30"/>
          <w:szCs w:val="30"/>
        </w:rPr>
        <w:t>, В. Н. Сборник задач по химии 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7-го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 xml:space="preserve">. учреждений общ. сред. образования с рус. яз. обучения / В. Н. </w:t>
      </w:r>
      <w:proofErr w:type="spellStart"/>
      <w:r w:rsidRPr="00305BF1">
        <w:rPr>
          <w:sz w:val="30"/>
          <w:szCs w:val="30"/>
        </w:rPr>
        <w:t>Хвалюк</w:t>
      </w:r>
      <w:proofErr w:type="spellEnd"/>
      <w:r w:rsidRPr="00305BF1">
        <w:rPr>
          <w:sz w:val="30"/>
          <w:szCs w:val="30"/>
        </w:rPr>
        <w:t>, В. И. </w:t>
      </w:r>
      <w:proofErr w:type="spellStart"/>
      <w:r w:rsidRPr="00305BF1">
        <w:rPr>
          <w:sz w:val="30"/>
          <w:szCs w:val="30"/>
        </w:rPr>
        <w:t>Резяпкин</w:t>
      </w:r>
      <w:proofErr w:type="spellEnd"/>
      <w:r w:rsidRPr="00305BF1">
        <w:rPr>
          <w:sz w:val="30"/>
          <w:szCs w:val="30"/>
        </w:rPr>
        <w:t xml:space="preserve"> ; под ред. В. Н. </w:t>
      </w:r>
      <w:proofErr w:type="spellStart"/>
      <w:r w:rsidRPr="00305BF1">
        <w:rPr>
          <w:sz w:val="30"/>
          <w:szCs w:val="30"/>
        </w:rPr>
        <w:t>Хвалюка</w:t>
      </w:r>
      <w:proofErr w:type="spellEnd"/>
      <w:r w:rsidRPr="00305BF1">
        <w:rPr>
          <w:sz w:val="30"/>
          <w:szCs w:val="30"/>
        </w:rPr>
        <w:t>. – Минск</w:t>
      </w:r>
      <w:proofErr w:type="gramStart"/>
      <w:r w:rsidRPr="00305BF1">
        <w:rPr>
          <w:sz w:val="30"/>
          <w:szCs w:val="30"/>
        </w:rPr>
        <w:t> :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r w:rsidRPr="00305BF1">
        <w:rPr>
          <w:sz w:val="30"/>
          <w:szCs w:val="30"/>
        </w:rPr>
        <w:t>Адукацыя</w:t>
      </w:r>
      <w:proofErr w:type="spellEnd"/>
      <w:r w:rsidRPr="00305BF1">
        <w:rPr>
          <w:sz w:val="30"/>
          <w:szCs w:val="30"/>
          <w:lang w:val="be-BY"/>
        </w:rPr>
        <w:t xml:space="preserve"> і выхаванне</w:t>
      </w:r>
      <w:r w:rsidRPr="00305BF1">
        <w:rPr>
          <w:sz w:val="30"/>
          <w:szCs w:val="30"/>
        </w:rPr>
        <w:t>, 2012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proofErr w:type="spellStart"/>
      <w:r w:rsidRPr="00305BF1">
        <w:rPr>
          <w:sz w:val="30"/>
          <w:szCs w:val="30"/>
        </w:rPr>
        <w:t>Хвалюк</w:t>
      </w:r>
      <w:proofErr w:type="spellEnd"/>
      <w:r w:rsidRPr="00305BF1">
        <w:rPr>
          <w:sz w:val="30"/>
          <w:szCs w:val="30"/>
        </w:rPr>
        <w:t>, В. Н. Сборник задач по химии 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8-го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>. учреждений общ. сред. образования с рус (белорус.). яз. обучения / В. Н. </w:t>
      </w:r>
      <w:proofErr w:type="spellStart"/>
      <w:r w:rsidRPr="00305BF1">
        <w:rPr>
          <w:sz w:val="30"/>
          <w:szCs w:val="30"/>
        </w:rPr>
        <w:t>Хвалюк</w:t>
      </w:r>
      <w:proofErr w:type="spellEnd"/>
      <w:r w:rsidRPr="00305BF1">
        <w:rPr>
          <w:sz w:val="30"/>
          <w:szCs w:val="30"/>
        </w:rPr>
        <w:t>, В. И. </w:t>
      </w:r>
      <w:proofErr w:type="spellStart"/>
      <w:r w:rsidRPr="00305BF1">
        <w:rPr>
          <w:sz w:val="30"/>
          <w:szCs w:val="30"/>
        </w:rPr>
        <w:t>Резяпкин</w:t>
      </w:r>
      <w:proofErr w:type="spellEnd"/>
      <w:r w:rsidRPr="00305BF1">
        <w:rPr>
          <w:sz w:val="30"/>
          <w:szCs w:val="30"/>
        </w:rPr>
        <w:t xml:space="preserve"> ; под ред. В. Н. </w:t>
      </w:r>
      <w:proofErr w:type="spellStart"/>
      <w:r w:rsidRPr="00305BF1">
        <w:rPr>
          <w:sz w:val="30"/>
          <w:szCs w:val="30"/>
        </w:rPr>
        <w:t>Хвалюка</w:t>
      </w:r>
      <w:proofErr w:type="spellEnd"/>
      <w:r w:rsidRPr="00305BF1">
        <w:rPr>
          <w:sz w:val="30"/>
          <w:szCs w:val="30"/>
        </w:rPr>
        <w:t>. – Минск, 2012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Сборник задач по химии 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8-го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 xml:space="preserve">. учреждений общ. сред. образования с рус. яз. обучения / В. Н. </w:t>
      </w:r>
      <w:proofErr w:type="spellStart"/>
      <w:r w:rsidRPr="00305BF1">
        <w:rPr>
          <w:sz w:val="30"/>
          <w:szCs w:val="30"/>
        </w:rPr>
        <w:t>Хвалюк</w:t>
      </w:r>
      <w:proofErr w:type="spellEnd"/>
      <w:r w:rsidRPr="00305BF1">
        <w:rPr>
          <w:sz w:val="30"/>
          <w:szCs w:val="30"/>
        </w:rPr>
        <w:t xml:space="preserve"> [и др.] ; под ред. В. Н. </w:t>
      </w:r>
      <w:proofErr w:type="spellStart"/>
      <w:r w:rsidRPr="00305BF1">
        <w:rPr>
          <w:sz w:val="30"/>
          <w:szCs w:val="30"/>
        </w:rPr>
        <w:t>Хвалюка</w:t>
      </w:r>
      <w:proofErr w:type="spellEnd"/>
      <w:r w:rsidRPr="00305BF1">
        <w:rPr>
          <w:sz w:val="30"/>
          <w:szCs w:val="30"/>
        </w:rPr>
        <w:t>. – Минск, 2012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proofErr w:type="spellStart"/>
      <w:r w:rsidRPr="00305BF1">
        <w:rPr>
          <w:sz w:val="30"/>
          <w:szCs w:val="30"/>
        </w:rPr>
        <w:t>Хвалюк</w:t>
      </w:r>
      <w:proofErr w:type="spellEnd"/>
      <w:r w:rsidRPr="00305BF1">
        <w:rPr>
          <w:sz w:val="30"/>
          <w:szCs w:val="30"/>
        </w:rPr>
        <w:t>, В. Н. Сборник задач по химии 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10-го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>. учреждений общ. сред. образования с рус (белорус.). яз. обучения / В. Н. </w:t>
      </w:r>
      <w:proofErr w:type="spellStart"/>
      <w:r w:rsidRPr="00305BF1">
        <w:rPr>
          <w:sz w:val="30"/>
          <w:szCs w:val="30"/>
        </w:rPr>
        <w:t>Хвалюк</w:t>
      </w:r>
      <w:proofErr w:type="spellEnd"/>
      <w:r w:rsidRPr="00305BF1">
        <w:rPr>
          <w:sz w:val="30"/>
          <w:szCs w:val="30"/>
        </w:rPr>
        <w:t>, В. И. </w:t>
      </w:r>
      <w:proofErr w:type="spellStart"/>
      <w:r w:rsidRPr="00305BF1">
        <w:rPr>
          <w:sz w:val="30"/>
          <w:szCs w:val="30"/>
        </w:rPr>
        <w:t>Резяпкин</w:t>
      </w:r>
      <w:proofErr w:type="spellEnd"/>
      <w:r w:rsidRPr="00305BF1">
        <w:rPr>
          <w:sz w:val="30"/>
          <w:szCs w:val="30"/>
        </w:rPr>
        <w:t xml:space="preserve"> ; под ред. В. Н. </w:t>
      </w:r>
      <w:proofErr w:type="spellStart"/>
      <w:r w:rsidRPr="00305BF1">
        <w:rPr>
          <w:sz w:val="30"/>
          <w:szCs w:val="30"/>
        </w:rPr>
        <w:t>Хвалюка</w:t>
      </w:r>
      <w:proofErr w:type="spellEnd"/>
      <w:r w:rsidRPr="00305BF1">
        <w:rPr>
          <w:sz w:val="30"/>
          <w:szCs w:val="30"/>
        </w:rPr>
        <w:t>. – Минск, 2013</w:t>
      </w:r>
      <w:r>
        <w:rPr>
          <w:sz w:val="30"/>
          <w:szCs w:val="30"/>
        </w:rPr>
        <w:t>.</w:t>
      </w:r>
    </w:p>
    <w:p w:rsidR="00467B4B" w:rsidRPr="00305BF1" w:rsidRDefault="00467B4B" w:rsidP="00467B4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305BF1">
        <w:rPr>
          <w:sz w:val="30"/>
          <w:szCs w:val="30"/>
        </w:rPr>
        <w:t>Шарапа, Е. И. Сборник задач по химии : учеб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gramStart"/>
      <w:r w:rsidRPr="00305BF1">
        <w:rPr>
          <w:sz w:val="30"/>
          <w:szCs w:val="30"/>
        </w:rPr>
        <w:t>п</w:t>
      </w:r>
      <w:proofErr w:type="gramEnd"/>
      <w:r w:rsidRPr="00305BF1">
        <w:rPr>
          <w:sz w:val="30"/>
          <w:szCs w:val="30"/>
        </w:rPr>
        <w:t xml:space="preserve">особие для 11-го </w:t>
      </w:r>
      <w:proofErr w:type="spellStart"/>
      <w:r w:rsidRPr="00305BF1">
        <w:rPr>
          <w:sz w:val="30"/>
          <w:szCs w:val="30"/>
        </w:rPr>
        <w:t>кл</w:t>
      </w:r>
      <w:proofErr w:type="spellEnd"/>
      <w:r w:rsidRPr="00305BF1">
        <w:rPr>
          <w:sz w:val="30"/>
          <w:szCs w:val="30"/>
        </w:rPr>
        <w:t>. учреждений общ. сред. образования с рус (белорус.). яз. обучения / Е. И. Шарапа, А. П. </w:t>
      </w:r>
      <w:proofErr w:type="spellStart"/>
      <w:r w:rsidRPr="00305BF1">
        <w:rPr>
          <w:sz w:val="30"/>
          <w:szCs w:val="30"/>
        </w:rPr>
        <w:t>Ельницкий</w:t>
      </w:r>
      <w:proofErr w:type="spellEnd"/>
      <w:r w:rsidRPr="00305BF1">
        <w:rPr>
          <w:sz w:val="30"/>
          <w:szCs w:val="30"/>
        </w:rPr>
        <w:t>. – Минск</w:t>
      </w:r>
      <w:proofErr w:type="gramStart"/>
      <w:r w:rsidRPr="00305BF1">
        <w:rPr>
          <w:sz w:val="30"/>
          <w:szCs w:val="30"/>
        </w:rPr>
        <w:t> :</w:t>
      </w:r>
      <w:proofErr w:type="gramEnd"/>
      <w:r w:rsidRPr="00305BF1">
        <w:rPr>
          <w:sz w:val="30"/>
          <w:szCs w:val="30"/>
        </w:rPr>
        <w:t xml:space="preserve"> Нар</w:t>
      </w:r>
      <w:proofErr w:type="gramStart"/>
      <w:r w:rsidRPr="00305BF1">
        <w:rPr>
          <w:sz w:val="30"/>
          <w:szCs w:val="30"/>
        </w:rPr>
        <w:t>.</w:t>
      </w:r>
      <w:proofErr w:type="gramEnd"/>
      <w:r w:rsidRPr="00305BF1">
        <w:rPr>
          <w:sz w:val="30"/>
          <w:szCs w:val="30"/>
        </w:rPr>
        <w:t xml:space="preserve"> </w:t>
      </w:r>
      <w:proofErr w:type="spellStart"/>
      <w:proofErr w:type="gramStart"/>
      <w:r w:rsidRPr="00305BF1">
        <w:rPr>
          <w:sz w:val="30"/>
          <w:szCs w:val="30"/>
        </w:rPr>
        <w:t>а</w:t>
      </w:r>
      <w:proofErr w:type="gramEnd"/>
      <w:r w:rsidRPr="00305BF1">
        <w:rPr>
          <w:sz w:val="30"/>
          <w:szCs w:val="30"/>
        </w:rPr>
        <w:t>света</w:t>
      </w:r>
      <w:proofErr w:type="spellEnd"/>
      <w:r w:rsidRPr="00305BF1">
        <w:rPr>
          <w:sz w:val="30"/>
          <w:szCs w:val="30"/>
        </w:rPr>
        <w:t>, 2010.</w:t>
      </w:r>
    </w:p>
    <w:sectPr w:rsidR="00467B4B" w:rsidRPr="0030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E6"/>
    <w:multiLevelType w:val="hybridMultilevel"/>
    <w:tmpl w:val="55F2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3822"/>
    <w:multiLevelType w:val="singleLevel"/>
    <w:tmpl w:val="D11EEC8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4B"/>
    <w:rsid w:val="00467B4B"/>
    <w:rsid w:val="007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B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7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B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7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2019-12-11T12:43:00Z</dcterms:created>
  <dcterms:modified xsi:type="dcterms:W3CDTF">2019-12-11T12:43:00Z</dcterms:modified>
</cp:coreProperties>
</file>