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40" w:rsidRDefault="003D6840" w:rsidP="003D6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9D7E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Интегральное исчисление и ряды</w:t>
      </w:r>
      <w:r w:rsidRPr="009D7EEA">
        <w:rPr>
          <w:b/>
          <w:sz w:val="28"/>
          <w:szCs w:val="28"/>
        </w:rPr>
        <w:t>»</w:t>
      </w:r>
    </w:p>
    <w:p w:rsidR="003D6840" w:rsidRDefault="003D6840" w:rsidP="003D684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D6840" w:rsidTr="0099618C">
        <w:tc>
          <w:tcPr>
            <w:tcW w:w="3510" w:type="dxa"/>
          </w:tcPr>
          <w:p w:rsidR="003D6840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3D6840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3D6840" w:rsidRPr="009D7EEA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6061" w:type="dxa"/>
          </w:tcPr>
          <w:p w:rsidR="00822CB7" w:rsidRPr="005A782E" w:rsidRDefault="00822CB7" w:rsidP="00822CB7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3D6840" w:rsidRDefault="003D6840" w:rsidP="0099618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Специальность: 1-02 05 01 Математика и</w:t>
            </w:r>
            <w:r w:rsidR="009961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информатика.</w:t>
            </w:r>
          </w:p>
          <w:p w:rsidR="003D6840" w:rsidRPr="009D7EEA" w:rsidRDefault="0099618C" w:rsidP="009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6840">
              <w:rPr>
                <w:sz w:val="28"/>
                <w:szCs w:val="28"/>
              </w:rPr>
              <w:t>омпонент</w:t>
            </w:r>
            <w:r>
              <w:rPr>
                <w:sz w:val="28"/>
                <w:szCs w:val="28"/>
              </w:rPr>
              <w:t xml:space="preserve"> учреждения высшего образования</w:t>
            </w:r>
            <w:r w:rsidR="003D6840">
              <w:rPr>
                <w:sz w:val="28"/>
                <w:szCs w:val="28"/>
              </w:rPr>
              <w:t>: модуль «Высшая математика»</w:t>
            </w:r>
          </w:p>
        </w:tc>
      </w:tr>
      <w:tr w:rsidR="003D6840" w:rsidTr="0099618C">
        <w:tc>
          <w:tcPr>
            <w:tcW w:w="3510" w:type="dxa"/>
          </w:tcPr>
          <w:p w:rsidR="003D6840" w:rsidRPr="009D7EEA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061" w:type="dxa"/>
          </w:tcPr>
          <w:p w:rsidR="003D6840" w:rsidRPr="003D6840" w:rsidRDefault="003D6840" w:rsidP="0099618C">
            <w:pPr>
              <w:jc w:val="both"/>
              <w:rPr>
                <w:sz w:val="28"/>
                <w:szCs w:val="28"/>
              </w:rPr>
            </w:pPr>
            <w:r w:rsidRPr="003D6840">
              <w:rPr>
                <w:sz w:val="28"/>
                <w:szCs w:val="28"/>
              </w:rPr>
              <w:t>Неопределенный интеграл</w:t>
            </w:r>
            <w:r w:rsidRPr="003D6840">
              <w:rPr>
                <w:sz w:val="28"/>
                <w:szCs w:val="28"/>
                <w:lang w:val="be-BY"/>
              </w:rPr>
              <w:t xml:space="preserve">. </w:t>
            </w:r>
            <w:r w:rsidRPr="003D6840">
              <w:rPr>
                <w:sz w:val="28"/>
                <w:szCs w:val="28"/>
              </w:rPr>
              <w:t xml:space="preserve">Определенный интеграл. Применения определенного интеграла. Несобственные интегралы. </w:t>
            </w:r>
            <w:r w:rsidRPr="003D6840">
              <w:rPr>
                <w:bCs/>
                <w:sz w:val="28"/>
                <w:szCs w:val="28"/>
              </w:rPr>
              <w:t>Кратные интегралы и их приложения. Числовые и функциональные ряды.</w:t>
            </w:r>
            <w:r w:rsidRPr="003D6840">
              <w:rPr>
                <w:sz w:val="28"/>
                <w:szCs w:val="28"/>
              </w:rPr>
              <w:t xml:space="preserve"> Степенные ряды. Разложение функций в степенной ряд.</w:t>
            </w:r>
          </w:p>
        </w:tc>
      </w:tr>
      <w:tr w:rsidR="003D6840" w:rsidTr="0099618C">
        <w:tc>
          <w:tcPr>
            <w:tcW w:w="3510" w:type="dxa"/>
          </w:tcPr>
          <w:p w:rsidR="003D6840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3D6840" w:rsidRPr="009D7EEA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6061" w:type="dxa"/>
          </w:tcPr>
          <w:p w:rsidR="003D6840" w:rsidRDefault="003D6840" w:rsidP="009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профессиональные компетенции:</w:t>
            </w:r>
            <w:r>
              <w:rPr>
                <w:color w:val="000000"/>
              </w:rPr>
              <w:t xml:space="preserve"> </w:t>
            </w:r>
            <w:r w:rsidRPr="003D6840">
              <w:rPr>
                <w:color w:val="000000"/>
                <w:sz w:val="28"/>
                <w:szCs w:val="28"/>
              </w:rPr>
              <w:t>применять методы решения задач дифференциального и интегрального исчисления, дифференциальных уравнений и исследования рядов</w:t>
            </w:r>
            <w:r w:rsidRPr="003D6840">
              <w:rPr>
                <w:sz w:val="28"/>
                <w:szCs w:val="28"/>
              </w:rPr>
              <w:t>.</w:t>
            </w:r>
          </w:p>
        </w:tc>
      </w:tr>
      <w:tr w:rsidR="003D6840" w:rsidTr="0099618C">
        <w:tc>
          <w:tcPr>
            <w:tcW w:w="3510" w:type="dxa"/>
          </w:tcPr>
          <w:p w:rsidR="003D6840" w:rsidRPr="009D7EEA" w:rsidRDefault="003D6840" w:rsidP="0099618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3D6840" w:rsidRDefault="003D6840" w:rsidP="009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анализ</w:t>
            </w:r>
          </w:p>
        </w:tc>
      </w:tr>
      <w:tr w:rsidR="003D6840" w:rsidTr="0099618C">
        <w:tc>
          <w:tcPr>
            <w:tcW w:w="3510" w:type="dxa"/>
          </w:tcPr>
          <w:p w:rsidR="003D6840" w:rsidRPr="009D7EEA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061" w:type="dxa"/>
          </w:tcPr>
          <w:p w:rsidR="003D6840" w:rsidRDefault="0099618C" w:rsidP="009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6840">
              <w:rPr>
                <w:sz w:val="28"/>
                <w:szCs w:val="28"/>
              </w:rPr>
              <w:t xml:space="preserve"> зачетных единицы, 230 академических часов (134 аудиторных, 96</w:t>
            </w:r>
            <w:r>
              <w:rPr>
                <w:sz w:val="28"/>
                <w:szCs w:val="28"/>
              </w:rPr>
              <w:t xml:space="preserve"> –</w:t>
            </w:r>
            <w:r w:rsidR="003D6840">
              <w:rPr>
                <w:sz w:val="28"/>
                <w:szCs w:val="28"/>
              </w:rPr>
              <w:t xml:space="preserve"> самостоятельная работа).</w:t>
            </w:r>
          </w:p>
          <w:p w:rsidR="0099618C" w:rsidRDefault="0099618C" w:rsidP="0099618C">
            <w:pPr>
              <w:jc w:val="both"/>
              <w:rPr>
                <w:sz w:val="28"/>
                <w:szCs w:val="28"/>
              </w:rPr>
            </w:pPr>
          </w:p>
        </w:tc>
      </w:tr>
      <w:tr w:rsidR="003D6840" w:rsidTr="0099618C">
        <w:tc>
          <w:tcPr>
            <w:tcW w:w="3510" w:type="dxa"/>
          </w:tcPr>
          <w:p w:rsidR="003D6840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3D6840" w:rsidRPr="009D7EEA" w:rsidRDefault="003D6840" w:rsidP="009961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6061" w:type="dxa"/>
          </w:tcPr>
          <w:p w:rsidR="003D6840" w:rsidRDefault="003D6840" w:rsidP="009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2-й семестры: контрольн</w:t>
            </w:r>
            <w:r w:rsidR="0099618C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работ</w:t>
            </w:r>
            <w:r w:rsidR="0099618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зачет</w:t>
            </w:r>
            <w:r w:rsidR="0099618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283D" w:rsidRDefault="002A283D" w:rsidP="0099618C">
      <w:pPr>
        <w:jc w:val="center"/>
      </w:pPr>
    </w:p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40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40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2CB7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18C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3D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4</cp:revision>
  <dcterms:created xsi:type="dcterms:W3CDTF">2009-10-12T21:33:00Z</dcterms:created>
  <dcterms:modified xsi:type="dcterms:W3CDTF">2022-11-14T11:42:00Z</dcterms:modified>
</cp:coreProperties>
</file>