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3F" w:rsidRPr="00642435" w:rsidRDefault="0019793F" w:rsidP="0019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 xml:space="preserve">История общественной мысли Беларуси 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»</w:t>
      </w:r>
    </w:p>
    <w:p w:rsidR="0019793F" w:rsidRPr="00642435" w:rsidRDefault="0019793F" w:rsidP="00197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 xml:space="preserve"> (Социально-гуманитарный модуль-2)</w:t>
      </w:r>
    </w:p>
    <w:p w:rsidR="0019793F" w:rsidRPr="00642435" w:rsidRDefault="0019793F" w:rsidP="0019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19793F" w:rsidRPr="00642435" w:rsidTr="00E6093B">
        <w:tc>
          <w:tcPr>
            <w:tcW w:w="2660" w:type="dxa"/>
          </w:tcPr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Физическая культура</w:t>
            </w:r>
          </w:p>
          <w:p w:rsidR="0019793F" w:rsidRPr="00642435" w:rsidRDefault="0019793F" w:rsidP="00E6093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дисциплина по выбору студента</w:t>
            </w:r>
          </w:p>
        </w:tc>
      </w:tr>
      <w:tr w:rsidR="0019793F" w:rsidRPr="00642435" w:rsidTr="00E6093B">
        <w:tc>
          <w:tcPr>
            <w:tcW w:w="2660" w:type="dxa"/>
          </w:tcPr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19793F" w:rsidRPr="00642435" w:rsidRDefault="0019793F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be-BY"/>
              </w:rPr>
              <w:t xml:space="preserve"> Общественно-политическая мысль в период раннефеодальной государственности у восточных славян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(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XI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be-BY"/>
              </w:rPr>
              <w:t>-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XIII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be-BY"/>
              </w:rPr>
              <w:t xml:space="preserve"> вв.). Общественно-политическая мысль на белорусских землях ВКЛ (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XIII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-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вв.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be-BY"/>
              </w:rPr>
              <w:t xml:space="preserve">) Влияние идей европейского Возрождения на развитие общественно-политической мысли в ВКЛ. Общественно-политическая мысль ВКЛ и Реформации. Общественно-политическая мысль ВКЛ и Люблинская уния. Брестская церковная уния и активизация Общественно-политической мысли на белорусских землях Речи Посполитой. Общественно-политическая мысль Беларуси в середине 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- первой половине 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XVIII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вв. Идеология и общественные идеи Просвещения на белорусских землях. 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be-BY"/>
              </w:rPr>
              <w:t xml:space="preserve">Общественно-политическая мысль на белорусских землях в первой половине 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в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. 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be-BY"/>
              </w:rPr>
              <w:t xml:space="preserve">Общественно-политическая мысль на белорусских землях во второй половине 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XIX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– начале 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вв. Общественно-политическая мысль в Беларуси в 20-30-е гг. 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XX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в.</w:t>
            </w:r>
          </w:p>
        </w:tc>
      </w:tr>
      <w:tr w:rsidR="0019793F" w:rsidRPr="00642435" w:rsidTr="00E6093B">
        <w:tc>
          <w:tcPr>
            <w:tcW w:w="2660" w:type="dxa"/>
          </w:tcPr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19793F" w:rsidRPr="00642435" w:rsidRDefault="0019793F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межличностные взаимодействие с учетом социально-культурных особенностей, толерантно воспринимать социальные, этнические, конфессиональные и иные различия. Обладать устойчивой гражданской позицией, критическим мышлением, осуществлять междисциплинарные связи в профессиональной деятельности. </w:t>
            </w:r>
          </w:p>
        </w:tc>
      </w:tr>
      <w:tr w:rsidR="0019793F" w:rsidRPr="00642435" w:rsidTr="00E6093B">
        <w:tc>
          <w:tcPr>
            <w:tcW w:w="2660" w:type="dxa"/>
          </w:tcPr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19793F" w:rsidRPr="00642435" w:rsidRDefault="0019793F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Беларуси </w:t>
            </w:r>
          </w:p>
        </w:tc>
      </w:tr>
      <w:tr w:rsidR="0019793F" w:rsidRPr="00642435" w:rsidTr="00E6093B">
        <w:tc>
          <w:tcPr>
            <w:tcW w:w="2660" w:type="dxa"/>
          </w:tcPr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72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(34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,38 самостоятельная работа)</w:t>
            </w:r>
          </w:p>
          <w:p w:rsidR="0019793F" w:rsidRPr="00642435" w:rsidRDefault="0019793F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/>
                <w:i/>
                <w:sz w:val="28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72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(8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,64 самостоятельная работа)</w:t>
            </w:r>
          </w:p>
          <w:p w:rsidR="0019793F" w:rsidRPr="00642435" w:rsidRDefault="0019793F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/>
                <w:i/>
                <w:sz w:val="28"/>
                <w:szCs w:val="28"/>
              </w:rPr>
              <w:t>1-03 02 01 Физическая культура</w:t>
            </w:r>
          </w:p>
          <w:p w:rsidR="0019793F" w:rsidRPr="00642435" w:rsidRDefault="0019793F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9793F" w:rsidRPr="00642435" w:rsidTr="00E6093B">
        <w:tc>
          <w:tcPr>
            <w:tcW w:w="2660" w:type="dxa"/>
          </w:tcPr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19793F" w:rsidRPr="00642435" w:rsidRDefault="0019793F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3/4 семестр: устный опрос, проверочные вопросы, рефераты, зачет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93F" w:rsidRPr="00642435" w:rsidRDefault="0019793F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19793F" w:rsidRPr="00642435" w:rsidRDefault="0019793F" w:rsidP="0019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3F" w:rsidRPr="00642435" w:rsidRDefault="0019793F" w:rsidP="0019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19793F" w:rsidRDefault="00BB42E6" w:rsidP="0019793F"/>
    <w:sectPr w:rsidR="00BB42E6" w:rsidRPr="0019793F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5E67"/>
    <w:rsid w:val="00A0759E"/>
    <w:rsid w:val="00A12109"/>
    <w:rsid w:val="00A14E7F"/>
    <w:rsid w:val="00A171EC"/>
    <w:rsid w:val="00A2018B"/>
    <w:rsid w:val="00A30505"/>
    <w:rsid w:val="00A31BF7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F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F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2024-01-08T11:41:00Z</dcterms:created>
  <dcterms:modified xsi:type="dcterms:W3CDTF">2024-01-08T11:41:00Z</dcterms:modified>
</cp:coreProperties>
</file>