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4" w:rsidRPr="009433EA" w:rsidRDefault="00996BA4" w:rsidP="00996BA4">
      <w:pPr>
        <w:spacing w:after="0"/>
        <w:jc w:val="center"/>
        <w:rPr>
          <w:sz w:val="24"/>
          <w:szCs w:val="24"/>
        </w:rPr>
      </w:pPr>
    </w:p>
    <w:p w:rsidR="00996BA4" w:rsidRDefault="00996BA4" w:rsidP="00996BA4">
      <w:pPr>
        <w:spacing w:after="0"/>
        <w:jc w:val="center"/>
        <w:rPr>
          <w:b/>
          <w:sz w:val="24"/>
          <w:szCs w:val="24"/>
        </w:rPr>
      </w:pPr>
      <w:r w:rsidRPr="009433EA">
        <w:rPr>
          <w:sz w:val="24"/>
          <w:szCs w:val="24"/>
        </w:rPr>
        <w:t xml:space="preserve">Учебная дисциплина </w:t>
      </w:r>
      <w:r w:rsidRPr="009433EA">
        <w:rPr>
          <w:b/>
          <w:sz w:val="24"/>
          <w:szCs w:val="24"/>
        </w:rPr>
        <w:t>«Психология личности»</w:t>
      </w:r>
    </w:p>
    <w:p w:rsidR="00996BA4" w:rsidRPr="009433EA" w:rsidRDefault="00996BA4" w:rsidP="00996BA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6086"/>
      </w:tblGrid>
      <w:tr w:rsidR="00996BA4" w:rsidRPr="009433EA" w:rsidTr="00D1629D">
        <w:tc>
          <w:tcPr>
            <w:tcW w:w="3794" w:type="dxa"/>
          </w:tcPr>
          <w:p w:rsidR="00996BA4" w:rsidRPr="009433EA" w:rsidRDefault="00996BA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90" w:type="dxa"/>
          </w:tcPr>
          <w:p w:rsidR="00996BA4" w:rsidRPr="009433EA" w:rsidRDefault="00996BA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9433EA">
              <w:rPr>
                <w:sz w:val="24"/>
                <w:szCs w:val="24"/>
              </w:rPr>
              <w:t>бакалавриата</w:t>
            </w:r>
            <w:proofErr w:type="spellEnd"/>
            <w:r w:rsidRPr="009433EA">
              <w:rPr>
                <w:sz w:val="24"/>
                <w:szCs w:val="24"/>
              </w:rPr>
              <w:t xml:space="preserve"> </w:t>
            </w:r>
            <w:proofErr w:type="gramStart"/>
            <w:r w:rsidRPr="009433EA">
              <w:rPr>
                <w:sz w:val="24"/>
                <w:szCs w:val="24"/>
              </w:rPr>
              <w:t xml:space="preserve">( </w:t>
            </w:r>
            <w:proofErr w:type="gramEnd"/>
            <w:r w:rsidRPr="009433EA">
              <w:rPr>
                <w:sz w:val="24"/>
                <w:szCs w:val="24"/>
              </w:rPr>
              <w:t>I ступень высшего образования).</w:t>
            </w:r>
          </w:p>
          <w:p w:rsidR="00996BA4" w:rsidRPr="009433EA" w:rsidRDefault="00996BA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Специальность: 1-86 01 01-01  Социальная работа (Социально-педагогическая деятельность) Государственный компонент: модуль</w:t>
            </w:r>
            <w:r w:rsidRPr="009433EA">
              <w:rPr>
                <w:spacing w:val="-6"/>
                <w:sz w:val="24"/>
                <w:szCs w:val="24"/>
              </w:rPr>
              <w:t xml:space="preserve"> «Психологические основы социальной работы»</w:t>
            </w:r>
          </w:p>
        </w:tc>
      </w:tr>
      <w:tr w:rsidR="00996BA4" w:rsidRPr="009433EA" w:rsidTr="00D1629D">
        <w:tc>
          <w:tcPr>
            <w:tcW w:w="3794" w:type="dxa"/>
          </w:tcPr>
          <w:p w:rsidR="00996BA4" w:rsidRPr="009433EA" w:rsidRDefault="00996BA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890" w:type="dxa"/>
          </w:tcPr>
          <w:p w:rsidR="00996BA4" w:rsidRPr="009433EA" w:rsidRDefault="00996BA4" w:rsidP="00D1629D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Психоаналитические теории личности.</w:t>
            </w:r>
            <w:r w:rsidRPr="009433EA">
              <w:rPr>
                <w:bCs/>
                <w:iCs/>
                <w:sz w:val="24"/>
                <w:szCs w:val="24"/>
                <w:lang w:val="be-BY"/>
              </w:rPr>
              <w:t xml:space="preserve"> Личность в теориях бихевиоризма.</w:t>
            </w:r>
            <w:r w:rsidRPr="009433EA">
              <w:rPr>
                <w:spacing w:val="-6"/>
                <w:sz w:val="24"/>
                <w:szCs w:val="24"/>
              </w:rPr>
              <w:t xml:space="preserve"> Гуманистические теории личности. Экспериментальная психология личности </w:t>
            </w:r>
            <w:proofErr w:type="spellStart"/>
            <w:r w:rsidRPr="009433EA">
              <w:rPr>
                <w:spacing w:val="-6"/>
                <w:sz w:val="24"/>
                <w:szCs w:val="24"/>
              </w:rPr>
              <w:t>К.Левина</w:t>
            </w:r>
            <w:proofErr w:type="spellEnd"/>
            <w:r w:rsidRPr="009433EA">
              <w:rPr>
                <w:sz w:val="24"/>
                <w:szCs w:val="24"/>
              </w:rPr>
              <w:t xml:space="preserve">. Экзистенциальная концепция личности </w:t>
            </w:r>
            <w:proofErr w:type="spellStart"/>
            <w:r w:rsidRPr="009433EA">
              <w:rPr>
                <w:sz w:val="24"/>
                <w:szCs w:val="24"/>
              </w:rPr>
              <w:t>В.Франкла</w:t>
            </w:r>
            <w:proofErr w:type="spellEnd"/>
            <w:r w:rsidRPr="009433EA">
              <w:rPr>
                <w:sz w:val="24"/>
                <w:szCs w:val="24"/>
              </w:rPr>
              <w:t>. Исследование формирования личности в отечественной психологии. Социальная среда как фактор развития личности.</w:t>
            </w:r>
          </w:p>
        </w:tc>
      </w:tr>
      <w:tr w:rsidR="00996BA4" w:rsidRPr="009433EA" w:rsidTr="00D1629D">
        <w:tc>
          <w:tcPr>
            <w:tcW w:w="3794" w:type="dxa"/>
          </w:tcPr>
          <w:p w:rsidR="00996BA4" w:rsidRPr="009433EA" w:rsidRDefault="00996BA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890" w:type="dxa"/>
          </w:tcPr>
          <w:p w:rsidR="00996BA4" w:rsidRPr="009433EA" w:rsidRDefault="00996BA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pacing w:val="-4"/>
                <w:sz w:val="24"/>
                <w:szCs w:val="24"/>
              </w:rPr>
              <w:t xml:space="preserve">Базовые профессиональные компетенции: Обладать социально-психологическим мышлением для выработки системного, целостного взгляда на проблемы личности и социальной группы. </w:t>
            </w:r>
          </w:p>
        </w:tc>
      </w:tr>
      <w:tr w:rsidR="00996BA4" w:rsidRPr="009433EA" w:rsidTr="00D1629D">
        <w:tc>
          <w:tcPr>
            <w:tcW w:w="3794" w:type="dxa"/>
          </w:tcPr>
          <w:p w:rsidR="00996BA4" w:rsidRPr="009433EA" w:rsidRDefault="00996BA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433EA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890" w:type="dxa"/>
          </w:tcPr>
          <w:p w:rsidR="00996BA4" w:rsidRPr="009433EA" w:rsidRDefault="00996BA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Психология</w:t>
            </w:r>
          </w:p>
        </w:tc>
      </w:tr>
      <w:tr w:rsidR="00996BA4" w:rsidRPr="009433EA" w:rsidTr="00D1629D">
        <w:tc>
          <w:tcPr>
            <w:tcW w:w="3794" w:type="dxa"/>
          </w:tcPr>
          <w:p w:rsidR="00996BA4" w:rsidRPr="009433EA" w:rsidRDefault="00996BA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890" w:type="dxa"/>
          </w:tcPr>
          <w:p w:rsidR="00996BA4" w:rsidRPr="009433EA" w:rsidRDefault="00996BA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 xml:space="preserve"> 3 зачетные единицы, 102 академических часов (54- аудиторных, 48 – самостоятельная работа)</w:t>
            </w:r>
          </w:p>
        </w:tc>
      </w:tr>
      <w:tr w:rsidR="00996BA4" w:rsidRPr="009433EA" w:rsidTr="00D1629D">
        <w:tc>
          <w:tcPr>
            <w:tcW w:w="3794" w:type="dxa"/>
          </w:tcPr>
          <w:p w:rsidR="00996BA4" w:rsidRPr="009433EA" w:rsidRDefault="00996BA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433EA">
              <w:rPr>
                <w:b/>
                <w:sz w:val="24"/>
                <w:szCs w:val="24"/>
              </w:rPr>
              <w:t>Семест</w:t>
            </w:r>
            <w:proofErr w:type="gramStart"/>
            <w:r w:rsidRPr="009433EA">
              <w:rPr>
                <w:b/>
                <w:sz w:val="24"/>
                <w:szCs w:val="24"/>
              </w:rPr>
              <w:t>р(</w:t>
            </w:r>
            <w:proofErr w:type="gramEnd"/>
            <w:r w:rsidRPr="009433EA">
              <w:rPr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890" w:type="dxa"/>
          </w:tcPr>
          <w:p w:rsidR="00996BA4" w:rsidRPr="009433EA" w:rsidRDefault="00996BA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9433EA">
              <w:rPr>
                <w:sz w:val="24"/>
                <w:szCs w:val="24"/>
              </w:rPr>
              <w:t>2-й семестр: экзамен</w:t>
            </w:r>
          </w:p>
        </w:tc>
      </w:tr>
    </w:tbl>
    <w:p w:rsidR="0094221F" w:rsidRPr="00996BA4" w:rsidRDefault="0094221F" w:rsidP="00996BA4"/>
    <w:sectPr w:rsidR="0094221F" w:rsidRPr="00996BA4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381F81"/>
    <w:rsid w:val="003A1A0F"/>
    <w:rsid w:val="0047422F"/>
    <w:rsid w:val="004F217D"/>
    <w:rsid w:val="004F5CAB"/>
    <w:rsid w:val="00501A4E"/>
    <w:rsid w:val="00520476"/>
    <w:rsid w:val="0057581C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2024-01-19T13:03:00Z</dcterms:created>
  <dcterms:modified xsi:type="dcterms:W3CDTF">2024-01-19T13:03:00Z</dcterms:modified>
</cp:coreProperties>
</file>