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4F48B7" w:rsidRPr="00BE09BF" w:rsidRDefault="004F48B7" w:rsidP="004F48B7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B92CEF" w:rsidRPr="00B92CEF">
        <w:rPr>
          <w:rFonts w:ascii="Times New Roman" w:hAnsi="Times New Roman" w:cs="Times New Roman"/>
          <w:color w:val="auto"/>
        </w:rPr>
        <w:t>Основы материаловедения швейного производства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4F48B7" w:rsidRPr="00BE09BF" w:rsidRDefault="004F48B7" w:rsidP="004F48B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4F48B7" w:rsidRPr="004C057B" w:rsidTr="00CE71EB">
        <w:trPr>
          <w:trHeight w:val="416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F48B7" w:rsidRPr="004C057B" w:rsidRDefault="00B92CEF" w:rsidP="00B92C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eastAsia="Calibri" w:hAnsi="Times New Roman" w:cs="Times New Roman"/>
                <w:sz w:val="20"/>
                <w:szCs w:val="20"/>
              </w:rPr>
              <w:t>Основы материаловедения швейного производства</w:t>
            </w:r>
          </w:p>
        </w:tc>
      </w:tr>
      <w:tr w:rsidR="00EB3C28" w:rsidRPr="004C057B" w:rsidTr="00CE71EB">
        <w:trPr>
          <w:trHeight w:val="406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F48B7" w:rsidRPr="004C057B" w:rsidRDefault="00B92CEF" w:rsidP="004F48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4C057B" w:rsidTr="00CE71EB">
        <w:trPr>
          <w:trHeight w:val="426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B3C28" w:rsidRPr="004C057B" w:rsidTr="00CE71EB">
        <w:trPr>
          <w:trHeight w:val="403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F48B7" w:rsidRPr="004C057B" w:rsidRDefault="004C057B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EB3C28" w:rsidRPr="004C057B" w:rsidTr="00CE71EB">
        <w:trPr>
          <w:trHeight w:val="394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F48B7" w:rsidRPr="004C057B" w:rsidRDefault="004C057B" w:rsidP="004C057B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4C057B">
              <w:rPr>
                <w:rStyle w:val="12pt0"/>
                <w:color w:val="auto"/>
                <w:sz w:val="20"/>
                <w:szCs w:val="20"/>
              </w:rPr>
              <w:t>14</w:t>
            </w:r>
            <w:r w:rsidR="004F48B7" w:rsidRPr="004C057B">
              <w:rPr>
                <w:rStyle w:val="12pt0"/>
                <w:color w:val="auto"/>
                <w:sz w:val="20"/>
                <w:szCs w:val="20"/>
              </w:rPr>
              <w:t>4/</w:t>
            </w:r>
            <w:r w:rsidRPr="004C057B">
              <w:rPr>
                <w:rStyle w:val="12pt0"/>
                <w:color w:val="auto"/>
                <w:sz w:val="20"/>
                <w:szCs w:val="20"/>
              </w:rPr>
              <w:t>74</w:t>
            </w:r>
          </w:p>
        </w:tc>
      </w:tr>
      <w:tr w:rsidR="00EB3C28" w:rsidRPr="004C057B" w:rsidTr="00CE71EB">
        <w:trPr>
          <w:trHeight w:val="388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F48B7" w:rsidRPr="004C057B" w:rsidRDefault="004C057B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4C057B">
              <w:rPr>
                <w:b w:val="0"/>
                <w:color w:val="auto"/>
                <w:sz w:val="20"/>
                <w:szCs w:val="20"/>
              </w:rPr>
              <w:t>4</w:t>
            </w:r>
          </w:p>
        </w:tc>
      </w:tr>
      <w:tr w:rsidR="00EB3C28" w:rsidRPr="004C057B" w:rsidTr="00CE71EB">
        <w:trPr>
          <w:trHeight w:val="227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4F48B7" w:rsidRPr="004C057B" w:rsidRDefault="004C057B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C057B">
              <w:rPr>
                <w:b w:val="0"/>
                <w:bCs w:val="0"/>
                <w:color w:val="auto"/>
                <w:sz w:val="20"/>
                <w:szCs w:val="20"/>
              </w:rPr>
              <w:t>Трудовое обучение. Обслуживающий труд. Черчение.</w:t>
            </w:r>
          </w:p>
        </w:tc>
      </w:tr>
      <w:tr w:rsidR="00EB3C28" w:rsidRPr="004C057B" w:rsidTr="00CE71EB">
        <w:trPr>
          <w:trHeight w:val="560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4F48B7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Текстильные волокна. Основы технологии текстильного производства. Состав, строение и свойства тканей. Ассортимент тканей и других текстильных материалов.</w:t>
            </w:r>
          </w:p>
        </w:tc>
      </w:tr>
      <w:tr w:rsidR="00EB3C28" w:rsidRPr="004C057B" w:rsidTr="00CE71EB">
        <w:trPr>
          <w:trHeight w:val="710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4C057B" w:rsidRPr="004C057B" w:rsidRDefault="004C057B" w:rsidP="004C057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знать: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технологию получения натуральных волокон, их строение и свойства;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химическую технологию получения искусственных и синтетических нитей и волокон, их строение и свойства;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процессы прядения, ткачества и отделки тканей;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волокнистый состав тканей;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факторы (показатели) строения тканей;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 свойства тканей: геометрические, механические, физические (гигиенические), технологические, оптические;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порядок стандартизации и классификации тканей;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ассортимент тканей различного волокнистого состава;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принципы получения, ассортимент и свойства других текстильных материалов: нетканых, плащевых, искусственной кожи, искусственного меха, трикотажных полотен, прокладочных и отделочных материалов, фурнитуры;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 характер поведения и режимы обработки различных текстильных материалов в процессах швейного производства: при раскрое, пошиве и влажно-тепловой обработке.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уметь: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охарактеризовать факторы строения тканей: определить лицевую и изнаночную сторону в ткани, направление нити основы, вид ткацкого переплетения, плотность нитей в ткани;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 определять вид тканей и других текстильных материалов: прокладочных, утепляющих, нетканых, плащевых, трикотажных полотен и др.;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выбирать режимы обработки для различных текстильных материалов.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иметь </w:t>
            </w:r>
            <w:proofErr w:type="spellStart"/>
            <w:r w:rsidRPr="004C05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наывки</w:t>
            </w:r>
            <w:proofErr w:type="spellEnd"/>
            <w:r w:rsidRPr="004C05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владения органолептическим методом распознавать натуральные и химические волокна и нити, определять их свойства;</w:t>
            </w:r>
          </w:p>
          <w:p w:rsidR="004C057B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владения органолептическим методом распознавать волокнистый состав тканей и определять их механические, физические, технологические и оптические свойства;</w:t>
            </w:r>
          </w:p>
          <w:p w:rsidR="004F48B7" w:rsidRPr="004C057B" w:rsidRDefault="004C057B" w:rsidP="004C057B">
            <w:pPr>
              <w:pStyle w:val="10"/>
              <w:shd w:val="clear" w:color="auto" w:fill="auto"/>
              <w:spacing w:before="0" w:after="0" w:line="240" w:lineRule="auto"/>
              <w:rPr>
                <w:rFonts w:eastAsia="Courier New"/>
                <w:b w:val="0"/>
                <w:bCs w:val="0"/>
                <w:color w:val="auto"/>
                <w:sz w:val="20"/>
                <w:szCs w:val="20"/>
              </w:rPr>
            </w:pPr>
            <w:r w:rsidRPr="004C057B">
              <w:rPr>
                <w:rFonts w:eastAsia="Courier New"/>
                <w:b w:val="0"/>
                <w:bCs w:val="0"/>
                <w:color w:val="auto"/>
                <w:sz w:val="20"/>
                <w:szCs w:val="20"/>
              </w:rPr>
              <w:t>- способами определять вид тканей и других текстильных материалов: прокладочных, утепляющих, нетканых, плащевых, трикотажных полотен и др.</w:t>
            </w:r>
          </w:p>
        </w:tc>
      </w:tr>
      <w:tr w:rsidR="00EB3C28" w:rsidRPr="004C057B" w:rsidTr="00CE71EB">
        <w:trPr>
          <w:trHeight w:val="551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4F48B7" w:rsidRPr="004C057B" w:rsidRDefault="004C057B" w:rsidP="004C05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22FC1"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К-1. </w:t>
            </w: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Различать и использовать текстильные материалы при изготовлении швейных изделий в зависимости от их волокнистого состава, строения, свойств.</w:t>
            </w:r>
          </w:p>
        </w:tc>
      </w:tr>
      <w:tr w:rsidR="00EB3C28" w:rsidRPr="004C057B" w:rsidTr="00CE71EB">
        <w:trPr>
          <w:trHeight w:val="545"/>
          <w:jc w:val="center"/>
        </w:trPr>
        <w:tc>
          <w:tcPr>
            <w:tcW w:w="0" w:type="auto"/>
          </w:tcPr>
          <w:p w:rsidR="004F48B7" w:rsidRPr="004C057B" w:rsidRDefault="004F48B7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5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F48B7" w:rsidRPr="004C057B" w:rsidRDefault="004C057B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4C057B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Экзамен</w:t>
            </w:r>
            <w:r w:rsidR="004F48B7" w:rsidRPr="004C057B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.</w:t>
            </w:r>
          </w:p>
        </w:tc>
      </w:tr>
    </w:tbl>
    <w:p w:rsidR="00504E3E" w:rsidRPr="00BE09BF" w:rsidRDefault="00504E3E" w:rsidP="000922CB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ED" w:rsidRDefault="00E61FED">
      <w:r>
        <w:separator/>
      </w:r>
    </w:p>
  </w:endnote>
  <w:endnote w:type="continuationSeparator" w:id="0">
    <w:p w:rsidR="00E61FED" w:rsidRDefault="00E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ED" w:rsidRDefault="00E61FED"/>
  </w:footnote>
  <w:footnote w:type="continuationSeparator" w:id="0">
    <w:p w:rsidR="00E61FED" w:rsidRDefault="00E61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922CB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26878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61FED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4BB9-D952-44F7-B1E6-3012410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2024-02-08T18:26:00Z</dcterms:created>
  <dcterms:modified xsi:type="dcterms:W3CDTF">2024-02-08T18:31:00Z</dcterms:modified>
</cp:coreProperties>
</file>