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20" w:rsidRPr="00D16CBF" w:rsidRDefault="00595420" w:rsidP="00595420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Учебная дисциплина</w:t>
      </w:r>
    </w:p>
    <w:p w:rsidR="00595420" w:rsidRDefault="00595420" w:rsidP="00595420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«Психология современной семьи»</w:t>
      </w:r>
    </w:p>
    <w:p w:rsidR="00595420" w:rsidRPr="00D16CBF" w:rsidRDefault="00595420" w:rsidP="00595420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7775"/>
      </w:tblGrid>
      <w:tr w:rsidR="00595420" w:rsidRPr="00D16CBF" w:rsidTr="00D1629D">
        <w:trPr>
          <w:trHeight w:val="1250"/>
        </w:trPr>
        <w:tc>
          <w:tcPr>
            <w:tcW w:w="4672" w:type="dxa"/>
          </w:tcPr>
          <w:p w:rsidR="00595420" w:rsidRPr="00D16CBF" w:rsidRDefault="0059542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</w:t>
            </w:r>
          </w:p>
          <w:p w:rsidR="00595420" w:rsidRPr="00D16CBF" w:rsidRDefault="0059542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673" w:type="dxa"/>
          </w:tcPr>
          <w:p w:rsidR="00595420" w:rsidRPr="00D16CBF" w:rsidRDefault="0059542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6CBF">
              <w:rPr>
                <w:rFonts w:cs="Times New Roman"/>
                <w:sz w:val="24"/>
                <w:szCs w:val="24"/>
              </w:rPr>
              <w:t>балаквариата</w:t>
            </w:r>
            <w:proofErr w:type="spellEnd"/>
            <w:r w:rsidRPr="00D16C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95420" w:rsidRPr="00D16CBF" w:rsidRDefault="0059542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(1 ступень высшего образования)</w:t>
            </w:r>
          </w:p>
          <w:p w:rsidR="00595420" w:rsidRPr="00D16CBF" w:rsidRDefault="00595420" w:rsidP="00D1629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16CBF">
              <w:rPr>
                <w:rFonts w:cs="Times New Roman"/>
                <w:color w:val="000000"/>
                <w:sz w:val="24"/>
                <w:szCs w:val="24"/>
              </w:rPr>
              <w:t>1 -03 03 01 Специальность: «Логопедия».</w:t>
            </w:r>
          </w:p>
        </w:tc>
      </w:tr>
      <w:tr w:rsidR="00595420" w:rsidRPr="00D16CBF" w:rsidTr="00D1629D">
        <w:tc>
          <w:tcPr>
            <w:tcW w:w="4672" w:type="dxa"/>
          </w:tcPr>
          <w:p w:rsidR="00595420" w:rsidRPr="00D16CBF" w:rsidRDefault="0059542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4673" w:type="dxa"/>
          </w:tcPr>
          <w:tbl>
            <w:tblPr>
              <w:tblW w:w="969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695"/>
            </w:tblGrid>
            <w:tr w:rsidR="00595420" w:rsidRPr="00D16CBF" w:rsidTr="00D1629D">
              <w:trPr>
                <w:trHeight w:val="667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5420" w:rsidRPr="00D16CBF" w:rsidRDefault="00595420" w:rsidP="00D1629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sz w:val="24"/>
                      <w:szCs w:val="24"/>
                    </w:rPr>
                    <w:t>Феноменология семьи и брака</w:t>
                  </w:r>
                </w:p>
              </w:tc>
            </w:tr>
            <w:tr w:rsidR="00595420" w:rsidRPr="00D16CBF" w:rsidTr="00D1629D">
              <w:trPr>
                <w:trHeight w:val="648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5420" w:rsidRPr="00D16CBF" w:rsidRDefault="00595420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sz w:val="24"/>
                      <w:szCs w:val="24"/>
                    </w:rPr>
                    <w:t>Функции и структура современной семьи</w:t>
                  </w:r>
                </w:p>
              </w:tc>
            </w:tr>
            <w:tr w:rsidR="00595420" w:rsidRPr="00D16CBF" w:rsidTr="00D1629D">
              <w:trPr>
                <w:trHeight w:val="658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5420" w:rsidRPr="00D16CBF" w:rsidRDefault="00595420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sz w:val="24"/>
                      <w:szCs w:val="24"/>
                    </w:rPr>
                    <w:t>Жизненный цикл развития семьи</w:t>
                  </w:r>
                </w:p>
              </w:tc>
            </w:tr>
            <w:tr w:rsidR="00595420" w:rsidRPr="00D16CBF" w:rsidTr="00D1629D">
              <w:trPr>
                <w:trHeight w:val="658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5420" w:rsidRPr="00D16CBF" w:rsidRDefault="00595420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sz w:val="24"/>
                      <w:szCs w:val="24"/>
                    </w:rPr>
                    <w:t>Семья как система</w:t>
                  </w:r>
                </w:p>
              </w:tc>
            </w:tr>
            <w:tr w:rsidR="00595420" w:rsidRPr="00D16CBF" w:rsidTr="00D1629D">
              <w:trPr>
                <w:trHeight w:val="648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5420" w:rsidRPr="00D16CBF" w:rsidRDefault="00595420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sz w:val="24"/>
                      <w:szCs w:val="24"/>
                    </w:rPr>
                    <w:t>Зарубежные теории семьи</w:t>
                  </w:r>
                </w:p>
              </w:tc>
            </w:tr>
            <w:tr w:rsidR="00595420" w:rsidRPr="00D16CBF" w:rsidTr="00D1629D">
              <w:trPr>
                <w:trHeight w:val="336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5420" w:rsidRPr="00D16CBF" w:rsidRDefault="00595420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sz w:val="24"/>
                      <w:szCs w:val="24"/>
                    </w:rPr>
                    <w:t>Психология гендерных различий</w:t>
                  </w:r>
                </w:p>
              </w:tc>
            </w:tr>
            <w:tr w:rsidR="00595420" w:rsidRPr="00D16CBF" w:rsidTr="00D1629D">
              <w:trPr>
                <w:trHeight w:val="326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5420" w:rsidRPr="00D16CBF" w:rsidRDefault="00595420" w:rsidP="00D1629D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D16CBF">
                    <w:rPr>
                      <w:sz w:val="24"/>
                      <w:szCs w:val="24"/>
                    </w:rPr>
                    <w:t>Психология любви</w:t>
                  </w:r>
                </w:p>
              </w:tc>
            </w:tr>
            <w:tr w:rsidR="00595420" w:rsidRPr="00D16CBF" w:rsidTr="00D1629D">
              <w:trPr>
                <w:trHeight w:val="326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5420" w:rsidRPr="00D16CBF" w:rsidRDefault="00595420" w:rsidP="00D1629D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D16CBF">
                    <w:rPr>
                      <w:sz w:val="24"/>
                      <w:szCs w:val="24"/>
                    </w:rPr>
                    <w:t>Психологические основы выбора партнера</w:t>
                  </w:r>
                </w:p>
              </w:tc>
            </w:tr>
            <w:tr w:rsidR="00595420" w:rsidRPr="00D16CBF" w:rsidTr="00D1629D">
              <w:trPr>
                <w:trHeight w:val="326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5420" w:rsidRPr="00D16CBF" w:rsidRDefault="00595420" w:rsidP="00D1629D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D16CBF">
                    <w:rPr>
                      <w:sz w:val="24"/>
                      <w:szCs w:val="24"/>
                    </w:rPr>
                    <w:t>Супружеская совместимость</w:t>
                  </w:r>
                </w:p>
              </w:tc>
            </w:tr>
            <w:tr w:rsidR="00595420" w:rsidRPr="00D16CBF" w:rsidTr="00D1629D">
              <w:trPr>
                <w:trHeight w:val="326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5420" w:rsidRPr="00D16CBF" w:rsidRDefault="00595420" w:rsidP="00D1629D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D16CBF">
                    <w:rPr>
                      <w:sz w:val="24"/>
                      <w:szCs w:val="24"/>
                    </w:rPr>
                    <w:t>Супружеские дисгармонии</w:t>
                  </w:r>
                </w:p>
              </w:tc>
            </w:tr>
            <w:tr w:rsidR="00595420" w:rsidRPr="00D16CBF" w:rsidTr="00D1629D">
              <w:trPr>
                <w:trHeight w:val="326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5420" w:rsidRPr="00D16CBF" w:rsidRDefault="00595420" w:rsidP="00D1629D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D16CBF">
                    <w:rPr>
                      <w:sz w:val="24"/>
                      <w:szCs w:val="24"/>
                    </w:rPr>
                    <w:t>Психология развода</w:t>
                  </w:r>
                </w:p>
              </w:tc>
            </w:tr>
            <w:tr w:rsidR="00595420" w:rsidRPr="00D16CBF" w:rsidTr="00D1629D">
              <w:trPr>
                <w:trHeight w:val="326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5420" w:rsidRPr="00D16CBF" w:rsidRDefault="00595420" w:rsidP="00D1629D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D16CBF">
                    <w:rPr>
                      <w:sz w:val="24"/>
                      <w:szCs w:val="24"/>
                    </w:rPr>
                    <w:t xml:space="preserve">Повторный брак. </w:t>
                  </w:r>
                </w:p>
              </w:tc>
            </w:tr>
            <w:tr w:rsidR="00595420" w:rsidRPr="00D16CBF" w:rsidTr="00D1629D">
              <w:trPr>
                <w:trHeight w:val="326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5420" w:rsidRPr="00D16CBF" w:rsidRDefault="00595420" w:rsidP="00D1629D">
                  <w:pPr>
                    <w:pStyle w:val="21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D16CBF">
                    <w:rPr>
                      <w:sz w:val="24"/>
                      <w:szCs w:val="24"/>
                    </w:rPr>
                    <w:t>Проблема психологического насилия в супружеских парах. Социально-психологическая помощь семье</w:t>
                  </w:r>
                </w:p>
              </w:tc>
            </w:tr>
          </w:tbl>
          <w:p w:rsidR="00595420" w:rsidRPr="00D16CBF" w:rsidRDefault="00595420" w:rsidP="00D1629D">
            <w:pPr>
              <w:pStyle w:val="Default"/>
              <w:ind w:firstLine="708"/>
              <w:jc w:val="both"/>
            </w:pPr>
          </w:p>
        </w:tc>
      </w:tr>
      <w:tr w:rsidR="00595420" w:rsidRPr="00D16CBF" w:rsidTr="00D1629D">
        <w:tc>
          <w:tcPr>
            <w:tcW w:w="4672" w:type="dxa"/>
          </w:tcPr>
          <w:p w:rsidR="00595420" w:rsidRPr="00D16CBF" w:rsidRDefault="0059542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595420" w:rsidRPr="00D16CBF" w:rsidRDefault="00595420" w:rsidP="00D1629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595420" w:rsidRPr="00D16CBF" w:rsidRDefault="00595420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Уметь применять базовые научно-теоретические знания по психологии современной семьи для решения теоретических и практических задач.</w:t>
            </w:r>
          </w:p>
          <w:p w:rsidR="00595420" w:rsidRPr="00D16CBF" w:rsidRDefault="00595420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595420" w:rsidRPr="00D16CBF" w:rsidRDefault="00595420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5420" w:rsidRPr="00D16CBF" w:rsidTr="00D1629D">
        <w:tc>
          <w:tcPr>
            <w:tcW w:w="4672" w:type="dxa"/>
          </w:tcPr>
          <w:p w:rsidR="00595420" w:rsidRPr="00D16CBF" w:rsidRDefault="00595420" w:rsidP="00D162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16CBF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595420" w:rsidRPr="00D16CBF" w:rsidRDefault="0059542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Общая психология</w:t>
            </w:r>
          </w:p>
        </w:tc>
      </w:tr>
      <w:tr w:rsidR="00595420" w:rsidRPr="00D16CBF" w:rsidTr="00D1629D">
        <w:tc>
          <w:tcPr>
            <w:tcW w:w="4672" w:type="dxa"/>
          </w:tcPr>
          <w:p w:rsidR="00595420" w:rsidRPr="00D16CBF" w:rsidRDefault="0059542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3" w:type="dxa"/>
          </w:tcPr>
          <w:p w:rsidR="00595420" w:rsidRPr="00D16CBF" w:rsidRDefault="0059542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5 зачетных единиц;62 часа (лекций-12часов; практических 14часов;10 – лабораторных часов; </w:t>
            </w:r>
            <w:proofErr w:type="gramStart"/>
            <w:r w:rsidRPr="00D16CBF">
              <w:rPr>
                <w:rFonts w:cs="Times New Roman"/>
                <w:sz w:val="24"/>
                <w:szCs w:val="24"/>
              </w:rPr>
              <w:t>самостоятельная</w:t>
            </w:r>
            <w:proofErr w:type="gramEnd"/>
            <w:r w:rsidRPr="00D16CBF">
              <w:rPr>
                <w:rFonts w:cs="Times New Roman"/>
                <w:sz w:val="24"/>
                <w:szCs w:val="24"/>
              </w:rPr>
              <w:t xml:space="preserve"> работа-26 часов)</w:t>
            </w:r>
          </w:p>
        </w:tc>
      </w:tr>
      <w:tr w:rsidR="00595420" w:rsidRPr="00D16CBF" w:rsidTr="00D1629D">
        <w:tc>
          <w:tcPr>
            <w:tcW w:w="4672" w:type="dxa"/>
          </w:tcPr>
          <w:p w:rsidR="00595420" w:rsidRPr="00D16CBF" w:rsidRDefault="0059542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D16CBF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D16CBF">
              <w:rPr>
                <w:rFonts w:cs="Times New Roman"/>
                <w:sz w:val="24"/>
                <w:szCs w:val="24"/>
              </w:rPr>
              <w:t>ы),требования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595420" w:rsidRPr="00D16CBF" w:rsidRDefault="0059542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7 и 8 семестр: контрольная работа; зачет</w:t>
            </w:r>
          </w:p>
        </w:tc>
      </w:tr>
    </w:tbl>
    <w:p w:rsidR="0094221F" w:rsidRPr="00595420" w:rsidRDefault="0094221F" w:rsidP="00595420"/>
    <w:sectPr w:rsidR="0094221F" w:rsidRPr="00595420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147771"/>
    <w:rsid w:val="001B6BEA"/>
    <w:rsid w:val="001C491C"/>
    <w:rsid w:val="001F76A0"/>
    <w:rsid w:val="0021177A"/>
    <w:rsid w:val="002210BF"/>
    <w:rsid w:val="00221A81"/>
    <w:rsid w:val="00381F81"/>
    <w:rsid w:val="003A1A0F"/>
    <w:rsid w:val="00595420"/>
    <w:rsid w:val="00611A13"/>
    <w:rsid w:val="00695FD0"/>
    <w:rsid w:val="006B71B1"/>
    <w:rsid w:val="006C260B"/>
    <w:rsid w:val="00706EAC"/>
    <w:rsid w:val="00720C2A"/>
    <w:rsid w:val="007661A8"/>
    <w:rsid w:val="007A17E1"/>
    <w:rsid w:val="007E196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2024-01-19T12:41:00Z</dcterms:created>
  <dcterms:modified xsi:type="dcterms:W3CDTF">2024-01-19T12:41:00Z</dcterms:modified>
</cp:coreProperties>
</file>