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D" w:rsidRPr="00B15D37" w:rsidRDefault="009D7EEA" w:rsidP="009D7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B15D37">
        <w:rPr>
          <w:sz w:val="28"/>
          <w:szCs w:val="28"/>
        </w:rPr>
        <w:t xml:space="preserve">дисциплина </w:t>
      </w:r>
      <w:r w:rsidR="00A36D6A">
        <w:rPr>
          <w:b/>
          <w:sz w:val="28"/>
          <w:szCs w:val="28"/>
        </w:rPr>
        <w:t>Теория вероятностей и математическая статистика</w:t>
      </w:r>
    </w:p>
    <w:p w:rsidR="009D7EEA" w:rsidRDefault="00B15D37" w:rsidP="00B15D37">
      <w:pPr>
        <w:tabs>
          <w:tab w:val="left" w:pos="51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Место дисциплины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в структурной схеме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E34BB4" w:rsidRPr="005A782E" w:rsidRDefault="00E34BB4" w:rsidP="00E34BB4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9D7EEA" w:rsidRPr="00A97667" w:rsidRDefault="009D7EEA" w:rsidP="00D260F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97667">
              <w:rPr>
                <w:sz w:val="28"/>
                <w:szCs w:val="28"/>
              </w:rPr>
              <w:t>Специальность: 1-</w:t>
            </w:r>
            <w:r w:rsidR="006C407A" w:rsidRPr="00A97667">
              <w:rPr>
                <w:sz w:val="28"/>
                <w:szCs w:val="28"/>
              </w:rPr>
              <w:t>31</w:t>
            </w:r>
            <w:r w:rsidRPr="00A97667">
              <w:rPr>
                <w:sz w:val="28"/>
                <w:szCs w:val="28"/>
              </w:rPr>
              <w:t xml:space="preserve"> 0</w:t>
            </w:r>
            <w:r w:rsidR="006C407A" w:rsidRPr="00A97667">
              <w:rPr>
                <w:sz w:val="28"/>
                <w:szCs w:val="28"/>
              </w:rPr>
              <w:t>4</w:t>
            </w:r>
            <w:r w:rsidRPr="00A97667">
              <w:rPr>
                <w:sz w:val="28"/>
                <w:szCs w:val="28"/>
              </w:rPr>
              <w:t xml:space="preserve"> 0</w:t>
            </w:r>
            <w:r w:rsidR="006C407A" w:rsidRPr="00A97667">
              <w:rPr>
                <w:sz w:val="28"/>
                <w:szCs w:val="28"/>
              </w:rPr>
              <w:t>803 Компьютерная физика (Компьютерное моделирование физических процессов).</w:t>
            </w:r>
          </w:p>
          <w:p w:rsidR="009D7EEA" w:rsidRPr="00A97667" w:rsidRDefault="009D7EEA" w:rsidP="00A97667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 xml:space="preserve">Государственный компонент: </w:t>
            </w:r>
            <w:r w:rsidR="00677955" w:rsidRPr="00A97667">
              <w:rPr>
                <w:sz w:val="28"/>
                <w:szCs w:val="28"/>
              </w:rPr>
              <w:t xml:space="preserve">модуль </w:t>
            </w:r>
            <w:r w:rsidR="00B15D37" w:rsidRPr="00A97667">
              <w:rPr>
                <w:sz w:val="28"/>
                <w:szCs w:val="28"/>
              </w:rPr>
              <w:t>«</w:t>
            </w:r>
            <w:proofErr w:type="gramStart"/>
            <w:r w:rsidR="00A36D6A" w:rsidRPr="00A97667">
              <w:rPr>
                <w:sz w:val="28"/>
                <w:szCs w:val="28"/>
              </w:rPr>
              <w:t>Высшая</w:t>
            </w:r>
            <w:proofErr w:type="gramEnd"/>
            <w:r w:rsidR="00A36D6A" w:rsidRPr="00A97667">
              <w:rPr>
                <w:sz w:val="28"/>
                <w:szCs w:val="28"/>
              </w:rPr>
              <w:t xml:space="preserve"> математика-2</w:t>
            </w:r>
            <w:r w:rsidR="00B15D37" w:rsidRPr="00A97667">
              <w:rPr>
                <w:sz w:val="28"/>
                <w:szCs w:val="28"/>
              </w:rPr>
              <w:t>»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9D7EEA" w:rsidRPr="00A97667" w:rsidRDefault="006C407A" w:rsidP="00D260FD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>Вероятностные схемы. Вероятностное пространство. Условные вероятности. Независимость событий. Последовательности испытаний. Случайные величины. Предельные теоремы. Цепи Маркова. Теория случайных процессов. Элементы математической статистики.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Формируемые компетенции,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9D7EEA" w:rsidRPr="00A97667" w:rsidRDefault="006C407A" w:rsidP="00D260FD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>Базовые профессиональные компетенции: 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процессов, демонстрировать способность применять аппарат математической физики для моделирования решения стандартных задач в области прикладной физики.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97667"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9D7EEA" w:rsidRPr="00A97667" w:rsidRDefault="00A97667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анализ, Основы векторного и тензорного анализа, Аналитическая геометрия и линейная алгебра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9D7EEA" w:rsidRPr="00A97667" w:rsidRDefault="00A36D6A" w:rsidP="00A97667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>3</w:t>
            </w:r>
            <w:r w:rsidR="009D7EEA" w:rsidRPr="00A97667">
              <w:rPr>
                <w:sz w:val="28"/>
                <w:szCs w:val="28"/>
              </w:rPr>
              <w:t xml:space="preserve"> зачетны</w:t>
            </w:r>
            <w:r w:rsidR="00A97667">
              <w:rPr>
                <w:sz w:val="28"/>
                <w:szCs w:val="28"/>
              </w:rPr>
              <w:t>е</w:t>
            </w:r>
            <w:r w:rsidR="009D7EEA" w:rsidRPr="00A97667">
              <w:rPr>
                <w:sz w:val="28"/>
                <w:szCs w:val="28"/>
              </w:rPr>
              <w:t xml:space="preserve"> единицы, </w:t>
            </w:r>
            <w:r w:rsidRPr="00A97667">
              <w:rPr>
                <w:sz w:val="28"/>
                <w:szCs w:val="28"/>
              </w:rPr>
              <w:t>120</w:t>
            </w:r>
            <w:r w:rsidR="009D7EEA" w:rsidRPr="00A97667">
              <w:rPr>
                <w:sz w:val="28"/>
                <w:szCs w:val="28"/>
              </w:rPr>
              <w:t xml:space="preserve"> академических часов (</w:t>
            </w:r>
            <w:r w:rsidRPr="00A97667">
              <w:rPr>
                <w:sz w:val="28"/>
                <w:szCs w:val="28"/>
              </w:rPr>
              <w:t>60</w:t>
            </w:r>
            <w:r w:rsidR="009D7EEA" w:rsidRPr="00A97667">
              <w:rPr>
                <w:sz w:val="28"/>
                <w:szCs w:val="28"/>
              </w:rPr>
              <w:t xml:space="preserve"> аудиторных, </w:t>
            </w:r>
            <w:r w:rsidRPr="00A97667">
              <w:rPr>
                <w:sz w:val="28"/>
                <w:szCs w:val="28"/>
              </w:rPr>
              <w:t>60</w:t>
            </w:r>
            <w:r w:rsidR="00B15D37" w:rsidRPr="00A97667">
              <w:rPr>
                <w:sz w:val="28"/>
                <w:szCs w:val="28"/>
              </w:rPr>
              <w:t xml:space="preserve"> –</w:t>
            </w:r>
            <w:r w:rsidR="009D7EEA" w:rsidRPr="00A97667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Семест</w:t>
            </w:r>
            <w:proofErr w:type="gramStart"/>
            <w:r w:rsidRPr="00A97667">
              <w:rPr>
                <w:b/>
                <w:sz w:val="28"/>
                <w:szCs w:val="28"/>
              </w:rPr>
              <w:t>р(</w:t>
            </w:r>
            <w:proofErr w:type="gramEnd"/>
            <w:r w:rsidRPr="00A97667"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9D7EEA" w:rsidRPr="00A97667" w:rsidRDefault="00A36D6A" w:rsidP="00D260FD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>3</w:t>
            </w:r>
            <w:r w:rsidR="009D7EEA" w:rsidRPr="00A97667">
              <w:rPr>
                <w:sz w:val="28"/>
                <w:szCs w:val="28"/>
              </w:rPr>
              <w:t xml:space="preserve">-й семестр: </w:t>
            </w:r>
            <w:r w:rsidRPr="00A97667">
              <w:rPr>
                <w:sz w:val="28"/>
                <w:szCs w:val="28"/>
              </w:rPr>
              <w:t xml:space="preserve">коллоквиум, </w:t>
            </w:r>
            <w:r w:rsidR="009D7EEA" w:rsidRPr="00A97667">
              <w:rPr>
                <w:sz w:val="28"/>
                <w:szCs w:val="28"/>
              </w:rPr>
              <w:t xml:space="preserve">контрольная работа, </w:t>
            </w:r>
            <w:r w:rsidRPr="00A97667">
              <w:rPr>
                <w:sz w:val="28"/>
                <w:szCs w:val="28"/>
              </w:rPr>
              <w:t>экзамен</w:t>
            </w:r>
            <w:r w:rsidR="009D7EEA" w:rsidRPr="00A97667">
              <w:rPr>
                <w:sz w:val="28"/>
                <w:szCs w:val="28"/>
              </w:rPr>
              <w:t>.</w:t>
            </w:r>
          </w:p>
          <w:p w:rsidR="00823B27" w:rsidRPr="00A97667" w:rsidRDefault="00823B27" w:rsidP="00D260FD">
            <w:pPr>
              <w:jc w:val="both"/>
              <w:rPr>
                <w:sz w:val="28"/>
                <w:szCs w:val="28"/>
              </w:rPr>
            </w:pPr>
          </w:p>
        </w:tc>
      </w:tr>
    </w:tbl>
    <w:p w:rsidR="009D7EEA" w:rsidRPr="009D7EEA" w:rsidRDefault="009D7EEA" w:rsidP="00D260FD">
      <w:pPr>
        <w:jc w:val="both"/>
        <w:rPr>
          <w:sz w:val="28"/>
          <w:szCs w:val="28"/>
        </w:rPr>
      </w:pPr>
    </w:p>
    <w:sectPr w:rsidR="009D7EEA" w:rsidRPr="009D7EEA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4AA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95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42F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07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6A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667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D37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0FD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BB4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5</cp:revision>
  <dcterms:created xsi:type="dcterms:W3CDTF">2022-09-23T12:33:00Z</dcterms:created>
  <dcterms:modified xsi:type="dcterms:W3CDTF">2022-11-14T11:53:00Z</dcterms:modified>
</cp:coreProperties>
</file>