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41" w:rsidRPr="005618BA" w:rsidRDefault="004B3641" w:rsidP="004B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дисциплина: 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Основы идеологии белорусского государства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 xml:space="preserve">» (обязательный модуль «Политология») </w:t>
      </w:r>
    </w:p>
    <w:p w:rsidR="004B3641" w:rsidRPr="005618BA" w:rsidRDefault="004B3641" w:rsidP="004B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4B3641" w:rsidRPr="005618BA" w:rsidTr="00E6093B">
        <w:tc>
          <w:tcPr>
            <w:tcW w:w="2660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1- 01 01 01 Дошкольное образование</w:t>
            </w:r>
          </w:p>
          <w:p w:rsidR="004B3641" w:rsidRPr="005618BA" w:rsidRDefault="004B3641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4B3641" w:rsidRPr="005618BA" w:rsidRDefault="004B3641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(немецкий)</w:t>
            </w:r>
          </w:p>
          <w:p w:rsidR="004B3641" w:rsidRPr="005618BA" w:rsidRDefault="004B3641" w:rsidP="00E609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02 01 Начальное образование</w:t>
            </w:r>
          </w:p>
          <w:p w:rsidR="004B3641" w:rsidRPr="005618BA" w:rsidRDefault="004B3641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Модуль «</w:t>
            </w:r>
            <w:proofErr w:type="gramStart"/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Социально-гуманитарные</w:t>
            </w:r>
            <w:proofErr w:type="gramEnd"/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дисциплины–1»</w:t>
            </w:r>
          </w:p>
          <w:p w:rsidR="004B3641" w:rsidRPr="005618BA" w:rsidRDefault="004B3641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1-08 01 01-01 Профессиональное обучение (машиностроение)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1-08 01 01-05 Профессиональное обучение (строительство)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1-31 04 08 03 Компьютерная физика. Компьютерное моделирование физических процессов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4B3641" w:rsidRPr="005618BA" w:rsidTr="00E6093B">
        <w:tc>
          <w:tcPr>
            <w:tcW w:w="2660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4B3641" w:rsidRPr="005618BA" w:rsidRDefault="004B3641" w:rsidP="00E6093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b w:val="0"/>
                <w:sz w:val="28"/>
                <w:szCs w:val="28"/>
              </w:rPr>
              <w:t xml:space="preserve">Идеология и ее роль в жизнедеятельности современного общества. Культурно-историческая (цивилизационная) составляющая идеологии белорусского государства. Политическая, экономическая и </w:t>
            </w:r>
            <w:proofErr w:type="spellStart"/>
            <w:r w:rsidRPr="005618BA">
              <w:rPr>
                <w:rFonts w:ascii="Times New Roman" w:hAnsi="Times New Roman"/>
                <w:b w:val="0"/>
                <w:sz w:val="28"/>
                <w:szCs w:val="28"/>
              </w:rPr>
              <w:t>социогуманитарная</w:t>
            </w:r>
            <w:proofErr w:type="spellEnd"/>
            <w:r w:rsidRPr="005618BA">
              <w:rPr>
                <w:rFonts w:ascii="Times New Roman" w:hAnsi="Times New Roman"/>
                <w:b w:val="0"/>
                <w:sz w:val="28"/>
                <w:szCs w:val="28"/>
              </w:rPr>
              <w:t xml:space="preserve"> составляющие идеологии белорусского государства.</w:t>
            </w:r>
          </w:p>
        </w:tc>
      </w:tr>
      <w:tr w:rsidR="004B3641" w:rsidRPr="005618BA" w:rsidTr="00E6093B">
        <w:tc>
          <w:tcPr>
            <w:tcW w:w="2660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4B3641" w:rsidRPr="005618BA" w:rsidRDefault="004B3641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гражданственности, способностью к межличностным коммуникациям, быть способным к социальному взаимодействию, к критике и самокритике, уметь работать в команде; владеть системным и сравнительным анализом, исследовательскими навыками, уметь работать самостоятельно, повышать свою квалификацию в течение всей жизни.</w:t>
            </w:r>
          </w:p>
        </w:tc>
      </w:tr>
      <w:tr w:rsidR="004B3641" w:rsidRPr="005618BA" w:rsidTr="00E6093B">
        <w:tc>
          <w:tcPr>
            <w:tcW w:w="2660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</w:tr>
      <w:tr w:rsidR="004B3641" w:rsidRPr="005618BA" w:rsidTr="00E6093B">
        <w:tc>
          <w:tcPr>
            <w:tcW w:w="2660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аудиторных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3641" w:rsidRPr="005618BA" w:rsidTr="00E6093B">
        <w:tc>
          <w:tcPr>
            <w:tcW w:w="2660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4B3641" w:rsidRPr="005618BA" w:rsidRDefault="004B3641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  <w:r w:rsidRPr="005618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рефераты, обсуждение докладов, сообщений, зачёт.</w:t>
            </w:r>
          </w:p>
          <w:p w:rsidR="004B3641" w:rsidRPr="005618BA" w:rsidRDefault="004B3641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4B3641" w:rsidRPr="004B3641" w:rsidRDefault="004B3641" w:rsidP="004B3641">
      <w:pPr>
        <w:rPr>
          <w:sz w:val="28"/>
          <w:szCs w:val="28"/>
        </w:rPr>
      </w:pPr>
    </w:p>
    <w:p w:rsidR="00BB42E6" w:rsidRPr="004B3641" w:rsidRDefault="00BB42E6" w:rsidP="004B3641"/>
    <w:sectPr w:rsidR="00BB42E6" w:rsidRPr="004B3641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41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41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2024-01-08T12:18:00Z</dcterms:created>
  <dcterms:modified xsi:type="dcterms:W3CDTF">2024-01-08T12:18:00Z</dcterms:modified>
</cp:coreProperties>
</file>