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A7" w:rsidRPr="005618BA" w:rsidRDefault="000A28A7" w:rsidP="000A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5618BA">
        <w:rPr>
          <w:rFonts w:ascii="Times New Roman" w:hAnsi="Times New Roman" w:cs="Times New Roman"/>
          <w:b/>
          <w:sz w:val="28"/>
          <w:szCs w:val="28"/>
        </w:rPr>
        <w:t>Историография</w:t>
      </w:r>
      <w:bookmarkEnd w:id="0"/>
      <w:r w:rsidRPr="005618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A28A7" w:rsidRPr="005618BA" w:rsidRDefault="000A28A7" w:rsidP="000A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0A28A7" w:rsidRPr="005618BA" w:rsidTr="00E6093B">
        <w:tc>
          <w:tcPr>
            <w:tcW w:w="2660" w:type="dxa"/>
          </w:tcPr>
          <w:p w:rsidR="000A28A7" w:rsidRPr="005618BA" w:rsidRDefault="000A28A7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0A28A7" w:rsidRPr="005618BA" w:rsidRDefault="000A28A7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0A28A7" w:rsidRPr="005618BA" w:rsidRDefault="000A28A7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: 1-02 01 01 История и обществоведческие дисциплины</w:t>
            </w:r>
          </w:p>
          <w:p w:rsidR="000A28A7" w:rsidRPr="005618BA" w:rsidRDefault="000A28A7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0A28A7" w:rsidRPr="005618BA" w:rsidTr="00E6093B">
        <w:tc>
          <w:tcPr>
            <w:tcW w:w="2660" w:type="dxa"/>
          </w:tcPr>
          <w:p w:rsidR="000A28A7" w:rsidRPr="005618BA" w:rsidRDefault="000A28A7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0A28A7" w:rsidRPr="005618BA" w:rsidRDefault="000A28A7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Уводзіны ў курс “Гістарыяграфія”.Узнікненне гістарычных ведаў. Гістарычная думка Старажытнай Грэцыі і Рыма. Гістарычная думка заходнееўрапейскага сярэднявечча. Гістарычная думка Заходняй Еўропы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ст. Гістарычная думка эпохі Асветніцтва. Гістарычная думка Заходняй Еўропы першай паловы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ст. Праблема крызісу гістарычнай навукі канца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- пачатку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стст. Асноўныя тэндэнцыі развіцця гістарычнай навукі ў першай палове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ст. Гістарычная навука ў другой палове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ст. Гістарыяграфія гісторыі Беларусі як навука. Першыя звесткі па гісторыі Беларусі. Назапашванне ведаў. Развіццё гістарычных ведаў у другой палове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–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стст. Беларусь у гістарычных даследваннях канца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пачатку 60-х гг.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стст. Гістарыяграфія гісторыі Беларусі ў 60-я гг.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– пачатку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стст. Фарміраванне беларускай нацыянальнай гістарыяграфічнай канцэпцыі ў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– пачатку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ст. Гістарычная навука і даследванне айчыннай гісторыі ў 1919 – 1941 гг. Гістарычная навука Беларусі ў сярэдзіне 40-х – 80-я гады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ст. Гістарычныя даследванні ў БССР у сярэдзіне 50-х – 80-я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гг.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ст. </w:t>
            </w:r>
          </w:p>
        </w:tc>
      </w:tr>
      <w:tr w:rsidR="000A28A7" w:rsidRPr="000A28A7" w:rsidTr="00E6093B">
        <w:tc>
          <w:tcPr>
            <w:tcW w:w="2660" w:type="dxa"/>
          </w:tcPr>
          <w:p w:rsidR="000A28A7" w:rsidRPr="005618BA" w:rsidRDefault="000A28A7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0A28A7" w:rsidRPr="005618BA" w:rsidRDefault="000A28A7" w:rsidP="00E6093B">
            <w:pPr>
              <w:ind w:firstLine="4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5618BA">
              <w:rPr>
                <w:rStyle w:val="FontStyle35"/>
                <w:rFonts w:eastAsia="Courier New"/>
                <w:sz w:val="28"/>
                <w:szCs w:val="28"/>
                <w:lang w:eastAsia="be-BY"/>
              </w:rPr>
              <w:t>Б</w:t>
            </w:r>
            <w:r w:rsidRPr="005618BA">
              <w:rPr>
                <w:rStyle w:val="FontStyle35"/>
                <w:rFonts w:eastAsia="Courier New"/>
                <w:sz w:val="28"/>
                <w:szCs w:val="28"/>
                <w:lang w:val="be-BY" w:eastAsia="be-BY"/>
              </w:rPr>
              <w:t>ыць здольным да сацыяльнага ўзаемадзеяння. Валодаць здольнасцю да міжасобасных камунікацый. Быць здольным да крытыкі і самакрытыкі (крытычнае мысленне). Валодаць міждысцыплінарным падыходам пры вырашэнні праблем. Валодаць сістэмным і параўнальным аналізам. Валодаць даследчымі навыкамі. Умець вучыцца, павышаць сваю кваліфікацыю на працягу ўсяго жыцця. Умець працаваць у камандзе. Валодаць і ўжываць базавыя навукова-тэарэтычныя веды для вырашэння тэарэтычных і практычных задач. Умець працаваць самастойна. Быць здольным інтэграваць новыя ідэі (крэатыўнасць). В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едаць і выкарыстоўваць розныя формы арганізацыі працэсу навучання. Валодаць навыкамі арганізацыі адукацыйнага працэсу. Валодаць ўменнямі праектавання і прагназавання. На падставе аналіза развіцця сістэмы школьнай гістарычнай адукацыі ў Рэспубліцы Беларусь і ў свеце ўмець вылучаць асноўныя тэндэнцыі развіцця гістарычнай адукацыі.</w:t>
            </w:r>
          </w:p>
        </w:tc>
      </w:tr>
      <w:tr w:rsidR="000A28A7" w:rsidRPr="005618BA" w:rsidTr="00E6093B">
        <w:tc>
          <w:tcPr>
            <w:tcW w:w="2660" w:type="dxa"/>
          </w:tcPr>
          <w:p w:rsidR="000A28A7" w:rsidRPr="005618BA" w:rsidRDefault="000A28A7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Пререквизиты</w:t>
            </w:r>
          </w:p>
        </w:tc>
        <w:tc>
          <w:tcPr>
            <w:tcW w:w="7938" w:type="dxa"/>
          </w:tcPr>
          <w:p w:rsidR="000A28A7" w:rsidRPr="005618BA" w:rsidRDefault="000A28A7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Беларуси, в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сеобщая история</w:t>
            </w:r>
          </w:p>
        </w:tc>
      </w:tr>
      <w:tr w:rsidR="000A28A7" w:rsidRPr="005618BA" w:rsidTr="00E6093B">
        <w:tc>
          <w:tcPr>
            <w:tcW w:w="2660" w:type="dxa"/>
          </w:tcPr>
          <w:p w:rsidR="000A28A7" w:rsidRPr="005618BA" w:rsidRDefault="000A28A7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Трудоёмкость</w:t>
            </w:r>
          </w:p>
        </w:tc>
        <w:tc>
          <w:tcPr>
            <w:tcW w:w="7938" w:type="dxa"/>
          </w:tcPr>
          <w:p w:rsidR="000A28A7" w:rsidRPr="005618BA" w:rsidRDefault="000A28A7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ы, 155  академических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A28A7" w:rsidRPr="005618BA" w:rsidRDefault="000A28A7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(70 аудиторных, 49 самостоятельная работ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0A28A7" w:rsidRPr="005618BA" w:rsidTr="00E6093B">
        <w:tc>
          <w:tcPr>
            <w:tcW w:w="2660" w:type="dxa"/>
          </w:tcPr>
          <w:p w:rsidR="000A28A7" w:rsidRPr="005618BA" w:rsidRDefault="000A28A7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ы),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0A28A7" w:rsidRPr="005618BA" w:rsidRDefault="000A28A7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семестр: коллоквиум, контрольный срез, устный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письменный опрос, рефераты, экзамен.</w:t>
            </w:r>
          </w:p>
        </w:tc>
      </w:tr>
    </w:tbl>
    <w:p w:rsidR="000A28A7" w:rsidRPr="005618BA" w:rsidRDefault="000A28A7" w:rsidP="000A28A7">
      <w:pPr>
        <w:rPr>
          <w:sz w:val="28"/>
          <w:szCs w:val="28"/>
        </w:rPr>
      </w:pPr>
    </w:p>
    <w:p w:rsidR="00BB42E6" w:rsidRPr="000A28A7" w:rsidRDefault="00BB42E6" w:rsidP="000A28A7"/>
    <w:sectPr w:rsidR="00BB42E6" w:rsidRPr="000A28A7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7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7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2024-01-08T12:05:00Z</dcterms:created>
  <dcterms:modified xsi:type="dcterms:W3CDTF">2024-01-08T12:05:00Z</dcterms:modified>
</cp:coreProperties>
</file>