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D" w:rsidRPr="00A2391B" w:rsidRDefault="009D7EEA" w:rsidP="00A2391B">
      <w:pPr>
        <w:pStyle w:val="1"/>
        <w:jc w:val="center"/>
        <w:rPr>
          <w:color w:val="auto"/>
        </w:rPr>
      </w:pPr>
      <w:bookmarkStart w:id="0" w:name="_GoBack"/>
      <w:r w:rsidRPr="00A2391B">
        <w:rPr>
          <w:color w:val="auto"/>
        </w:rPr>
        <w:t xml:space="preserve">Учебная дисциплина </w:t>
      </w:r>
      <w:r w:rsidR="00F6157A" w:rsidRPr="00A2391B">
        <w:rPr>
          <w:color w:val="auto"/>
        </w:rPr>
        <w:t>«</w:t>
      </w:r>
      <w:r w:rsidR="00641D2E" w:rsidRPr="00A2391B">
        <w:rPr>
          <w:color w:val="auto"/>
        </w:rPr>
        <w:t>Математика</w:t>
      </w:r>
      <w:r w:rsidR="00F6157A" w:rsidRPr="00A2391B">
        <w:rPr>
          <w:color w:val="auto"/>
        </w:rPr>
        <w:t>»</w:t>
      </w:r>
    </w:p>
    <w:bookmarkEnd w:id="0"/>
    <w:p w:rsidR="009D7EEA" w:rsidRDefault="00B15D37" w:rsidP="00B15D37">
      <w:pPr>
        <w:tabs>
          <w:tab w:val="left" w:pos="51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6202"/>
      </w:tblGrid>
      <w:tr w:rsidR="009D7EEA" w:rsidTr="003A6B44">
        <w:tc>
          <w:tcPr>
            <w:tcW w:w="3828" w:type="dxa"/>
          </w:tcPr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Место дисциплины</w:t>
            </w:r>
          </w:p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в структурной схеме</w:t>
            </w:r>
          </w:p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6202" w:type="dxa"/>
          </w:tcPr>
          <w:p w:rsidR="00A2391B" w:rsidRPr="005A782E" w:rsidRDefault="00A2391B" w:rsidP="00A239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641D2E" w:rsidRDefault="00641D2E" w:rsidP="00CC236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C2367">
              <w:rPr>
                <w:rFonts w:eastAsia="Times New Roman" w:cs="Times New Roman"/>
                <w:color w:val="000000"/>
                <w:sz w:val="28"/>
                <w:szCs w:val="28"/>
              </w:rPr>
              <w:t>1-08-01-01-05 Профессион</w:t>
            </w:r>
            <w:r w:rsidR="00A2391B">
              <w:rPr>
                <w:rFonts w:eastAsia="Times New Roman" w:cs="Times New Roman"/>
                <w:color w:val="000000"/>
                <w:sz w:val="28"/>
                <w:szCs w:val="28"/>
              </w:rPr>
              <w:t>альное обучение (строительство),</w:t>
            </w:r>
          </w:p>
          <w:p w:rsidR="000623A9" w:rsidRPr="00525496" w:rsidRDefault="000623A9" w:rsidP="000623A9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C236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Pr="0052549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-08-01-01-01 Профессиональное </w:t>
            </w:r>
            <w:r w:rsidR="00A2391B">
              <w:rPr>
                <w:rFonts w:eastAsia="Times New Roman" w:cs="Times New Roman"/>
                <w:color w:val="000000"/>
                <w:sz w:val="28"/>
                <w:szCs w:val="28"/>
              </w:rPr>
              <w:t>обучение (машиностроение)</w:t>
            </w:r>
          </w:p>
          <w:p w:rsidR="009D7EEA" w:rsidRPr="00CC2367" w:rsidRDefault="00A82368" w:rsidP="00525496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Государственный компонент: </w:t>
            </w:r>
            <w:r w:rsidR="00525496" w:rsidRPr="00525496">
              <w:rPr>
                <w:rFonts w:cs="Times New Roman"/>
                <w:sz w:val="28"/>
                <w:szCs w:val="28"/>
              </w:rPr>
              <w:t>модуль «</w:t>
            </w:r>
            <w:r w:rsidR="00525496">
              <w:rPr>
                <w:rFonts w:cs="Times New Roman"/>
                <w:sz w:val="28"/>
                <w:szCs w:val="28"/>
              </w:rPr>
              <w:t>Естественнонаучный</w:t>
            </w:r>
            <w:r w:rsidR="00525496" w:rsidRPr="00525496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9D7EEA" w:rsidTr="003A6B44">
        <w:tc>
          <w:tcPr>
            <w:tcW w:w="3828" w:type="dxa"/>
          </w:tcPr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202" w:type="dxa"/>
          </w:tcPr>
          <w:p w:rsidR="009D7EEA" w:rsidRPr="00CC2367" w:rsidRDefault="003A6B44" w:rsidP="00CC236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236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исчисление функций многих переменных. Интегральное исчисление функций многих переменных. Обыкновенные дифференциальные уравнения. Числовые и функциональные ряды. Теория вероятностей. Математическая статистика.</w:t>
            </w:r>
          </w:p>
        </w:tc>
      </w:tr>
      <w:tr w:rsidR="009D7EEA" w:rsidTr="003A6B44">
        <w:tc>
          <w:tcPr>
            <w:tcW w:w="3828" w:type="dxa"/>
          </w:tcPr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Формируемые компетенции,</w:t>
            </w:r>
          </w:p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6202" w:type="dxa"/>
          </w:tcPr>
          <w:p w:rsidR="009D7EEA" w:rsidRPr="00CC2367" w:rsidRDefault="009E59C7" w:rsidP="00CC2367">
            <w:pPr>
              <w:jc w:val="both"/>
              <w:rPr>
                <w:sz w:val="28"/>
                <w:szCs w:val="28"/>
                <w:highlight w:val="yellow"/>
              </w:rPr>
            </w:pPr>
            <w:r w:rsidRPr="00CC2367">
              <w:rPr>
                <w:sz w:val="28"/>
                <w:szCs w:val="28"/>
              </w:rPr>
              <w:t xml:space="preserve">Базовые профессиональные компетенции: применять базовые естественнонаучные знания для решения теоретических и практических задач </w:t>
            </w:r>
            <w:r w:rsidR="009E5A87" w:rsidRPr="00CC2367">
              <w:rPr>
                <w:sz w:val="28"/>
                <w:szCs w:val="28"/>
              </w:rPr>
              <w:t>в профессиональной деятельности</w:t>
            </w:r>
          </w:p>
        </w:tc>
      </w:tr>
      <w:tr w:rsidR="009D7EEA" w:rsidTr="003A6B44">
        <w:tc>
          <w:tcPr>
            <w:tcW w:w="3828" w:type="dxa"/>
          </w:tcPr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2367"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9D7EEA" w:rsidRPr="00CC2367" w:rsidRDefault="009D7EEA" w:rsidP="00CC2367">
            <w:pPr>
              <w:jc w:val="both"/>
              <w:rPr>
                <w:sz w:val="28"/>
                <w:szCs w:val="28"/>
              </w:rPr>
            </w:pPr>
          </w:p>
        </w:tc>
      </w:tr>
      <w:tr w:rsidR="009D7EEA" w:rsidTr="003A6B44">
        <w:tc>
          <w:tcPr>
            <w:tcW w:w="3828" w:type="dxa"/>
          </w:tcPr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202" w:type="dxa"/>
          </w:tcPr>
          <w:p w:rsidR="009D7EEA" w:rsidRDefault="000623A9" w:rsidP="000623A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12 зачетных единиц, </w:t>
            </w:r>
            <w:r w:rsidR="00337229" w:rsidRPr="00CC2367">
              <w:rPr>
                <w:sz w:val="28"/>
                <w:szCs w:val="28"/>
              </w:rPr>
              <w:t>4</w:t>
            </w:r>
            <w:r w:rsidR="009E59C7" w:rsidRPr="00CC2367">
              <w:rPr>
                <w:sz w:val="28"/>
                <w:szCs w:val="28"/>
              </w:rPr>
              <w:t xml:space="preserve">60 </w:t>
            </w:r>
            <w:r w:rsidR="009D7EEA" w:rsidRPr="00CC2367">
              <w:rPr>
                <w:sz w:val="28"/>
                <w:szCs w:val="28"/>
              </w:rPr>
              <w:t>академических часов (</w:t>
            </w:r>
            <w:r w:rsidR="009E59C7" w:rsidRPr="00CC2367">
              <w:rPr>
                <w:sz w:val="28"/>
                <w:szCs w:val="28"/>
              </w:rPr>
              <w:t>236</w:t>
            </w:r>
            <w:r w:rsidR="009D7EEA" w:rsidRPr="00CC2367">
              <w:rPr>
                <w:sz w:val="28"/>
                <w:szCs w:val="28"/>
              </w:rPr>
              <w:t xml:space="preserve"> аудиторных, </w:t>
            </w:r>
            <w:r w:rsidR="009E59C7" w:rsidRPr="00CC2367">
              <w:rPr>
                <w:sz w:val="28"/>
                <w:szCs w:val="28"/>
              </w:rPr>
              <w:t>224</w:t>
            </w:r>
            <w:r w:rsidR="00B15D37" w:rsidRPr="00CC2367">
              <w:rPr>
                <w:sz w:val="28"/>
                <w:szCs w:val="28"/>
              </w:rPr>
              <w:t xml:space="preserve"> –</w:t>
            </w:r>
            <w:r w:rsidR="009D7EEA" w:rsidRPr="00CC2367">
              <w:rPr>
                <w:sz w:val="28"/>
                <w:szCs w:val="28"/>
              </w:rPr>
              <w:t xml:space="preserve"> самостоятельная работа).</w:t>
            </w:r>
          </w:p>
          <w:p w:rsidR="000623A9" w:rsidRPr="000623A9" w:rsidRDefault="000623A9" w:rsidP="000623A9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0623A9">
              <w:rPr>
                <w:rFonts w:cs="Times New Roman"/>
                <w:i/>
                <w:sz w:val="28"/>
                <w:szCs w:val="28"/>
              </w:rPr>
              <w:t>Заочное отделение</w:t>
            </w:r>
          </w:p>
          <w:p w:rsidR="000623A9" w:rsidRPr="00CC2367" w:rsidRDefault="000623A9" w:rsidP="000623A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12 зачетных единиц, </w:t>
            </w:r>
            <w:r w:rsidRPr="00CC2367">
              <w:rPr>
                <w:sz w:val="28"/>
                <w:szCs w:val="28"/>
              </w:rPr>
              <w:t>460 академических часов (</w:t>
            </w:r>
            <w:r>
              <w:rPr>
                <w:sz w:val="28"/>
                <w:szCs w:val="28"/>
              </w:rPr>
              <w:t>44</w:t>
            </w:r>
            <w:r w:rsidRPr="00CC2367">
              <w:rPr>
                <w:sz w:val="28"/>
                <w:szCs w:val="28"/>
              </w:rPr>
              <w:t xml:space="preserve"> аудиторных, </w:t>
            </w:r>
            <w:r>
              <w:rPr>
                <w:sz w:val="28"/>
                <w:szCs w:val="28"/>
              </w:rPr>
              <w:t>416</w:t>
            </w:r>
            <w:r w:rsidRPr="00CC2367">
              <w:rPr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9D7EEA" w:rsidTr="003A6B44">
        <w:tc>
          <w:tcPr>
            <w:tcW w:w="3828" w:type="dxa"/>
          </w:tcPr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Семест</w:t>
            </w:r>
            <w:proofErr w:type="gramStart"/>
            <w:r w:rsidRPr="00CC2367">
              <w:rPr>
                <w:b/>
                <w:sz w:val="28"/>
                <w:szCs w:val="28"/>
              </w:rPr>
              <w:t>р(</w:t>
            </w:r>
            <w:proofErr w:type="gramEnd"/>
            <w:r w:rsidRPr="00CC2367"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9D7EEA" w:rsidRPr="00CC2367" w:rsidRDefault="009D7EEA" w:rsidP="00CC2367">
            <w:pPr>
              <w:jc w:val="both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6202" w:type="dxa"/>
          </w:tcPr>
          <w:p w:rsidR="009D7EEA" w:rsidRPr="00CC2367" w:rsidRDefault="009E59C7" w:rsidP="00CC2367">
            <w:pPr>
              <w:jc w:val="both"/>
              <w:rPr>
                <w:sz w:val="28"/>
                <w:szCs w:val="28"/>
              </w:rPr>
            </w:pPr>
            <w:r w:rsidRPr="00CC2367">
              <w:rPr>
                <w:sz w:val="28"/>
                <w:szCs w:val="28"/>
              </w:rPr>
              <w:t>1</w:t>
            </w:r>
            <w:r w:rsidR="009D7EEA" w:rsidRPr="00CC2367">
              <w:rPr>
                <w:sz w:val="28"/>
                <w:szCs w:val="28"/>
              </w:rPr>
              <w:t xml:space="preserve">-й семестр: </w:t>
            </w:r>
            <w:r w:rsidR="00A36D6A" w:rsidRPr="00CC2367">
              <w:rPr>
                <w:sz w:val="28"/>
                <w:szCs w:val="28"/>
              </w:rPr>
              <w:t>коллоквиум, экзамен</w:t>
            </w:r>
            <w:r w:rsidR="009D7EEA" w:rsidRPr="00CC2367">
              <w:rPr>
                <w:sz w:val="28"/>
                <w:szCs w:val="28"/>
              </w:rPr>
              <w:t>.</w:t>
            </w:r>
          </w:p>
          <w:p w:rsidR="00823B27" w:rsidRPr="00CC2367" w:rsidRDefault="009E59C7" w:rsidP="00F6157A">
            <w:pPr>
              <w:jc w:val="both"/>
              <w:rPr>
                <w:sz w:val="28"/>
                <w:szCs w:val="28"/>
              </w:rPr>
            </w:pPr>
            <w:r w:rsidRPr="00CC2367">
              <w:rPr>
                <w:sz w:val="28"/>
                <w:szCs w:val="28"/>
              </w:rPr>
              <w:t>2-й семестр: коллоквиум, экзамен.</w:t>
            </w:r>
          </w:p>
        </w:tc>
      </w:tr>
    </w:tbl>
    <w:p w:rsidR="009D7EEA" w:rsidRPr="009D7EEA" w:rsidRDefault="009D7EEA" w:rsidP="009D7EEA">
      <w:pPr>
        <w:jc w:val="center"/>
        <w:rPr>
          <w:sz w:val="28"/>
          <w:szCs w:val="28"/>
        </w:rPr>
      </w:pPr>
    </w:p>
    <w:sectPr w:rsidR="009D7EEA" w:rsidRPr="009D7EEA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3A9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1C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229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44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8AF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496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42F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2E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B27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15D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9C7"/>
    <w:rsid w:val="009E5A0B"/>
    <w:rsid w:val="009E5A87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4DD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1B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D6A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368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95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D37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36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57A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9</cp:revision>
  <dcterms:created xsi:type="dcterms:W3CDTF">2022-09-23T12:32:00Z</dcterms:created>
  <dcterms:modified xsi:type="dcterms:W3CDTF">2022-11-14T11:43:00Z</dcterms:modified>
</cp:coreProperties>
</file>