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C7" w:rsidRDefault="006A27C7" w:rsidP="006A2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8B4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B40CC6" w:rsidRPr="00B40CC6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40CC6">
        <w:rPr>
          <w:rFonts w:ascii="Times New Roman" w:hAnsi="Times New Roman" w:cs="Times New Roman"/>
          <w:sz w:val="28"/>
          <w:szCs w:val="28"/>
          <w:u w:val="single"/>
        </w:rPr>
        <w:t>Теория и методика развития речи детей дошкольного возраста</w:t>
      </w:r>
      <w:r w:rsidR="00B40CC6" w:rsidRPr="00B40CC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40CC6" w:rsidRPr="00B40CC6" w:rsidRDefault="00B40CC6" w:rsidP="006A27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6A27C7" w:rsidRPr="00A3687E" w:rsidTr="00EE30DC">
        <w:tc>
          <w:tcPr>
            <w:tcW w:w="2660" w:type="dxa"/>
          </w:tcPr>
          <w:p w:rsidR="006A27C7" w:rsidRPr="005742C5" w:rsidRDefault="006A27C7" w:rsidP="00FB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796" w:type="dxa"/>
          </w:tcPr>
          <w:p w:rsidR="00776F92" w:rsidRPr="005742C5" w:rsidRDefault="00776F92" w:rsidP="00776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ступени</w:t>
            </w:r>
          </w:p>
          <w:p w:rsidR="006A27C7" w:rsidRDefault="006A27C7" w:rsidP="00FB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1-01 01 01 Дошкольное образование</w:t>
            </w:r>
          </w:p>
          <w:p w:rsidR="006A27C7" w:rsidRPr="00A3687E" w:rsidRDefault="006A27C7" w:rsidP="00FB50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</w:t>
            </w: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A27C7" w:rsidRPr="00A3687E" w:rsidTr="00EE30DC">
        <w:tc>
          <w:tcPr>
            <w:tcW w:w="2660" w:type="dxa"/>
          </w:tcPr>
          <w:p w:rsidR="006A27C7" w:rsidRPr="005742C5" w:rsidRDefault="006A27C7" w:rsidP="00FB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796" w:type="dxa"/>
          </w:tcPr>
          <w:p w:rsidR="006A27C7" w:rsidRPr="006A27C7" w:rsidRDefault="006A27C7" w:rsidP="00EE30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Лингвистика детской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Методика развития речи в системе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Становление методики развития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Система работы по развитию речи детей в учреждении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Цель, задачи, содержание и условия развития речи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Методические принципы, средства, методы и приемы развития речи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речевого развития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Развитие речи как средства коммуникации у детей раннего и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Методика развития словаря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Методика формирования грамматического строя речи у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Методика воспитания звуковой культуры речи у детей дошкольного возраста</w:t>
            </w:r>
            <w:r w:rsidR="00EE30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Методика развития связной речи детей дошкольного возраста</w:t>
            </w:r>
            <w:r w:rsidR="00EE30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Методика развития речи детей дошкольного возраста в процессе ознакомления с художественной литературой</w:t>
            </w:r>
            <w:r w:rsidR="00EE30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Подготовка детей дошкольного возраста к обучению грамоте</w:t>
            </w:r>
            <w:r w:rsidR="00EE30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развитию речи в учреждении дошкольного образования</w:t>
            </w:r>
            <w:r w:rsidR="00EE30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>Диагностика речевого развития и планирование работы по развитию речи</w:t>
            </w:r>
            <w:r w:rsidR="00EE30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7C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руководство работой по развитию речи детей в учреждении </w:t>
            </w:r>
            <w:r w:rsidR="00EE30DC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</w:tr>
      <w:tr w:rsidR="006A27C7" w:rsidRPr="00A3687E" w:rsidTr="00EE30DC">
        <w:tc>
          <w:tcPr>
            <w:tcW w:w="2660" w:type="dxa"/>
          </w:tcPr>
          <w:p w:rsidR="006A27C7" w:rsidRPr="005742C5" w:rsidRDefault="006A27C7" w:rsidP="00FB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796" w:type="dxa"/>
          </w:tcPr>
          <w:p w:rsidR="00776F92" w:rsidRDefault="006A27C7" w:rsidP="00EE3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194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="00EE3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7C7" w:rsidRPr="00776F92" w:rsidRDefault="00776F92" w:rsidP="00B12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образовательные цели, проектировать, осуществлять и контролировать процесс речевого 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дошкольного возраста</w:t>
            </w:r>
            <w:r w:rsidR="00EE30DC" w:rsidRPr="00776F9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6A27C7" w:rsidRPr="00A3687E" w:rsidTr="00EE30DC">
        <w:tc>
          <w:tcPr>
            <w:tcW w:w="2660" w:type="dxa"/>
          </w:tcPr>
          <w:p w:rsidR="006A27C7" w:rsidRPr="005742C5" w:rsidRDefault="006A27C7" w:rsidP="00FB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6A27C7" w:rsidRPr="00EE30DC" w:rsidRDefault="00EE30DC" w:rsidP="00FB50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30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Русский язык. </w:t>
            </w:r>
            <w:r w:rsidR="006A27C7" w:rsidRPr="00EE30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Культура речи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Педагогическая технология. Дошкольная педагогика.</w:t>
            </w:r>
          </w:p>
        </w:tc>
      </w:tr>
      <w:tr w:rsidR="006A27C7" w:rsidRPr="00A3687E" w:rsidTr="00EE30DC">
        <w:tc>
          <w:tcPr>
            <w:tcW w:w="2660" w:type="dxa"/>
          </w:tcPr>
          <w:p w:rsidR="006A27C7" w:rsidRPr="005742C5" w:rsidRDefault="006A27C7" w:rsidP="00FB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796" w:type="dxa"/>
          </w:tcPr>
          <w:p w:rsidR="006A27C7" w:rsidRPr="001771BE" w:rsidRDefault="009C6381" w:rsidP="00FB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27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зачетные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306</w:t>
            </w:r>
            <w:r w:rsidR="006A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27C7"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 w:rsidR="006A27C7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6A27C7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6A27C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6A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7C7" w:rsidRPr="000F43F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6A27C7" w:rsidRPr="003E0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27C7" w:rsidRPr="00A3687E" w:rsidTr="00EE30DC">
        <w:tc>
          <w:tcPr>
            <w:tcW w:w="2660" w:type="dxa"/>
          </w:tcPr>
          <w:p w:rsidR="006A27C7" w:rsidRPr="005742C5" w:rsidRDefault="006A27C7" w:rsidP="00FB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796" w:type="dxa"/>
          </w:tcPr>
          <w:p w:rsidR="006A27C7" w:rsidRDefault="00964723" w:rsidP="00FB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27C7"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рефератов, </w:t>
            </w:r>
            <w:r w:rsidR="006A27C7" w:rsidRPr="00C922F8">
              <w:rPr>
                <w:rFonts w:ascii="Times New Roman" w:hAnsi="Times New Roman" w:cs="Times New Roman"/>
                <w:sz w:val="28"/>
                <w:szCs w:val="28"/>
              </w:rPr>
              <w:t>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 устный опрос;</w:t>
            </w:r>
          </w:p>
          <w:p w:rsidR="00964723" w:rsidRDefault="00964723" w:rsidP="00964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рефератов, </w:t>
            </w:r>
            <w:r w:rsidRPr="00C922F8">
              <w:rPr>
                <w:rFonts w:ascii="Times New Roman" w:hAnsi="Times New Roman" w:cs="Times New Roman"/>
                <w:sz w:val="28"/>
                <w:szCs w:val="28"/>
              </w:rPr>
              <w:t>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 устный опрос</w:t>
            </w:r>
            <w:r w:rsidRPr="00C922F8">
              <w:rPr>
                <w:rFonts w:ascii="Times New Roman" w:hAnsi="Times New Roman" w:cs="Times New Roman"/>
                <w:sz w:val="28"/>
                <w:szCs w:val="28"/>
              </w:rPr>
              <w:t>, зачёт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4723" w:rsidRPr="00C922F8" w:rsidRDefault="00964723" w:rsidP="00964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рефератов, </w:t>
            </w:r>
            <w:r w:rsidRPr="00C922F8">
              <w:rPr>
                <w:rFonts w:ascii="Times New Roman" w:hAnsi="Times New Roman" w:cs="Times New Roman"/>
                <w:sz w:val="28"/>
                <w:szCs w:val="28"/>
              </w:rPr>
              <w:t>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 устный опрос</w:t>
            </w:r>
            <w:r w:rsidRPr="00C922F8">
              <w:rPr>
                <w:rFonts w:ascii="Times New Roman" w:hAnsi="Times New Roman" w:cs="Times New Roman"/>
                <w:sz w:val="28"/>
                <w:szCs w:val="28"/>
              </w:rPr>
              <w:t>, зачёт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4723" w:rsidRPr="00C922F8" w:rsidRDefault="006A27C7" w:rsidP="00964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2F8">
              <w:rPr>
                <w:rFonts w:ascii="Times New Roman" w:hAnsi="Times New Roman" w:cs="Times New Roman"/>
                <w:sz w:val="28"/>
                <w:szCs w:val="28"/>
              </w:rPr>
              <w:t>6 семестр:</w:t>
            </w:r>
            <w:r w:rsidR="0096472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рефератов, </w:t>
            </w:r>
            <w:r w:rsidR="00964723" w:rsidRPr="00C922F8">
              <w:rPr>
                <w:rFonts w:ascii="Times New Roman" w:hAnsi="Times New Roman" w:cs="Times New Roman"/>
                <w:sz w:val="28"/>
                <w:szCs w:val="28"/>
              </w:rPr>
              <w:t>письменн</w:t>
            </w:r>
            <w:r w:rsidR="00964723">
              <w:rPr>
                <w:rFonts w:ascii="Times New Roman" w:hAnsi="Times New Roman" w:cs="Times New Roman"/>
                <w:sz w:val="28"/>
                <w:szCs w:val="28"/>
              </w:rPr>
              <w:t xml:space="preserve">ый и устный опрос, </w:t>
            </w:r>
          </w:p>
          <w:p w:rsidR="006A27C7" w:rsidRPr="00416769" w:rsidRDefault="006A27C7" w:rsidP="00FB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2F8">
              <w:rPr>
                <w:rFonts w:ascii="Times New Roman" w:hAnsi="Times New Roman" w:cs="Times New Roman"/>
                <w:sz w:val="28"/>
                <w:szCs w:val="28"/>
              </w:rPr>
              <w:t>контрольная работа,</w:t>
            </w:r>
            <w:r w:rsidRPr="005A7E24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</w:tbl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87E" w:rsidRPr="00A3687E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F98"/>
    <w:rsid w:val="00017F26"/>
    <w:rsid w:val="00022AE5"/>
    <w:rsid w:val="00027E11"/>
    <w:rsid w:val="0004027C"/>
    <w:rsid w:val="00090B87"/>
    <w:rsid w:val="00097C24"/>
    <w:rsid w:val="000A2709"/>
    <w:rsid w:val="000C2EE8"/>
    <w:rsid w:val="000D6BDE"/>
    <w:rsid w:val="000F3FD9"/>
    <w:rsid w:val="000F43FB"/>
    <w:rsid w:val="001073BB"/>
    <w:rsid w:val="00116D78"/>
    <w:rsid w:val="00147E15"/>
    <w:rsid w:val="00151A55"/>
    <w:rsid w:val="001771BE"/>
    <w:rsid w:val="00197BF8"/>
    <w:rsid w:val="001B6C82"/>
    <w:rsid w:val="001E64A6"/>
    <w:rsid w:val="001F1E28"/>
    <w:rsid w:val="001F2B99"/>
    <w:rsid w:val="001F38E5"/>
    <w:rsid w:val="0020180C"/>
    <w:rsid w:val="002038B4"/>
    <w:rsid w:val="002056B7"/>
    <w:rsid w:val="00267DD9"/>
    <w:rsid w:val="002863EF"/>
    <w:rsid w:val="0029436E"/>
    <w:rsid w:val="002B4633"/>
    <w:rsid w:val="002B76AA"/>
    <w:rsid w:val="002D3CBE"/>
    <w:rsid w:val="002E1188"/>
    <w:rsid w:val="0033072B"/>
    <w:rsid w:val="00341738"/>
    <w:rsid w:val="00354140"/>
    <w:rsid w:val="00377861"/>
    <w:rsid w:val="00384AC6"/>
    <w:rsid w:val="003C6920"/>
    <w:rsid w:val="003D1CB2"/>
    <w:rsid w:val="003D55F4"/>
    <w:rsid w:val="003E02FF"/>
    <w:rsid w:val="003E3804"/>
    <w:rsid w:val="00416769"/>
    <w:rsid w:val="00445CFF"/>
    <w:rsid w:val="00454250"/>
    <w:rsid w:val="00455B87"/>
    <w:rsid w:val="004703BB"/>
    <w:rsid w:val="004F6ABD"/>
    <w:rsid w:val="00515B5D"/>
    <w:rsid w:val="00516C38"/>
    <w:rsid w:val="00526961"/>
    <w:rsid w:val="00543B04"/>
    <w:rsid w:val="00546214"/>
    <w:rsid w:val="0054705C"/>
    <w:rsid w:val="005531FD"/>
    <w:rsid w:val="005742C5"/>
    <w:rsid w:val="00576DA3"/>
    <w:rsid w:val="00596BE4"/>
    <w:rsid w:val="005A7E24"/>
    <w:rsid w:val="005D6B97"/>
    <w:rsid w:val="005F722E"/>
    <w:rsid w:val="006047E9"/>
    <w:rsid w:val="00620584"/>
    <w:rsid w:val="00667273"/>
    <w:rsid w:val="00683194"/>
    <w:rsid w:val="006852D9"/>
    <w:rsid w:val="006A27C7"/>
    <w:rsid w:val="006A324E"/>
    <w:rsid w:val="006D17CC"/>
    <w:rsid w:val="006D2A57"/>
    <w:rsid w:val="006E2A51"/>
    <w:rsid w:val="006E4495"/>
    <w:rsid w:val="006E5A68"/>
    <w:rsid w:val="006F0F98"/>
    <w:rsid w:val="007228B3"/>
    <w:rsid w:val="007375BA"/>
    <w:rsid w:val="00743203"/>
    <w:rsid w:val="0075411A"/>
    <w:rsid w:val="0075495A"/>
    <w:rsid w:val="00776F92"/>
    <w:rsid w:val="007A725E"/>
    <w:rsid w:val="007B588E"/>
    <w:rsid w:val="007C68B0"/>
    <w:rsid w:val="007D58FA"/>
    <w:rsid w:val="007F02A7"/>
    <w:rsid w:val="00820332"/>
    <w:rsid w:val="008C2B0C"/>
    <w:rsid w:val="008C476E"/>
    <w:rsid w:val="0092579E"/>
    <w:rsid w:val="00964723"/>
    <w:rsid w:val="00971033"/>
    <w:rsid w:val="009A3B67"/>
    <w:rsid w:val="009B77BC"/>
    <w:rsid w:val="009C6381"/>
    <w:rsid w:val="009C7638"/>
    <w:rsid w:val="009D07AC"/>
    <w:rsid w:val="009E5248"/>
    <w:rsid w:val="009F38B4"/>
    <w:rsid w:val="009F6414"/>
    <w:rsid w:val="00A05DF0"/>
    <w:rsid w:val="00A0666A"/>
    <w:rsid w:val="00A14EAB"/>
    <w:rsid w:val="00A30B18"/>
    <w:rsid w:val="00A3687E"/>
    <w:rsid w:val="00AC5511"/>
    <w:rsid w:val="00AD18B6"/>
    <w:rsid w:val="00AE272D"/>
    <w:rsid w:val="00B0775B"/>
    <w:rsid w:val="00B12AE7"/>
    <w:rsid w:val="00B2070C"/>
    <w:rsid w:val="00B23A5D"/>
    <w:rsid w:val="00B24D2A"/>
    <w:rsid w:val="00B40CC6"/>
    <w:rsid w:val="00B41F60"/>
    <w:rsid w:val="00B56354"/>
    <w:rsid w:val="00B817D7"/>
    <w:rsid w:val="00BC7071"/>
    <w:rsid w:val="00BC7C53"/>
    <w:rsid w:val="00BD2F49"/>
    <w:rsid w:val="00BD619C"/>
    <w:rsid w:val="00BE56B3"/>
    <w:rsid w:val="00BF0B3E"/>
    <w:rsid w:val="00C124F2"/>
    <w:rsid w:val="00C33000"/>
    <w:rsid w:val="00C5646F"/>
    <w:rsid w:val="00C934FC"/>
    <w:rsid w:val="00CC5ADC"/>
    <w:rsid w:val="00CF1BE6"/>
    <w:rsid w:val="00D12AA8"/>
    <w:rsid w:val="00D5028C"/>
    <w:rsid w:val="00D53FEE"/>
    <w:rsid w:val="00D81693"/>
    <w:rsid w:val="00DE23DF"/>
    <w:rsid w:val="00DE5500"/>
    <w:rsid w:val="00DF0B87"/>
    <w:rsid w:val="00E23949"/>
    <w:rsid w:val="00E439FB"/>
    <w:rsid w:val="00E461C4"/>
    <w:rsid w:val="00E56EEA"/>
    <w:rsid w:val="00E64901"/>
    <w:rsid w:val="00E76CA9"/>
    <w:rsid w:val="00E848E5"/>
    <w:rsid w:val="00E92F07"/>
    <w:rsid w:val="00EA2438"/>
    <w:rsid w:val="00EA25FA"/>
    <w:rsid w:val="00EA46BE"/>
    <w:rsid w:val="00EC6385"/>
    <w:rsid w:val="00ED028E"/>
    <w:rsid w:val="00EE30DC"/>
    <w:rsid w:val="00EF3B42"/>
    <w:rsid w:val="00EF6036"/>
    <w:rsid w:val="00F053A3"/>
    <w:rsid w:val="00F3008C"/>
    <w:rsid w:val="00F51326"/>
    <w:rsid w:val="00F65F54"/>
    <w:rsid w:val="00FC490F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24</cp:revision>
  <dcterms:created xsi:type="dcterms:W3CDTF">2009-06-29T21:47:00Z</dcterms:created>
  <dcterms:modified xsi:type="dcterms:W3CDTF">2022-10-14T10:44:00Z</dcterms:modified>
</cp:coreProperties>
</file>