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01" w:rsidRDefault="00EF2601" w:rsidP="00EF2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EF2601" w:rsidRPr="0047433F" w:rsidRDefault="00EF2601" w:rsidP="00EF2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81"/>
        <w:gridCol w:w="5365"/>
      </w:tblGrid>
      <w:tr w:rsidR="00EF2601" w:rsidRPr="00EF2601" w:rsidTr="00EF2601">
        <w:tc>
          <w:tcPr>
            <w:tcW w:w="4381" w:type="dxa"/>
          </w:tcPr>
          <w:p w:rsidR="00EF2601" w:rsidRPr="00EF2601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r w:rsidRPr="00EF2601"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365" w:type="dxa"/>
          </w:tcPr>
          <w:p w:rsidR="00EF2601" w:rsidRPr="00EF2601" w:rsidRDefault="00EF2601" w:rsidP="00EF26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обучение 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5621FD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365" w:type="dxa"/>
          </w:tcPr>
          <w:p w:rsidR="00EF2601" w:rsidRDefault="00EF2601" w:rsidP="00EF26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Специальность 6-05-0719-01 Инженерно-педагогическая деятельность</w:t>
            </w:r>
          </w:p>
          <w:p w:rsidR="00EF2601" w:rsidRPr="008465FF" w:rsidRDefault="00EF2601" w:rsidP="00EF26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: Машиностроение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5621FD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365" w:type="dxa"/>
          </w:tcPr>
          <w:p w:rsidR="00EF2601" w:rsidRPr="008465FF" w:rsidRDefault="00EF2601" w:rsidP="00EF2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5621FD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365" w:type="dxa"/>
          </w:tcPr>
          <w:p w:rsidR="00EF2601" w:rsidRPr="001C675A" w:rsidRDefault="00EF2601" w:rsidP="00EF2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2-й</w:t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 xml:space="preserve"> 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365" w:type="dxa"/>
          </w:tcPr>
          <w:p w:rsidR="00EF2601" w:rsidRPr="001C675A" w:rsidRDefault="00EF2601" w:rsidP="00EF2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5621FD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365" w:type="dxa"/>
          </w:tcPr>
          <w:p w:rsidR="00EF2601" w:rsidRPr="00147865" w:rsidRDefault="00EF2601" w:rsidP="00EF2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7865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5621FD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365" w:type="dxa"/>
          </w:tcPr>
          <w:p w:rsidR="00EF2601" w:rsidRPr="006A3E09" w:rsidRDefault="00EF2601" w:rsidP="008B5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5621FD" w:rsidRDefault="00EF2601" w:rsidP="008B5A62">
            <w:pPr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  <w:r w:rsidR="004347A3" w:rsidRPr="00EF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5" w:type="dxa"/>
          </w:tcPr>
          <w:p w:rsidR="00EF2601" w:rsidRPr="00074946" w:rsidRDefault="00EF2601" w:rsidP="00434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пожарная безопасность в слесарных мастерских. Освоение приемов работы с контрольно-измерительным инструментом. металла. </w:t>
            </w:r>
            <w:r w:rsidR="008B5A62" w:rsidRPr="00EF2601">
              <w:rPr>
                <w:rFonts w:ascii="Times New Roman" w:hAnsi="Times New Roman" w:cs="Times New Roman"/>
                <w:sz w:val="24"/>
                <w:szCs w:val="24"/>
              </w:rPr>
              <w:t>Плоскостная и пространственная разметка. Рубка, правка, гибка</w:t>
            </w:r>
            <w:r w:rsidR="008B5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A62" w:rsidRPr="00EF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01">
              <w:rPr>
                <w:rFonts w:ascii="Times New Roman" w:hAnsi="Times New Roman" w:cs="Times New Roman"/>
                <w:sz w:val="24"/>
                <w:szCs w:val="24"/>
              </w:rPr>
              <w:t xml:space="preserve">Резка металла. Опиливание металла. Сверление, </w:t>
            </w:r>
            <w:proofErr w:type="spellStart"/>
            <w:r w:rsidRPr="00EF2601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EF2601">
              <w:rPr>
                <w:rFonts w:ascii="Times New Roman" w:hAnsi="Times New Roman" w:cs="Times New Roman"/>
                <w:sz w:val="24"/>
                <w:szCs w:val="24"/>
              </w:rPr>
              <w:t>, зенкерование и развертывание отверстий. Нарезание резьбы. Распиливание и припасовка. Шабрение. Притирка и доводка. Выполнение слесарно-сборочных работ. Проверочные работы.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CE42E1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r w:rsidRPr="00CE42E1">
              <w:rPr>
                <w:rFonts w:ascii="Times New Roman" w:hAnsi="Times New Roman" w:cs="Times New Roman"/>
                <w:sz w:val="24"/>
              </w:rPr>
              <w:t>Результаты обучения (знать, уметь, иметь навык)</w:t>
            </w:r>
          </w:p>
        </w:tc>
        <w:tc>
          <w:tcPr>
            <w:tcW w:w="5365" w:type="dxa"/>
          </w:tcPr>
          <w:p w:rsidR="00C51263" w:rsidRPr="00CE42E1" w:rsidRDefault="00C51263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B5A62" w:rsidRPr="00CE42E1" w:rsidRDefault="008B5A62" w:rsidP="00C5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– сущность и специфические особенности профессиональных действий рабочего, имеющего квалификацию </w:t>
            </w:r>
            <w:r w:rsidR="00C51263" w:rsidRPr="00CE42E1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A62" w:rsidRPr="00CE42E1" w:rsidRDefault="008B5A62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1263" w:rsidRPr="00CE42E1">
              <w:rPr>
                <w:rFonts w:ascii="Times New Roman" w:hAnsi="Times New Roman" w:cs="Times New Roman"/>
                <w:sz w:val="24"/>
                <w:szCs w:val="24"/>
              </w:rPr>
              <w:t>правила чтения машиностроительных чертежей и технологической документации</w:t>
            </w: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86C" w:rsidRPr="00CE42E1" w:rsidRDefault="00E7086C" w:rsidP="00E7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>– правила технической эксплуатации и ухода за станочным оборудованием;</w:t>
            </w:r>
          </w:p>
          <w:p w:rsidR="00C51263" w:rsidRPr="00CE42E1" w:rsidRDefault="00E7086C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C51263" w:rsidRPr="00CE42E1">
              <w:rPr>
                <w:rFonts w:ascii="Times New Roman" w:hAnsi="Times New Roman" w:cs="Times New Roman"/>
                <w:sz w:val="24"/>
                <w:szCs w:val="24"/>
              </w:rPr>
              <w:t>орядок определения режимов резания;</w:t>
            </w:r>
          </w:p>
          <w:p w:rsidR="00E7086C" w:rsidRPr="00CE42E1" w:rsidRDefault="00E7086C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>– организацию рабочего места и технику безопасности при выполнении отдельных операций или их комплексов;</w:t>
            </w:r>
          </w:p>
          <w:p w:rsidR="00C51263" w:rsidRPr="00CE42E1" w:rsidRDefault="00E7086C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8B5A62" w:rsidRPr="00CE42E1">
              <w:rPr>
                <w:rFonts w:ascii="Times New Roman" w:hAnsi="Times New Roman" w:cs="Times New Roman"/>
                <w:sz w:val="24"/>
                <w:szCs w:val="24"/>
              </w:rPr>
              <w:t>правила, способы, приемы и средства предупреждения и тушения пожаров, устранения последствий аварийных происшествий на своем рабочем месте;</w:t>
            </w:r>
          </w:p>
          <w:p w:rsidR="008B5A62" w:rsidRPr="00CE42E1" w:rsidRDefault="008B5A62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7086C" w:rsidRPr="00CE42E1" w:rsidRDefault="008B5A62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086C" w:rsidRPr="00CE42E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рабочие чертежи деталей машин;</w:t>
            </w:r>
          </w:p>
          <w:p w:rsidR="00E7086C" w:rsidRPr="00CE42E1" w:rsidRDefault="00CE42E1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7086C" w:rsidRPr="00CE42E1">
              <w:rPr>
                <w:rFonts w:ascii="Times New Roman" w:hAnsi="Times New Roman" w:cs="Times New Roman"/>
                <w:sz w:val="24"/>
                <w:szCs w:val="24"/>
              </w:rPr>
              <w:t>выбирать (разрабатывать) наиболее рациональные варианты технологических маршрутов обработки деталей машин;</w:t>
            </w:r>
          </w:p>
          <w:p w:rsidR="008B5A62" w:rsidRPr="00CE42E1" w:rsidRDefault="00E7086C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</w:t>
            </w:r>
            <w:r w:rsidR="008B5A62" w:rsidRPr="00CE42E1">
              <w:rPr>
                <w:rFonts w:ascii="Times New Roman" w:hAnsi="Times New Roman" w:cs="Times New Roman"/>
                <w:sz w:val="24"/>
                <w:szCs w:val="24"/>
              </w:rPr>
              <w:t>основные трудовые приемы</w:t>
            </w: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 слесаря механосборочных работ 2</w:t>
            </w:r>
            <w:r w:rsidR="00003AA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8B5A62" w:rsidRPr="00CE4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A62" w:rsidRPr="00CE42E1" w:rsidRDefault="00CE42E1" w:rsidP="00B4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</w:t>
            </w:r>
            <w:r w:rsidR="00B43956" w:rsidRPr="00CE42E1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слесаря механосборочных работ 2</w:t>
            </w:r>
            <w:r w:rsidR="00003AA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43956"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 разряда;</w:t>
            </w:r>
          </w:p>
          <w:p w:rsidR="00C51263" w:rsidRPr="00CE42E1" w:rsidRDefault="008B5A62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>– соблюдать правила и норы организации охраны труда</w:t>
            </w:r>
            <w:r w:rsidR="00B43956" w:rsidRPr="00CE4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рабочем месте, правила производственной санитарии, противопожарной и экологической безопасности на промышленном предприятии.</w:t>
            </w:r>
          </w:p>
          <w:p w:rsidR="008B5A62" w:rsidRPr="00CE42E1" w:rsidRDefault="008B5A62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i/>
                <w:sz w:val="24"/>
                <w:szCs w:val="24"/>
              </w:rPr>
              <w:t>иметь навык:</w:t>
            </w:r>
          </w:p>
          <w:p w:rsidR="00EF2601" w:rsidRPr="00074946" w:rsidRDefault="008B5A62" w:rsidP="00B4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– профессионального </w:t>
            </w:r>
            <w:r w:rsidR="00B43956"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слесаря механосборочных работ </w:t>
            </w: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сложности 2</w:t>
            </w:r>
            <w:r w:rsidR="00003AA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CE42E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5621FD" w:rsidRDefault="00EF2601" w:rsidP="00EF2601">
            <w:pPr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5365" w:type="dxa"/>
          </w:tcPr>
          <w:p w:rsidR="00EF2601" w:rsidRPr="00074946" w:rsidRDefault="00680D4D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установку, наладку, настройку, </w:t>
            </w:r>
            <w:proofErr w:type="spell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учебно-производственных работ в соответствии с направлением специальности в условиях учебно-производственных мастерских, предприятий и организаций с соблюдением технических требований и норм времени;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труда,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экономии материал</w:t>
            </w:r>
            <w:bookmarkStart w:id="0" w:name="_GoBack"/>
            <w:bookmarkEnd w:id="0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ьных и энергетических ресурсов</w:t>
            </w:r>
          </w:p>
        </w:tc>
      </w:tr>
      <w:tr w:rsidR="00EF2601" w:rsidRPr="006A3E09" w:rsidTr="00EF2601">
        <w:tc>
          <w:tcPr>
            <w:tcW w:w="4381" w:type="dxa"/>
          </w:tcPr>
          <w:p w:rsidR="00EF2601" w:rsidRPr="005621FD" w:rsidRDefault="00EF2601" w:rsidP="00C512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</w:t>
            </w:r>
          </w:p>
        </w:tc>
        <w:tc>
          <w:tcPr>
            <w:tcW w:w="5365" w:type="dxa"/>
          </w:tcPr>
          <w:p w:rsidR="00EF2601" w:rsidRPr="00074946" w:rsidRDefault="00C51263" w:rsidP="00C5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0D4D">
              <w:rPr>
                <w:rFonts w:ascii="Times New Roman" w:hAnsi="Times New Roman" w:cs="Times New Roman"/>
                <w:sz w:val="24"/>
                <w:szCs w:val="24"/>
              </w:rPr>
              <w:t>ифференцированны</w:t>
            </w:r>
            <w:r w:rsidR="00713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0D4D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7136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8A1B80" w:rsidRDefault="008A1B80" w:rsidP="008A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80" w:rsidRDefault="008A1B80" w:rsidP="008A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A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A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5A62">
        <w:rPr>
          <w:rFonts w:ascii="Times New Roman" w:hAnsi="Times New Roman" w:cs="Times New Roman"/>
          <w:sz w:val="24"/>
          <w:szCs w:val="24"/>
        </w:rPr>
        <w:t>Макаренко</w:t>
      </w:r>
    </w:p>
    <w:p w:rsidR="008A1B80" w:rsidRDefault="008A1B80" w:rsidP="008A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80" w:rsidRPr="00785A20" w:rsidRDefault="008A1B80" w:rsidP="0078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sectPr w:rsidR="008A1B80" w:rsidRPr="00785A20" w:rsidSect="00E92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BB"/>
    <w:rsid w:val="00003AAA"/>
    <w:rsid w:val="001125E6"/>
    <w:rsid w:val="002E38D8"/>
    <w:rsid w:val="00347F64"/>
    <w:rsid w:val="003616E9"/>
    <w:rsid w:val="003662A6"/>
    <w:rsid w:val="003C2E96"/>
    <w:rsid w:val="004347A3"/>
    <w:rsid w:val="00440D45"/>
    <w:rsid w:val="00577DF6"/>
    <w:rsid w:val="005C6E45"/>
    <w:rsid w:val="00680D4D"/>
    <w:rsid w:val="00713634"/>
    <w:rsid w:val="00714270"/>
    <w:rsid w:val="00785A20"/>
    <w:rsid w:val="007F1831"/>
    <w:rsid w:val="00836FA9"/>
    <w:rsid w:val="008A1B80"/>
    <w:rsid w:val="008B5A62"/>
    <w:rsid w:val="009254BE"/>
    <w:rsid w:val="00B43956"/>
    <w:rsid w:val="00C51263"/>
    <w:rsid w:val="00CE42E1"/>
    <w:rsid w:val="00E7086C"/>
    <w:rsid w:val="00E921BB"/>
    <w:rsid w:val="00EF2601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0061"/>
  <w15:docId w15:val="{844DA4FB-600B-43F4-82C9-170D4A8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B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B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577DF6"/>
    <w:rPr>
      <w:sz w:val="28"/>
      <w:lang w:val="be-BY" w:eastAsia="ru-RU"/>
    </w:rPr>
  </w:style>
  <w:style w:type="paragraph" w:styleId="a5">
    <w:name w:val="Body Text"/>
    <w:basedOn w:val="a"/>
    <w:link w:val="a4"/>
    <w:rsid w:val="00577DF6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uiPriority w:val="99"/>
    <w:semiHidden/>
    <w:rsid w:val="00577DF6"/>
  </w:style>
  <w:style w:type="paragraph" w:styleId="a6">
    <w:name w:val="Balloon Text"/>
    <w:basedOn w:val="a"/>
    <w:link w:val="a7"/>
    <w:uiPriority w:val="99"/>
    <w:semiHidden/>
    <w:unhideWhenUsed/>
    <w:rsid w:val="00CE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2023-11-28T12:19:00Z</cp:lastPrinted>
  <dcterms:created xsi:type="dcterms:W3CDTF">2022-10-20T11:38:00Z</dcterms:created>
  <dcterms:modified xsi:type="dcterms:W3CDTF">2023-11-28T12:20:00Z</dcterms:modified>
</cp:coreProperties>
</file>