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96" w:rsidRPr="005979FB" w:rsidRDefault="00941896" w:rsidP="00941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979FB">
        <w:rPr>
          <w:rFonts w:ascii="Times New Roman" w:hAnsi="Times New Roman" w:cs="Times New Roman"/>
          <w:b/>
          <w:sz w:val="24"/>
          <w:szCs w:val="24"/>
        </w:rPr>
        <w:t>«Практикум по музыкально-исполнительской деятельности»</w:t>
      </w:r>
    </w:p>
    <w:p w:rsidR="005979FB" w:rsidRPr="005979FB" w:rsidRDefault="005979FB" w:rsidP="005979FB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979FB">
        <w:rPr>
          <w:rFonts w:ascii="Times New Roman" w:hAnsi="Times New Roman" w:cs="Times New Roman"/>
          <w:b/>
          <w:spacing w:val="-6"/>
          <w:sz w:val="24"/>
          <w:szCs w:val="24"/>
        </w:rPr>
        <w:t>Модуль «Практикум по художественной деятельности»</w:t>
      </w:r>
    </w:p>
    <w:p w:rsidR="00941896" w:rsidRPr="005979FB" w:rsidRDefault="00941896" w:rsidP="009418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941896" w:rsidRPr="005979FB" w:rsidTr="00674956">
        <w:tc>
          <w:tcPr>
            <w:tcW w:w="3652" w:type="dxa"/>
          </w:tcPr>
          <w:p w:rsidR="00941896" w:rsidRPr="005979FB" w:rsidRDefault="00941896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941896" w:rsidRPr="005979FB" w:rsidRDefault="00941896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941896" w:rsidRPr="005979FB" w:rsidRDefault="00941896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941896" w:rsidRPr="005979FB" w:rsidRDefault="00941896" w:rsidP="009418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1-01 01 01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образование»</w:t>
            </w:r>
          </w:p>
          <w:p w:rsidR="00941896" w:rsidRPr="005979FB" w:rsidRDefault="00941896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96" w:rsidRPr="005979FB" w:rsidTr="00674956">
        <w:tc>
          <w:tcPr>
            <w:tcW w:w="3652" w:type="dxa"/>
          </w:tcPr>
          <w:p w:rsidR="00941896" w:rsidRPr="005979FB" w:rsidRDefault="00941896" w:rsidP="009418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941896" w:rsidRPr="005979FB" w:rsidRDefault="00941896" w:rsidP="009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Методы и приемы вокально-хоровой работы с детьми дошкольного возраста. Дирижерское мастерство. Певческая артикуляция.</w:t>
            </w:r>
            <w:r w:rsidRPr="005979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Песенный репертуар для использования в различных формах организации музыкальной деятельности детей дошкольного возраста</w:t>
            </w:r>
            <w:r w:rsidR="008D51D0" w:rsidRPr="005979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5979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D51D0" w:rsidRPr="005979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Песенность</w:t>
            </w:r>
            <w:proofErr w:type="spellEnd"/>
            <w:r w:rsidR="008D51D0" w:rsidRPr="005979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инструментальной музыке. Танцевальные жанры.</w:t>
            </w:r>
            <w:r w:rsidR="008D51D0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7390" w:rsidRPr="005979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Ритмическая гимнастика. Музыкальная разминка.</w:t>
            </w:r>
            <w:r w:rsidR="00157390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 </w:t>
            </w:r>
            <w:r w:rsidR="00157390" w:rsidRPr="005979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хореографического </w:t>
            </w:r>
            <w:r w:rsidR="00157390" w:rsidRPr="005979FB">
              <w:rPr>
                <w:rFonts w:ascii="Times New Roman" w:hAnsi="Times New Roman" w:cs="Times New Roman"/>
                <w:sz w:val="24"/>
                <w:szCs w:val="24"/>
              </w:rPr>
              <w:t>обучения детей дошкольного возраста и организации хореографической работы в УДО</w:t>
            </w:r>
            <w:r w:rsidR="00FC349E" w:rsidRPr="00597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390" w:rsidRPr="005979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C349E" w:rsidRPr="005979FB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Овладение элементарными приемами игры на музыкальном инструменте.</w:t>
            </w:r>
            <w:r w:rsidR="00FC349E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буквенно-цифровых обозначений аккордов. Овладение начальными навыками пения под собственный аккомпанемент.</w:t>
            </w:r>
          </w:p>
        </w:tc>
      </w:tr>
      <w:tr w:rsidR="00941896" w:rsidRPr="005979FB" w:rsidTr="00674956">
        <w:tc>
          <w:tcPr>
            <w:tcW w:w="3652" w:type="dxa"/>
          </w:tcPr>
          <w:p w:rsidR="00941896" w:rsidRPr="005979FB" w:rsidRDefault="00941896" w:rsidP="009418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941896" w:rsidRPr="005979FB" w:rsidRDefault="00713526" w:rsidP="00E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СК-</w:t>
            </w:r>
            <w:r w:rsidR="00E90FE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5</w:t>
            </w:r>
            <w:r w:rsidRPr="005979F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–</w:t>
            </w:r>
            <w:r w:rsidR="00E90FE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организовывать развивающую работу с воспитанниками средствами музыкально-исполнительской деятельности.</w:t>
            </w:r>
          </w:p>
        </w:tc>
      </w:tr>
      <w:tr w:rsidR="00941896" w:rsidRPr="005979FB" w:rsidTr="00674956">
        <w:tc>
          <w:tcPr>
            <w:tcW w:w="3652" w:type="dxa"/>
          </w:tcPr>
          <w:p w:rsidR="00941896" w:rsidRPr="005979FB" w:rsidRDefault="00941896" w:rsidP="009418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941896" w:rsidRPr="005979FB" w:rsidRDefault="002D3FD5" w:rsidP="002D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дошкольном образовании. Организация театральной деятельности детей дошкольного возраста.</w:t>
            </w:r>
            <w:r w:rsidR="00941896" w:rsidRPr="00597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1896" w:rsidRPr="00597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1896" w:rsidRPr="005979FB" w:rsidTr="00674956">
        <w:tc>
          <w:tcPr>
            <w:tcW w:w="3652" w:type="dxa"/>
          </w:tcPr>
          <w:p w:rsidR="00941896" w:rsidRPr="005979FB" w:rsidRDefault="00941896" w:rsidP="009418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941896" w:rsidRPr="005979FB" w:rsidRDefault="00DE473F" w:rsidP="009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  <w:r w:rsidR="00E90FEE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="00E90FE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E90FEE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 – аудит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E90FEE">
              <w:rPr>
                <w:rFonts w:ascii="Times New Roman" w:hAnsi="Times New Roman" w:cs="Times New Roman"/>
                <w:sz w:val="24"/>
                <w:szCs w:val="24"/>
              </w:rPr>
              <w:t>54 – самостоятельная работа)</w:t>
            </w:r>
          </w:p>
        </w:tc>
      </w:tr>
      <w:tr w:rsidR="00941896" w:rsidRPr="005979FB" w:rsidTr="00674956">
        <w:tc>
          <w:tcPr>
            <w:tcW w:w="3652" w:type="dxa"/>
          </w:tcPr>
          <w:p w:rsidR="00941896" w:rsidRPr="005979FB" w:rsidRDefault="00941896" w:rsidP="009418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941896" w:rsidRPr="005979FB" w:rsidRDefault="009D497A" w:rsidP="009418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896"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  <w:r w:rsidR="00941896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896" w:rsidRPr="005979FB" w:rsidRDefault="00941896" w:rsidP="009418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4284F" w:rsidRPr="00B26207" w:rsidRDefault="0084284F" w:rsidP="0084284F">
      <w:pPr>
        <w:pStyle w:val="a4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26207">
        <w:rPr>
          <w:rFonts w:ascii="Times New Roman" w:hAnsi="Times New Roman" w:cs="Times New Roman"/>
          <w:b/>
          <w:sz w:val="24"/>
          <w:szCs w:val="24"/>
        </w:rPr>
        <w:t>«Теория и методика музыкального воспитания детей дошкольного возраста</w:t>
      </w:r>
      <w:r w:rsidRPr="00B26207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="00EA7F9C">
        <w:rPr>
          <w:rFonts w:ascii="Times New Roman" w:hAnsi="Times New Roman" w:cs="Times New Roman"/>
          <w:b/>
          <w:spacing w:val="-6"/>
          <w:sz w:val="24"/>
          <w:szCs w:val="24"/>
        </w:rPr>
        <w:t>. Модуль «Теория и методика художественного воспитания детей дошкольного возраста»</w:t>
      </w:r>
    </w:p>
    <w:p w:rsidR="0084284F" w:rsidRPr="005979FB" w:rsidRDefault="0084284F" w:rsidP="008428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84284F" w:rsidRPr="005979FB" w:rsidTr="00674956">
        <w:tc>
          <w:tcPr>
            <w:tcW w:w="3652" w:type="dxa"/>
          </w:tcPr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1-01 01 01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образование»</w:t>
            </w:r>
          </w:p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4F" w:rsidRPr="005979FB" w:rsidTr="00674956">
        <w:tc>
          <w:tcPr>
            <w:tcW w:w="3652" w:type="dxa"/>
          </w:tcPr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84284F" w:rsidRPr="0084284F" w:rsidRDefault="0084284F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музыки как вида искусства. Белорусский музыкальный фольклор: его сущность и специфика как явления, особенности музыкального языка. Исторические и эстетические аспекты зарождения и существования музыкальных, стилей музыки письменной традиции. Становление и развитие жанров музыки письменной традиции. Теоретические основы музыкального воспитания и развития дошкольников. Ребенок как субъект музыкального воспитания. Методы и приемы музыкального воспитания дошкольников. Методика приобщения дошкольников к восприятию музыки. Методика приобщения дошкольников к пению. Методика приобщения дошкольников к музыкально-ритмическим движениям. Методика приобщения дошкольников к игре </w:t>
            </w:r>
            <w:r w:rsidRPr="0084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детских музыкальных инструментах</w:t>
            </w:r>
          </w:p>
        </w:tc>
      </w:tr>
      <w:tr w:rsidR="0084284F" w:rsidRPr="005979FB" w:rsidTr="00674956">
        <w:tc>
          <w:tcPr>
            <w:tcW w:w="3652" w:type="dxa"/>
          </w:tcPr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84284F" w:rsidRPr="005979FB" w:rsidRDefault="00A5703C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Применять знания в области т</w:t>
            </w:r>
            <w:r w:rsidRPr="00A5703C">
              <w:rPr>
                <w:rFonts w:ascii="Times New Roman" w:hAnsi="Times New Roman" w:cs="Times New Roman"/>
                <w:bCs/>
                <w:sz w:val="24"/>
                <w:szCs w:val="24"/>
              </w:rPr>
              <w:t>еори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7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7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музыкального воспитания детей дошкольного возраста</w:t>
            </w:r>
            <w:r w:rsidR="00EA7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взаимодействии с музыкальным руководителем учреждения дошкольного образования.</w:t>
            </w:r>
          </w:p>
        </w:tc>
      </w:tr>
      <w:tr w:rsidR="0084284F" w:rsidRPr="005979FB" w:rsidTr="00674956">
        <w:tc>
          <w:tcPr>
            <w:tcW w:w="3652" w:type="dxa"/>
          </w:tcPr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84284F" w:rsidRPr="005979FB" w:rsidRDefault="0084284F" w:rsidP="0067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дошкольном образовании. Организация театральной деятельности детей дошкольного возраста.</w:t>
            </w:r>
            <w:r w:rsidR="00EA7F9C"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F9C" w:rsidRPr="00EA7F9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музыкально-исполнительской деятельности</w:t>
            </w:r>
            <w:r w:rsidR="00EA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F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284F" w:rsidRPr="005979FB" w:rsidTr="00674956">
        <w:tc>
          <w:tcPr>
            <w:tcW w:w="3652" w:type="dxa"/>
          </w:tcPr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84284F" w:rsidRPr="005979FB" w:rsidRDefault="00DE473F" w:rsidP="00D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190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(90 аудит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54 – самостоятельная работа)</w:t>
            </w:r>
          </w:p>
        </w:tc>
      </w:tr>
      <w:tr w:rsidR="0084284F" w:rsidRPr="005979FB" w:rsidTr="00674956">
        <w:tc>
          <w:tcPr>
            <w:tcW w:w="3652" w:type="dxa"/>
          </w:tcPr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84284F" w:rsidRPr="005979FB" w:rsidRDefault="0084284F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2-й семестр, </w:t>
            </w:r>
            <w:r w:rsidR="00EA7F9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284F" w:rsidRPr="005979FB" w:rsidRDefault="0084284F" w:rsidP="008428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783" w:rsidRPr="005979FB" w:rsidRDefault="00075783" w:rsidP="00075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979F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Инклюзивная образовательная практика в дошкольном образовании</w:t>
      </w:r>
      <w:r w:rsidRPr="005979FB">
        <w:rPr>
          <w:rFonts w:ascii="Times New Roman" w:hAnsi="Times New Roman" w:cs="Times New Roman"/>
          <w:b/>
          <w:sz w:val="24"/>
          <w:szCs w:val="24"/>
        </w:rPr>
        <w:t>»</w:t>
      </w:r>
    </w:p>
    <w:p w:rsidR="00075783" w:rsidRPr="005979FB" w:rsidRDefault="00075783" w:rsidP="00075783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979FB">
        <w:rPr>
          <w:rFonts w:ascii="Times New Roman" w:hAnsi="Times New Roman" w:cs="Times New Roman"/>
          <w:b/>
          <w:spacing w:val="-6"/>
          <w:sz w:val="24"/>
          <w:szCs w:val="24"/>
        </w:rPr>
        <w:t>Модуль «</w:t>
      </w:r>
      <w:r w:rsidR="007D07AA">
        <w:rPr>
          <w:rFonts w:ascii="Times New Roman" w:hAnsi="Times New Roman" w:cs="Times New Roman"/>
          <w:b/>
          <w:spacing w:val="-6"/>
          <w:sz w:val="24"/>
          <w:szCs w:val="24"/>
        </w:rPr>
        <w:t>Работа с детьми с особыми образовательными потребностями</w:t>
      </w:r>
      <w:r w:rsidRPr="005979FB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</w:p>
    <w:p w:rsidR="00075783" w:rsidRPr="005979FB" w:rsidRDefault="00075783" w:rsidP="000757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075783" w:rsidRPr="005979FB" w:rsidTr="00674956">
        <w:tc>
          <w:tcPr>
            <w:tcW w:w="3652" w:type="dxa"/>
          </w:tcPr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C55E5E" w:rsidRPr="005979FB" w:rsidRDefault="00075783" w:rsidP="00C55E5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C55E5E" w:rsidRPr="005979F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1-01 01 01 </w:t>
            </w:r>
            <w:r w:rsidR="00C55E5E" w:rsidRPr="005979FB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образование»</w:t>
            </w:r>
          </w:p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83" w:rsidRPr="005979FB" w:rsidTr="00674956">
        <w:tc>
          <w:tcPr>
            <w:tcW w:w="3652" w:type="dxa"/>
          </w:tcPr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075783" w:rsidRPr="005979FB" w:rsidRDefault="00FC6335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нормативная правовая база инклюзивного и специального образования в Республике Беларусь. </w:t>
            </w:r>
            <w:r w:rsidR="00431919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инклюзивного образования лиц с ОПФР </w:t>
            </w:r>
            <w:r w:rsidR="00867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191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Беларусь. </w:t>
            </w:r>
            <w:r w:rsidR="0086799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Структурно-содержательная модель инклюзивного образования лиц с ОПФР в Республике Беларусь. </w:t>
            </w:r>
            <w:r w:rsidR="00A615F4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включения детей с ОПФР в условия инклюзивного обучения и воспитания.</w:t>
            </w:r>
          </w:p>
        </w:tc>
      </w:tr>
      <w:tr w:rsidR="00075783" w:rsidRPr="005979FB" w:rsidTr="00674956">
        <w:tc>
          <w:tcPr>
            <w:tcW w:w="3652" w:type="dxa"/>
          </w:tcPr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075783" w:rsidRPr="005979FB" w:rsidRDefault="00C55E5E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БПК-12.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</w:t>
            </w:r>
          </w:p>
        </w:tc>
      </w:tr>
      <w:tr w:rsidR="00075783" w:rsidRPr="005979FB" w:rsidTr="00674956">
        <w:tc>
          <w:tcPr>
            <w:tcW w:w="3652" w:type="dxa"/>
          </w:tcPr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075783" w:rsidRPr="005979FB" w:rsidRDefault="00C55E5E" w:rsidP="0067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дошкольном образовании. Организация театральной деятельности детей дошкольного возраста.</w:t>
            </w: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F9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музыкально-исполнительской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5783" w:rsidRPr="005979FB" w:rsidTr="00674956">
        <w:tc>
          <w:tcPr>
            <w:tcW w:w="3652" w:type="dxa"/>
          </w:tcPr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075783" w:rsidRPr="005979FB" w:rsidRDefault="00DE473F" w:rsidP="00D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(54 аудит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48 – самостоятельная работа)</w:t>
            </w:r>
          </w:p>
        </w:tc>
      </w:tr>
      <w:tr w:rsidR="00075783" w:rsidRPr="005979FB" w:rsidTr="00674956">
        <w:tc>
          <w:tcPr>
            <w:tcW w:w="3652" w:type="dxa"/>
          </w:tcPr>
          <w:p w:rsidR="00075783" w:rsidRPr="005979FB" w:rsidRDefault="00075783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075783" w:rsidRPr="005979FB" w:rsidRDefault="000B1578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5783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семестр, зачет </w:t>
            </w:r>
          </w:p>
        </w:tc>
      </w:tr>
    </w:tbl>
    <w:p w:rsidR="0084284F" w:rsidRDefault="0084284F">
      <w:pPr>
        <w:rPr>
          <w:rFonts w:ascii="Times New Roman" w:hAnsi="Times New Roman" w:cs="Times New Roman"/>
          <w:sz w:val="24"/>
          <w:szCs w:val="24"/>
        </w:rPr>
      </w:pPr>
    </w:p>
    <w:p w:rsidR="00AC4AED" w:rsidRPr="005979FB" w:rsidRDefault="00AC4AED" w:rsidP="00AC4AED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979F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Музыкально-педагогическое проектирование для детей дошкольного возраста</w:t>
      </w:r>
      <w:r w:rsidRPr="005979FB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</w:p>
    <w:p w:rsidR="00AC4AED" w:rsidRPr="005979FB" w:rsidRDefault="00AC4AED" w:rsidP="00AC4A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AC4AED" w:rsidRPr="005979FB" w:rsidTr="00674956">
        <w:tc>
          <w:tcPr>
            <w:tcW w:w="3652" w:type="dxa"/>
          </w:tcPr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1-01 01 01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образование»</w:t>
            </w:r>
          </w:p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ED" w:rsidRPr="005979FB" w:rsidTr="00674956">
        <w:tc>
          <w:tcPr>
            <w:tcW w:w="3652" w:type="dxa"/>
          </w:tcPr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AC4AED" w:rsidRPr="00734349" w:rsidRDefault="00734349" w:rsidP="00674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«Дифференциация и генерализация образных </w:t>
            </w:r>
            <w:r w:rsidRPr="007343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представлений». Проект модуля «Слушание музыки» образовательной области «Музыкальное искусство».  Метод «Корреляция аудио-видеоинформации и озвучиваемой нотации». Проект модуля «Пение и песенное творчество» образовательной области «Музыкальное искусство». Метод «Музыкальные аналогии и импровизационная композиция». Проект модуля «Элементарное музицирование и инструментальное творчество» образовательной области «Музыкальное искусство». Метод «Компаративный анализ музыки». Проект модуля «Элементарное музицирование и инструментальное творчество» образовательной области «Музыкальное искусство». Метод «Эстетический анализ музыки». Проект модуля «Слушание музыки» образовательной области «Музыкальное искусство».</w:t>
            </w:r>
          </w:p>
        </w:tc>
      </w:tr>
      <w:tr w:rsidR="00AC4AED" w:rsidRPr="005979FB" w:rsidTr="00674956">
        <w:tc>
          <w:tcPr>
            <w:tcW w:w="3652" w:type="dxa"/>
          </w:tcPr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220A61" w:rsidRPr="00F70C8A" w:rsidRDefault="00220A61" w:rsidP="00220A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0C8A">
              <w:rPr>
                <w:rFonts w:ascii="Times New Roman" w:eastAsia="Times New Roman" w:hAnsi="Times New Roman" w:cs="Times New Roman"/>
                <w:color w:val="000000"/>
              </w:rPr>
              <w:t>- СЛК-7. Быть способным к осуществлению самообразования и самосовершенствования профессиональной деятельности.</w:t>
            </w:r>
          </w:p>
          <w:p w:rsidR="00AC4AED" w:rsidRPr="005979FB" w:rsidRDefault="00220A61" w:rsidP="0022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A">
              <w:rPr>
                <w:rFonts w:ascii="Times New Roman" w:eastAsia="Times New Roman" w:hAnsi="Times New Roman" w:cs="Times New Roman"/>
                <w:color w:val="000000"/>
              </w:rPr>
              <w:t>- СЛК-8. Быть способным к реализации ценностно-ориентационной деятельности.</w:t>
            </w:r>
          </w:p>
        </w:tc>
      </w:tr>
      <w:tr w:rsidR="00AC4AED" w:rsidRPr="005979FB" w:rsidTr="00674956">
        <w:tc>
          <w:tcPr>
            <w:tcW w:w="3652" w:type="dxa"/>
          </w:tcPr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AC4AED" w:rsidRPr="005979FB" w:rsidRDefault="00AC4AED" w:rsidP="0067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дошкольном образовании.</w:t>
            </w:r>
            <w:r w:rsidR="00220A61" w:rsidRPr="00B2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A61" w:rsidRPr="00220A61">
              <w:rPr>
                <w:rFonts w:ascii="Times New Roman" w:hAnsi="Times New Roman" w:cs="Times New Roman"/>
                <w:bCs/>
                <w:sz w:val="24"/>
                <w:szCs w:val="24"/>
              </w:rPr>
              <w:t>«Теория и методика музыкального воспитания детей дошкольного возраста</w:t>
            </w:r>
            <w:r w:rsidR="00220A61" w:rsidRPr="00220A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».</w:t>
            </w:r>
            <w:r w:rsidR="00220A6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4AED" w:rsidRPr="005979FB" w:rsidTr="00674956">
        <w:tc>
          <w:tcPr>
            <w:tcW w:w="3652" w:type="dxa"/>
          </w:tcPr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AC4AED" w:rsidRPr="005979FB" w:rsidRDefault="00DE473F" w:rsidP="00DE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3зач. ед. 156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(60 аудит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96 – самостоятельная работа)</w:t>
            </w:r>
          </w:p>
        </w:tc>
      </w:tr>
      <w:tr w:rsidR="00AC4AED" w:rsidRPr="005979FB" w:rsidTr="00674956">
        <w:tc>
          <w:tcPr>
            <w:tcW w:w="3652" w:type="dxa"/>
          </w:tcPr>
          <w:p w:rsidR="00AC4AED" w:rsidRPr="005979FB" w:rsidRDefault="00AC4AE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AC4AED" w:rsidRPr="005979FB" w:rsidRDefault="00220A61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AED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AC4AED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4AED" w:rsidRDefault="00AC4AED">
      <w:pPr>
        <w:rPr>
          <w:rFonts w:ascii="Times New Roman" w:hAnsi="Times New Roman" w:cs="Times New Roman"/>
          <w:sz w:val="24"/>
          <w:szCs w:val="24"/>
        </w:rPr>
      </w:pPr>
    </w:p>
    <w:p w:rsidR="00A12F16" w:rsidRPr="00A12F16" w:rsidRDefault="00B05ED7" w:rsidP="00A12F16">
      <w:pPr>
        <w:rPr>
          <w:rFonts w:ascii="Times New Roman" w:hAnsi="Times New Roman" w:cs="Times New Roman"/>
          <w:b/>
          <w:sz w:val="24"/>
          <w:szCs w:val="24"/>
        </w:rPr>
      </w:pPr>
      <w:r w:rsidRPr="00A12F1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A12F16" w:rsidRPr="00A12F16">
        <w:rPr>
          <w:rFonts w:ascii="Times New Roman" w:hAnsi="Times New Roman" w:cs="Times New Roman"/>
          <w:sz w:val="24"/>
          <w:szCs w:val="24"/>
        </w:rPr>
        <w:t>«</w:t>
      </w:r>
      <w:r w:rsidR="00A12F16" w:rsidRPr="00A12F16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 в дошкольном образовании»</w:t>
      </w:r>
    </w:p>
    <w:p w:rsidR="00A12F16" w:rsidRPr="00A12F16" w:rsidRDefault="00A12F16" w:rsidP="00A12F16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12F16">
        <w:rPr>
          <w:rFonts w:ascii="Times New Roman" w:hAnsi="Times New Roman" w:cs="Times New Roman"/>
          <w:b/>
          <w:spacing w:val="-6"/>
          <w:sz w:val="24"/>
          <w:szCs w:val="24"/>
        </w:rPr>
        <w:t>Модуль «Междисциплинарные педагогические технологии в дошкольном образовании»</w:t>
      </w:r>
    </w:p>
    <w:p w:rsidR="00A12F16" w:rsidRPr="00A12F16" w:rsidRDefault="00A12F16" w:rsidP="00A12F16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05ED7" w:rsidRPr="005979FB" w:rsidRDefault="00B05ED7" w:rsidP="00A12F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B05ED7" w:rsidRPr="005979FB" w:rsidTr="00674956">
        <w:tc>
          <w:tcPr>
            <w:tcW w:w="3652" w:type="dxa"/>
          </w:tcPr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1-01 01 01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образование»</w:t>
            </w:r>
          </w:p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7" w:rsidRPr="005979FB" w:rsidTr="00674956">
        <w:tc>
          <w:tcPr>
            <w:tcW w:w="3652" w:type="dxa"/>
          </w:tcPr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B05ED7" w:rsidRPr="00841CDC" w:rsidRDefault="00841CDC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spellStart"/>
            <w:r w:rsidRPr="00841CD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41C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технологий. Современные подходы к формированию культуры здоровья подрастающего поколения. Организация </w:t>
            </w:r>
            <w:proofErr w:type="spellStart"/>
            <w:r w:rsidRPr="00841CD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41C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УДО. Негативные факторы современного образовательного процесса. Методика </w:t>
            </w:r>
            <w:proofErr w:type="spellStart"/>
            <w:r w:rsidRPr="00841CD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41CDC">
              <w:rPr>
                <w:rFonts w:ascii="Times New Roman" w:hAnsi="Times New Roman" w:cs="Times New Roman"/>
                <w:sz w:val="24"/>
                <w:szCs w:val="24"/>
              </w:rPr>
              <w:t>. Теоретические основы развивающей педагогики оздоровления детей дошкольного возраста. Взаимодействие УДО и семьи во благо здоровья ребенка.</w:t>
            </w:r>
          </w:p>
        </w:tc>
      </w:tr>
      <w:tr w:rsidR="00B05ED7" w:rsidRPr="005979FB" w:rsidTr="00674956">
        <w:tc>
          <w:tcPr>
            <w:tcW w:w="3652" w:type="dxa"/>
          </w:tcPr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B05ED7" w:rsidRPr="005979FB" w:rsidRDefault="00BF2153" w:rsidP="004B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53">
              <w:rPr>
                <w:rFonts w:ascii="Times New Roman" w:hAnsi="Times New Roman" w:cs="Times New Roman"/>
                <w:b/>
                <w:sz w:val="24"/>
                <w:szCs w:val="24"/>
              </w:rPr>
              <w:t>СК-18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учреждения дошкольного образования для формирования основ культуры здоровья.</w:t>
            </w:r>
          </w:p>
        </w:tc>
      </w:tr>
      <w:tr w:rsidR="00B05ED7" w:rsidRPr="005979FB" w:rsidTr="00674956">
        <w:tc>
          <w:tcPr>
            <w:tcW w:w="3652" w:type="dxa"/>
          </w:tcPr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B05ED7" w:rsidRPr="005979FB" w:rsidRDefault="00B05ED7" w:rsidP="0067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театральной деятельности детей дошкольного возраста.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5ED7" w:rsidRPr="005979FB" w:rsidTr="00674956">
        <w:tc>
          <w:tcPr>
            <w:tcW w:w="3652" w:type="dxa"/>
          </w:tcPr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B05ED7" w:rsidRPr="005979FB" w:rsidRDefault="00BF2153" w:rsidP="00B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3зач. ед.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(54 аудит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54 – самостоятельная работа)</w:t>
            </w:r>
          </w:p>
        </w:tc>
      </w:tr>
      <w:tr w:rsidR="00B05ED7" w:rsidRPr="005979FB" w:rsidTr="00674956">
        <w:tc>
          <w:tcPr>
            <w:tcW w:w="3652" w:type="dxa"/>
          </w:tcPr>
          <w:p w:rsidR="00B05ED7" w:rsidRPr="005979FB" w:rsidRDefault="00B05ED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Семестр(ы), требования и </w:t>
            </w: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текущей и промежуточной аттестации</w:t>
            </w:r>
          </w:p>
        </w:tc>
        <w:tc>
          <w:tcPr>
            <w:tcW w:w="6379" w:type="dxa"/>
          </w:tcPr>
          <w:p w:rsidR="00B05ED7" w:rsidRPr="005979FB" w:rsidRDefault="00D17E6A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5ED7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семестр,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7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семестр,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(дневное)</w:t>
            </w:r>
          </w:p>
        </w:tc>
      </w:tr>
    </w:tbl>
    <w:p w:rsidR="00734349" w:rsidRDefault="00734349">
      <w:pPr>
        <w:rPr>
          <w:rFonts w:ascii="Times New Roman" w:hAnsi="Times New Roman" w:cs="Times New Roman"/>
          <w:sz w:val="24"/>
          <w:szCs w:val="24"/>
        </w:rPr>
      </w:pPr>
    </w:p>
    <w:p w:rsidR="00BC5CE4" w:rsidRPr="0012515D" w:rsidRDefault="00AE7637" w:rsidP="00BC5CE4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979FB">
        <w:rPr>
          <w:rFonts w:ascii="Times New Roman" w:hAnsi="Times New Roman" w:cs="Times New Roman"/>
          <w:b/>
          <w:sz w:val="24"/>
          <w:szCs w:val="24"/>
        </w:rPr>
        <w:t>«</w:t>
      </w:r>
      <w:r w:rsidR="00BC5CE4" w:rsidRPr="0012515D">
        <w:rPr>
          <w:rFonts w:ascii="Times New Roman" w:hAnsi="Times New Roman" w:cs="Times New Roman"/>
          <w:b/>
          <w:sz w:val="24"/>
          <w:szCs w:val="24"/>
        </w:rPr>
        <w:t>Организация театральной деятельности детей дошкольного возраста</w:t>
      </w:r>
      <w:r w:rsidR="00BC5CE4">
        <w:rPr>
          <w:rFonts w:ascii="Times New Roman" w:hAnsi="Times New Roman" w:cs="Times New Roman"/>
          <w:b/>
          <w:sz w:val="24"/>
          <w:szCs w:val="24"/>
        </w:rPr>
        <w:t>»</w:t>
      </w:r>
    </w:p>
    <w:p w:rsidR="00BC5CE4" w:rsidRPr="0012515D" w:rsidRDefault="00BC5CE4" w:rsidP="00BC5CE4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2515D">
        <w:rPr>
          <w:rFonts w:ascii="Times New Roman" w:hAnsi="Times New Roman" w:cs="Times New Roman"/>
          <w:b/>
          <w:spacing w:val="-6"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Создание образовательной среды в учреждении дошкольного образования</w:t>
      </w:r>
      <w:r w:rsidRPr="0012515D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</w:p>
    <w:p w:rsidR="00BC5CE4" w:rsidRPr="0012515D" w:rsidRDefault="00BC5CE4" w:rsidP="00BC5CE4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E7637" w:rsidRPr="005979FB" w:rsidRDefault="00AE7637" w:rsidP="00BC5C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AE7637" w:rsidRPr="005979FB" w:rsidTr="00674956">
        <w:tc>
          <w:tcPr>
            <w:tcW w:w="3652" w:type="dxa"/>
          </w:tcPr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1-01 01 01 </w:t>
            </w:r>
            <w:r w:rsidRPr="005979FB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образование»</w:t>
            </w:r>
          </w:p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37" w:rsidRPr="005979FB" w:rsidTr="00674956">
        <w:tc>
          <w:tcPr>
            <w:tcW w:w="3652" w:type="dxa"/>
          </w:tcPr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AE7637" w:rsidRPr="005979FB" w:rsidRDefault="006146BB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8E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деятельность как средство воспитания и развития детей дошкольного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02D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театрально-игровой деятельности в учреждении дошкольного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1282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кукольных театров. Виды кукол.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59BA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Белорусский 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B3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руководства театрализованной игрой.</w:t>
            </w:r>
            <w:r w:rsidRPr="0088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Аудиоаппаратура: звуковое и световое оборудование в театре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86E9F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и туры по театрам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637" w:rsidRPr="005979FB" w:rsidTr="00674956">
        <w:tc>
          <w:tcPr>
            <w:tcW w:w="3652" w:type="dxa"/>
          </w:tcPr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AE7637" w:rsidRPr="005979FB" w:rsidRDefault="00D53C29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97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СК-8</w:t>
            </w:r>
            <w:r w:rsidRPr="00C85D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– проектировать и организовывать театральную деятельность детей дошкольного возраста, обогащать развивающую предметно-пространственную среду в учреждении дошкольного образования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</w:tr>
      <w:tr w:rsidR="00AE7637" w:rsidRPr="005979FB" w:rsidTr="00674956">
        <w:tc>
          <w:tcPr>
            <w:tcW w:w="3652" w:type="dxa"/>
          </w:tcPr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AE7637" w:rsidRPr="005979FB" w:rsidRDefault="00AE7637" w:rsidP="00D53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дошкольном образовании.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53C29" w:rsidRPr="00D53C2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музыкального воспитания детей дошкольного возраста</w:t>
            </w:r>
            <w:r w:rsidR="00D53C29" w:rsidRPr="00D53C2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  <w:r w:rsidRPr="00D53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AE7637" w:rsidRPr="005979FB" w:rsidTr="00674956">
        <w:tc>
          <w:tcPr>
            <w:tcW w:w="3652" w:type="dxa"/>
          </w:tcPr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AE7637" w:rsidRPr="005979FB" w:rsidRDefault="00BF2153" w:rsidP="00B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(54 аудит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54 – самостоятельная работа)</w:t>
            </w:r>
          </w:p>
        </w:tc>
      </w:tr>
      <w:tr w:rsidR="00AE7637" w:rsidRPr="005979FB" w:rsidTr="00674956">
        <w:tc>
          <w:tcPr>
            <w:tcW w:w="3652" w:type="dxa"/>
          </w:tcPr>
          <w:p w:rsidR="00AE7637" w:rsidRPr="005979FB" w:rsidRDefault="00AE763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AE7637" w:rsidRPr="005979FB" w:rsidRDefault="00D82560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637"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семестр,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637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семестр,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1CDC" w:rsidRDefault="00841CDC">
      <w:pPr>
        <w:rPr>
          <w:rFonts w:ascii="Times New Roman" w:hAnsi="Times New Roman" w:cs="Times New Roman"/>
          <w:sz w:val="24"/>
          <w:szCs w:val="24"/>
        </w:rPr>
      </w:pPr>
    </w:p>
    <w:p w:rsidR="002D080B" w:rsidRPr="00130FD0" w:rsidRDefault="00E86B5D" w:rsidP="002D08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979FB">
        <w:rPr>
          <w:rFonts w:ascii="Times New Roman" w:hAnsi="Times New Roman" w:cs="Times New Roman"/>
          <w:b/>
          <w:sz w:val="24"/>
          <w:szCs w:val="24"/>
        </w:rPr>
        <w:t>«</w:t>
      </w:r>
      <w:r w:rsidR="002D080B">
        <w:rPr>
          <w:rFonts w:ascii="Times New Roman" w:hAnsi="Times New Roman" w:cs="Times New Roman"/>
          <w:b/>
          <w:sz w:val="24"/>
          <w:szCs w:val="24"/>
        </w:rPr>
        <w:t>М</w:t>
      </w:r>
      <w:r w:rsidR="002D080B" w:rsidRPr="002D080B">
        <w:rPr>
          <w:rFonts w:ascii="Times New Roman" w:hAnsi="Times New Roman" w:cs="Times New Roman"/>
          <w:b/>
        </w:rPr>
        <w:t>етодика преподавания музыки с основами музыковедения</w:t>
      </w:r>
      <w:r w:rsidR="002D080B">
        <w:rPr>
          <w:rFonts w:ascii="Times New Roman" w:hAnsi="Times New Roman" w:cs="Times New Roman"/>
          <w:b/>
        </w:rPr>
        <w:t>»</w:t>
      </w:r>
    </w:p>
    <w:p w:rsidR="002D080B" w:rsidRPr="00130FD0" w:rsidRDefault="002D080B" w:rsidP="002D080B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30FD0">
        <w:rPr>
          <w:rFonts w:ascii="Times New Roman" w:hAnsi="Times New Roman" w:cs="Times New Roman"/>
          <w:b/>
          <w:sz w:val="24"/>
          <w:szCs w:val="24"/>
        </w:rPr>
        <w:t>Модуль «Методика эстетического образования младших школьников»</w:t>
      </w:r>
    </w:p>
    <w:p w:rsidR="00E86B5D" w:rsidRPr="005979FB" w:rsidRDefault="00E86B5D" w:rsidP="00E86B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E86B5D" w:rsidRPr="005979FB" w:rsidTr="00674956">
        <w:tc>
          <w:tcPr>
            <w:tcW w:w="3652" w:type="dxa"/>
          </w:tcPr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2D080B" w:rsidRPr="00130FD0" w:rsidRDefault="00E86B5D" w:rsidP="002D08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D080B" w:rsidRPr="00130FD0">
              <w:rPr>
                <w:rFonts w:ascii="Times New Roman" w:hAnsi="Times New Roman" w:cs="Times New Roman"/>
                <w:sz w:val="24"/>
                <w:szCs w:val="24"/>
              </w:rPr>
              <w:t>1-01 02 01 Начальное образование</w:t>
            </w:r>
          </w:p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5D" w:rsidRPr="005979FB" w:rsidTr="00674956">
        <w:tc>
          <w:tcPr>
            <w:tcW w:w="3652" w:type="dxa"/>
          </w:tcPr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E86B5D" w:rsidRPr="005979FB" w:rsidRDefault="004036DD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Музыка как вид искусства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130F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Основные сферы бытования музыкального искусства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130F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Музыкальные жанры. Музыкальные формы. Музыкальное исполнительство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130F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Стили и направления в мировом музыкальном искусстве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130FD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Песня, танец, марш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4036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Методика освоения музыкально-теоретических знаний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4036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Основы преподавания учебного предмета «Музыка». Планирование уроков музыки как творчество учителя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E86B5D" w:rsidRPr="005979FB" w:rsidTr="00674956">
        <w:tc>
          <w:tcPr>
            <w:tcW w:w="3652" w:type="dxa"/>
          </w:tcPr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E86B5D" w:rsidRPr="005979FB" w:rsidRDefault="002D080B" w:rsidP="002D0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F1B">
              <w:rPr>
                <w:rFonts w:ascii="Times New Roman" w:hAnsi="Times New Roman" w:cs="Times New Roman"/>
                <w:b/>
                <w:sz w:val="24"/>
                <w:szCs w:val="24"/>
              </w:rPr>
              <w:t>УК-6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>. – Осуществлять профессиональную деятельность в условиях обновления ее целей, содержания смены технологий, определять методы решения профессиональных задач, оценивать их эффективность и качество.</w:t>
            </w:r>
          </w:p>
        </w:tc>
      </w:tr>
      <w:tr w:rsidR="00E86B5D" w:rsidRPr="005979FB" w:rsidTr="00674956">
        <w:tc>
          <w:tcPr>
            <w:tcW w:w="3652" w:type="dxa"/>
          </w:tcPr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4036DD" w:rsidRPr="00C55AD2" w:rsidRDefault="004036DD" w:rsidP="0040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D2">
              <w:rPr>
                <w:rFonts w:ascii="Times New Roman" w:hAnsi="Times New Roman" w:cs="Times New Roman"/>
                <w:sz w:val="24"/>
                <w:szCs w:val="24"/>
              </w:rPr>
              <w:t>Практикум по музыкально-исполнительской деятельности</w:t>
            </w:r>
          </w:p>
          <w:p w:rsidR="00E86B5D" w:rsidRPr="005979FB" w:rsidRDefault="00E86B5D" w:rsidP="0067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3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86B5D" w:rsidRPr="005979FB" w:rsidTr="00674956">
        <w:tc>
          <w:tcPr>
            <w:tcW w:w="3652" w:type="dxa"/>
          </w:tcPr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Трудоёмкость</w:t>
            </w:r>
          </w:p>
        </w:tc>
        <w:tc>
          <w:tcPr>
            <w:tcW w:w="6379" w:type="dxa"/>
          </w:tcPr>
          <w:p w:rsidR="00E86B5D" w:rsidRPr="005979FB" w:rsidRDefault="00BF2153" w:rsidP="00BF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(68 аудит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40 – самостоятельная работа)</w:t>
            </w:r>
          </w:p>
        </w:tc>
      </w:tr>
      <w:tr w:rsidR="00E86B5D" w:rsidRPr="005979FB" w:rsidTr="00674956">
        <w:tc>
          <w:tcPr>
            <w:tcW w:w="3652" w:type="dxa"/>
          </w:tcPr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E86B5D" w:rsidRPr="005979FB" w:rsidRDefault="00E86B5D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семестр,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семестр,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46BB" w:rsidRDefault="006146BB">
      <w:pPr>
        <w:rPr>
          <w:rFonts w:ascii="Times New Roman" w:hAnsi="Times New Roman" w:cs="Times New Roman"/>
          <w:sz w:val="24"/>
          <w:szCs w:val="24"/>
        </w:rPr>
      </w:pPr>
    </w:p>
    <w:p w:rsidR="00637D07" w:rsidRPr="00130FD0" w:rsidRDefault="00637D07" w:rsidP="00982EF1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979FB">
        <w:rPr>
          <w:rFonts w:ascii="Times New Roman" w:hAnsi="Times New Roman" w:cs="Times New Roman"/>
          <w:b/>
          <w:sz w:val="24"/>
          <w:szCs w:val="24"/>
        </w:rPr>
        <w:t>«</w:t>
      </w:r>
      <w:r w:rsidR="00982EF1" w:rsidRPr="00982EF1">
        <w:rPr>
          <w:rFonts w:ascii="Times New Roman" w:hAnsi="Times New Roman" w:cs="Times New Roman"/>
          <w:b/>
          <w:sz w:val="24"/>
          <w:szCs w:val="24"/>
        </w:rPr>
        <w:t>Организация взаимодействия учителя с семьёй учащегося</w:t>
      </w:r>
      <w:r w:rsidRPr="00130FD0">
        <w:rPr>
          <w:rFonts w:ascii="Times New Roman" w:hAnsi="Times New Roman" w:cs="Times New Roman"/>
          <w:b/>
          <w:sz w:val="24"/>
          <w:szCs w:val="24"/>
        </w:rPr>
        <w:t>»</w:t>
      </w:r>
    </w:p>
    <w:p w:rsidR="00637D07" w:rsidRPr="005979FB" w:rsidRDefault="00637D07" w:rsidP="00637D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637D07" w:rsidRPr="005979FB" w:rsidTr="00674956">
        <w:tc>
          <w:tcPr>
            <w:tcW w:w="3652" w:type="dxa"/>
          </w:tcPr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637D07" w:rsidRPr="00130FD0" w:rsidRDefault="00637D07" w:rsidP="00674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>1-01 02 01 Начальное образование</w:t>
            </w:r>
          </w:p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07" w:rsidRPr="005979FB" w:rsidTr="00674956">
        <w:tc>
          <w:tcPr>
            <w:tcW w:w="3652" w:type="dxa"/>
          </w:tcPr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637D07" w:rsidRPr="005979FB" w:rsidRDefault="00982EF1" w:rsidP="006B24B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82EF1">
              <w:rPr>
                <w:sz w:val="24"/>
                <w:szCs w:val="24"/>
              </w:rPr>
              <w:t>Семья – социальный институт формирования личности. Цели и задачи, принципы и содержание семейного воспитания. Связь с семьей как условие воспитания. Типология семей и особенности воспитания детей младшего школьного возраста. Особенности детско-родительских отношений. Проблемы семейного воспитания и развития ребенка младшего школьного возраста.</w:t>
            </w:r>
          </w:p>
        </w:tc>
      </w:tr>
      <w:tr w:rsidR="00637D07" w:rsidRPr="005979FB" w:rsidTr="00674956">
        <w:tc>
          <w:tcPr>
            <w:tcW w:w="3652" w:type="dxa"/>
          </w:tcPr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637D07" w:rsidRPr="005979FB" w:rsidRDefault="00637D07" w:rsidP="0067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F1B">
              <w:rPr>
                <w:rFonts w:ascii="Times New Roman" w:hAnsi="Times New Roman" w:cs="Times New Roman"/>
                <w:b/>
                <w:sz w:val="24"/>
                <w:szCs w:val="24"/>
              </w:rPr>
              <w:t>УК-6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>. – Осуществлять профессиональную деятельность в условиях обновления ее целей, содержания смены технологий, определять методы решения профессиональных задач, оценивать их эффективность и качество.</w:t>
            </w:r>
          </w:p>
        </w:tc>
      </w:tr>
      <w:tr w:rsidR="00637D07" w:rsidRPr="005979FB" w:rsidTr="00674956">
        <w:tc>
          <w:tcPr>
            <w:tcW w:w="3652" w:type="dxa"/>
          </w:tcPr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982EF1" w:rsidRPr="00C55AD2" w:rsidRDefault="00982EF1" w:rsidP="00982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D2">
              <w:rPr>
                <w:rFonts w:ascii="Times New Roman" w:hAnsi="Times New Roman" w:cs="Times New Roman"/>
                <w:sz w:val="24"/>
                <w:szCs w:val="24"/>
              </w:rPr>
              <w:t>Практикум по музыкально-исполнительской деятельности</w:t>
            </w:r>
          </w:p>
          <w:p w:rsidR="00637D07" w:rsidRPr="005979FB" w:rsidRDefault="00637D07" w:rsidP="0067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07" w:rsidRPr="005979FB" w:rsidTr="00674956">
        <w:tc>
          <w:tcPr>
            <w:tcW w:w="3652" w:type="dxa"/>
          </w:tcPr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637D07" w:rsidRPr="005979FB" w:rsidRDefault="00637D07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07" w:rsidRPr="005979FB" w:rsidTr="00674956">
        <w:tc>
          <w:tcPr>
            <w:tcW w:w="3652" w:type="dxa"/>
          </w:tcPr>
          <w:p w:rsidR="00637D07" w:rsidRPr="005979FB" w:rsidRDefault="00637D0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637D07" w:rsidRPr="005979FB" w:rsidRDefault="00982EF1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D07"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семестр, зачет</w:t>
            </w:r>
            <w:r w:rsidR="00637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D07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07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7D07" w:rsidRDefault="00637D07" w:rsidP="00637D07">
      <w:pPr>
        <w:rPr>
          <w:rFonts w:ascii="Times New Roman" w:hAnsi="Times New Roman" w:cs="Times New Roman"/>
          <w:sz w:val="24"/>
          <w:szCs w:val="24"/>
        </w:rPr>
      </w:pPr>
    </w:p>
    <w:p w:rsidR="00E5508E" w:rsidRPr="00130FD0" w:rsidRDefault="00E5508E" w:rsidP="00E5508E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979F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Логопедическая ритмика</w:t>
      </w:r>
      <w:r w:rsidRPr="00130FD0">
        <w:rPr>
          <w:rFonts w:ascii="Times New Roman" w:hAnsi="Times New Roman" w:cs="Times New Roman"/>
          <w:b/>
          <w:sz w:val="24"/>
          <w:szCs w:val="24"/>
        </w:rPr>
        <w:t>»</w:t>
      </w:r>
    </w:p>
    <w:p w:rsidR="00E5508E" w:rsidRPr="005979FB" w:rsidRDefault="00E5508E" w:rsidP="00E550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E5508E" w:rsidRPr="005979FB" w:rsidTr="00674956">
        <w:tc>
          <w:tcPr>
            <w:tcW w:w="3652" w:type="dxa"/>
          </w:tcPr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E5508E" w:rsidRPr="00130FD0" w:rsidRDefault="00E5508E" w:rsidP="00674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43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6435A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E" w:rsidRPr="005979FB" w:rsidTr="00674956">
        <w:tc>
          <w:tcPr>
            <w:tcW w:w="3652" w:type="dxa"/>
          </w:tcPr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E5508E" w:rsidRPr="005979FB" w:rsidRDefault="006435AA" w:rsidP="0067495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Понятийно-категориальный аппарат логопедической ритмики. Особенности и основные звенья. Средства логопедической ритмики. Ритмические упражнения. Игровая деятельность. Упражнения для развития творческой инициативы.</w:t>
            </w:r>
          </w:p>
        </w:tc>
      </w:tr>
      <w:tr w:rsidR="00E5508E" w:rsidRPr="005979FB" w:rsidTr="00674956">
        <w:tc>
          <w:tcPr>
            <w:tcW w:w="3652" w:type="dxa"/>
          </w:tcPr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E5508E" w:rsidRPr="005979FB" w:rsidRDefault="00E5508E" w:rsidP="0067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E" w:rsidRPr="005979FB" w:rsidTr="00674956">
        <w:tc>
          <w:tcPr>
            <w:tcW w:w="3652" w:type="dxa"/>
          </w:tcPr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E5508E" w:rsidRPr="005979FB" w:rsidRDefault="006435AA" w:rsidP="0064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Логопедагогика</w:t>
            </w:r>
            <w:proofErr w:type="spellEnd"/>
          </w:p>
        </w:tc>
      </w:tr>
      <w:tr w:rsidR="00E5508E" w:rsidRPr="005979FB" w:rsidTr="00674956">
        <w:tc>
          <w:tcPr>
            <w:tcW w:w="3652" w:type="dxa"/>
          </w:tcPr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E5508E" w:rsidRPr="005979FB" w:rsidRDefault="00E5508E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E" w:rsidRPr="005979FB" w:rsidTr="00674956">
        <w:tc>
          <w:tcPr>
            <w:tcW w:w="3652" w:type="dxa"/>
          </w:tcPr>
          <w:p w:rsidR="00E5508E" w:rsidRPr="005979FB" w:rsidRDefault="00E5508E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E5508E" w:rsidRPr="005979FB" w:rsidRDefault="006435AA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08E"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семестр, зачет</w:t>
            </w:r>
            <w:r w:rsidR="00E55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508E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8E"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7D07" w:rsidRDefault="00637D07" w:rsidP="00637D07">
      <w:pPr>
        <w:rPr>
          <w:rFonts w:ascii="Times New Roman" w:hAnsi="Times New Roman" w:cs="Times New Roman"/>
          <w:sz w:val="24"/>
          <w:szCs w:val="24"/>
        </w:rPr>
      </w:pPr>
    </w:p>
    <w:p w:rsidR="00677257" w:rsidRDefault="00677257" w:rsidP="00677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257" w:rsidRDefault="00677257" w:rsidP="00677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257" w:rsidRDefault="00677257" w:rsidP="00677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257" w:rsidRDefault="00677257" w:rsidP="00677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257" w:rsidRDefault="00677257" w:rsidP="00677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257" w:rsidRDefault="00677257" w:rsidP="00677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979F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Основы инклюзивной и специальной дидактики в дошкольном образовании». </w:t>
      </w:r>
    </w:p>
    <w:p w:rsidR="00677257" w:rsidRPr="00130FD0" w:rsidRDefault="00677257" w:rsidP="00677257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«Дидактические основы и коррекционные методики инклюзивного и специального образования»</w:t>
      </w:r>
    </w:p>
    <w:p w:rsidR="00677257" w:rsidRPr="005979FB" w:rsidRDefault="00677257" w:rsidP="006772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677257" w:rsidRPr="005979FB" w:rsidTr="00674956">
        <w:tc>
          <w:tcPr>
            <w:tcW w:w="3652" w:type="dxa"/>
          </w:tcPr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677257" w:rsidRPr="00130FD0" w:rsidRDefault="00677257" w:rsidP="006772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57" w:rsidRPr="005979FB" w:rsidTr="00674956">
        <w:tc>
          <w:tcPr>
            <w:tcW w:w="3652" w:type="dxa"/>
          </w:tcPr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677257" w:rsidRPr="005979FB" w:rsidRDefault="00677257" w:rsidP="0067495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нормативная правовая база инклюзивного и специального образования в Республике Беларусь. Концепция развития инклюзивного образования лиц с ОПФР в Республике Беларусь. Структурно-содержательная модель инклюзивного образования лиц с ОПФР в Республике Беларусь. Методические основы включения детей с ОПФР в условия инклюзивного обучения и воспитания.</w:t>
            </w:r>
          </w:p>
        </w:tc>
      </w:tr>
      <w:tr w:rsidR="00677257" w:rsidRPr="005979FB" w:rsidTr="00674956">
        <w:tc>
          <w:tcPr>
            <w:tcW w:w="3652" w:type="dxa"/>
          </w:tcPr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6229EC" w:rsidRDefault="006229EC" w:rsidP="0067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9EC">
              <w:rPr>
                <w:rFonts w:ascii="Times New Roman" w:hAnsi="Times New Roman" w:cs="Times New Roman"/>
                <w:b/>
                <w:sz w:val="24"/>
                <w:szCs w:val="24"/>
              </w:rPr>
              <w:t>БПК-5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      </w:r>
          </w:p>
          <w:p w:rsidR="00677257" w:rsidRPr="005979FB" w:rsidRDefault="006229EC" w:rsidP="0067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B4B">
              <w:rPr>
                <w:rFonts w:ascii="Times New Roman" w:hAnsi="Times New Roman" w:cs="Times New Roman"/>
                <w:b/>
                <w:sz w:val="24"/>
                <w:szCs w:val="24"/>
              </w:rPr>
              <w:t>СК-2.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цели, содержание, методы и методики и технологии обучения и воспитания на диагностической основе с учетом особых образовательных потребностей обучающихся. </w:t>
            </w:r>
          </w:p>
        </w:tc>
      </w:tr>
      <w:tr w:rsidR="00677257" w:rsidRPr="005979FB" w:rsidTr="00674956">
        <w:tc>
          <w:tcPr>
            <w:tcW w:w="3652" w:type="dxa"/>
          </w:tcPr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677257" w:rsidRPr="005979FB" w:rsidRDefault="009637E9" w:rsidP="0096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Логопедагогика</w:t>
            </w:r>
            <w:proofErr w:type="spellEnd"/>
          </w:p>
        </w:tc>
      </w:tr>
      <w:tr w:rsidR="00677257" w:rsidRPr="005979FB" w:rsidTr="00674956">
        <w:tc>
          <w:tcPr>
            <w:tcW w:w="3652" w:type="dxa"/>
          </w:tcPr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677257" w:rsidRPr="005979FB" w:rsidRDefault="00180B4B" w:rsidP="0018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ед.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(48 аудит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58 – самостоятельная работа)</w:t>
            </w:r>
          </w:p>
        </w:tc>
      </w:tr>
      <w:tr w:rsidR="00677257" w:rsidRPr="005979FB" w:rsidTr="00674956">
        <w:tc>
          <w:tcPr>
            <w:tcW w:w="3652" w:type="dxa"/>
          </w:tcPr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677257" w:rsidRPr="005979FB" w:rsidRDefault="00677257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-й семестр,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семестр, </w:t>
            </w:r>
            <w:r w:rsidR="009637E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36DD" w:rsidRDefault="004036DD">
      <w:pPr>
        <w:rPr>
          <w:rFonts w:ascii="Times New Roman" w:hAnsi="Times New Roman" w:cs="Times New Roman"/>
          <w:sz w:val="24"/>
          <w:szCs w:val="24"/>
        </w:rPr>
      </w:pPr>
    </w:p>
    <w:p w:rsidR="009637E9" w:rsidRPr="00C24CEC" w:rsidRDefault="009637E9" w:rsidP="009637E9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979F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C24C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24CEC">
        <w:rPr>
          <w:rFonts w:ascii="Times New Roman" w:hAnsi="Times New Roman" w:cs="Times New Roman"/>
          <w:b/>
          <w:sz w:val="24"/>
          <w:szCs w:val="24"/>
        </w:rPr>
        <w:t>Логопедагогика</w:t>
      </w:r>
      <w:proofErr w:type="spellEnd"/>
      <w:r w:rsidRPr="00C24CEC">
        <w:rPr>
          <w:rFonts w:ascii="Times New Roman" w:hAnsi="Times New Roman" w:cs="Times New Roman"/>
          <w:b/>
          <w:sz w:val="24"/>
          <w:szCs w:val="24"/>
        </w:rPr>
        <w:t>»</w:t>
      </w:r>
    </w:p>
    <w:p w:rsidR="009637E9" w:rsidRPr="005979FB" w:rsidRDefault="009637E9" w:rsidP="009637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9637E9" w:rsidRPr="005979FB" w:rsidTr="00674956">
        <w:tc>
          <w:tcPr>
            <w:tcW w:w="3652" w:type="dxa"/>
          </w:tcPr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9637E9" w:rsidRPr="00130FD0" w:rsidRDefault="009637E9" w:rsidP="00674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FD0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E9" w:rsidRPr="005979FB" w:rsidTr="00674956">
        <w:tc>
          <w:tcPr>
            <w:tcW w:w="3652" w:type="dxa"/>
          </w:tcPr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9637E9" w:rsidRPr="005979FB" w:rsidRDefault="00687AA5" w:rsidP="0067495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 в коррекционно-педагогической работе. Содержание</w:t>
            </w:r>
            <w:r w:rsidR="00830B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 с учащимися с ТНР. Методы и технологии обучения и воспитания учащихся с ТНР. Средства и формы обучения и воспитания учащихся с ТНР. Партнерство учреждения образования и семьи. Профессиональная деятельность и личность учителя.</w:t>
            </w:r>
          </w:p>
        </w:tc>
      </w:tr>
      <w:tr w:rsidR="009637E9" w:rsidRPr="005979FB" w:rsidTr="00674956">
        <w:tc>
          <w:tcPr>
            <w:tcW w:w="3652" w:type="dxa"/>
          </w:tcPr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9637E9" w:rsidRPr="005979FB" w:rsidRDefault="009637E9" w:rsidP="0067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E9" w:rsidRPr="005979FB" w:rsidTr="00674956">
        <w:tc>
          <w:tcPr>
            <w:tcW w:w="3652" w:type="dxa"/>
          </w:tcPr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9637E9" w:rsidRPr="009637E9" w:rsidRDefault="009637E9" w:rsidP="00963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инклюзивной и специальной дидактики в дошкольном образовании. </w:t>
            </w:r>
          </w:p>
          <w:p w:rsidR="009637E9" w:rsidRPr="005979FB" w:rsidRDefault="009637E9" w:rsidP="0067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E9" w:rsidRPr="005979FB" w:rsidTr="00674956">
        <w:tc>
          <w:tcPr>
            <w:tcW w:w="3652" w:type="dxa"/>
          </w:tcPr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9637E9" w:rsidRPr="005979FB" w:rsidRDefault="00180B4B" w:rsidP="006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часов (34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37E9" w:rsidRPr="005979FB" w:rsidTr="00674956">
        <w:tc>
          <w:tcPr>
            <w:tcW w:w="3652" w:type="dxa"/>
          </w:tcPr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Семестр(ы), требования и формы текущей и </w:t>
            </w:r>
            <w:r w:rsidRPr="00597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6379" w:type="dxa"/>
          </w:tcPr>
          <w:p w:rsidR="009637E9" w:rsidRPr="005979FB" w:rsidRDefault="009637E9" w:rsidP="00674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экзамен.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37E9" w:rsidRDefault="009637E9">
      <w:pPr>
        <w:rPr>
          <w:rFonts w:ascii="Times New Roman" w:hAnsi="Times New Roman" w:cs="Times New Roman"/>
          <w:sz w:val="24"/>
          <w:szCs w:val="24"/>
        </w:rPr>
      </w:pPr>
    </w:p>
    <w:sectPr w:rsidR="009637E9" w:rsidSect="00DA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05EA"/>
    <w:rsid w:val="00075783"/>
    <w:rsid w:val="000B1578"/>
    <w:rsid w:val="00157390"/>
    <w:rsid w:val="00180B4B"/>
    <w:rsid w:val="002005EA"/>
    <w:rsid w:val="00220A61"/>
    <w:rsid w:val="002D080B"/>
    <w:rsid w:val="002D3FD5"/>
    <w:rsid w:val="004036DD"/>
    <w:rsid w:val="004157C6"/>
    <w:rsid w:val="00431919"/>
    <w:rsid w:val="004B24A8"/>
    <w:rsid w:val="005979FB"/>
    <w:rsid w:val="006146BB"/>
    <w:rsid w:val="006229EC"/>
    <w:rsid w:val="00637D07"/>
    <w:rsid w:val="006435AA"/>
    <w:rsid w:val="00675C24"/>
    <w:rsid w:val="00677257"/>
    <w:rsid w:val="00687AA5"/>
    <w:rsid w:val="006B24BD"/>
    <w:rsid w:val="00713526"/>
    <w:rsid w:val="00734349"/>
    <w:rsid w:val="007D07AA"/>
    <w:rsid w:val="00830B26"/>
    <w:rsid w:val="00841CDC"/>
    <w:rsid w:val="0084284F"/>
    <w:rsid w:val="00867997"/>
    <w:rsid w:val="008D51D0"/>
    <w:rsid w:val="00941896"/>
    <w:rsid w:val="0095143D"/>
    <w:rsid w:val="009637E9"/>
    <w:rsid w:val="00982EF1"/>
    <w:rsid w:val="009D497A"/>
    <w:rsid w:val="00A12F16"/>
    <w:rsid w:val="00A5703C"/>
    <w:rsid w:val="00A615F4"/>
    <w:rsid w:val="00AC4AED"/>
    <w:rsid w:val="00AE7637"/>
    <w:rsid w:val="00B05ED7"/>
    <w:rsid w:val="00B26207"/>
    <w:rsid w:val="00B9346A"/>
    <w:rsid w:val="00BC5CE4"/>
    <w:rsid w:val="00BF2153"/>
    <w:rsid w:val="00C24CEC"/>
    <w:rsid w:val="00C55E5E"/>
    <w:rsid w:val="00D17E6A"/>
    <w:rsid w:val="00D53C29"/>
    <w:rsid w:val="00D82560"/>
    <w:rsid w:val="00DA3611"/>
    <w:rsid w:val="00DE473F"/>
    <w:rsid w:val="00E5508E"/>
    <w:rsid w:val="00E65F1B"/>
    <w:rsid w:val="00E714DC"/>
    <w:rsid w:val="00E86B5D"/>
    <w:rsid w:val="00E90FEE"/>
    <w:rsid w:val="00EA7F9C"/>
    <w:rsid w:val="00FC349E"/>
    <w:rsid w:val="00FC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9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9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4284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84284F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42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82E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Офис</dc:creator>
  <cp:keywords/>
  <dc:description/>
  <cp:lastModifiedBy>User</cp:lastModifiedBy>
  <cp:revision>57</cp:revision>
  <dcterms:created xsi:type="dcterms:W3CDTF">2022-09-25T09:49:00Z</dcterms:created>
  <dcterms:modified xsi:type="dcterms:W3CDTF">2022-09-26T08:36:00Z</dcterms:modified>
</cp:coreProperties>
</file>