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2" w:rsidRDefault="00031C6A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ПЛАН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подготовки и проведения мероприятий по празднованию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75-й годовщины освобождения Республики Беларусь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немецко-фашистских захватчиков и Победы советского народа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Великой Отечественной войне</w:t>
      </w:r>
    </w:p>
    <w:p w:rsidR="006F4133" w:rsidRPr="00AD4B29" w:rsidRDefault="006F4133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  <w:gridCol w:w="4820"/>
      </w:tblGrid>
      <w:tr w:rsidR="00214B0D" w:rsidRPr="00AD4B29" w:rsidTr="00144DCC">
        <w:trPr>
          <w:trHeight w:val="457"/>
        </w:trPr>
        <w:tc>
          <w:tcPr>
            <w:tcW w:w="694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4820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Ответственные за выполнение</w:t>
            </w:r>
          </w:p>
        </w:tc>
      </w:tr>
      <w:tr w:rsidR="002E53AB" w:rsidRPr="00AD4B29" w:rsidTr="00CD7E06">
        <w:trPr>
          <w:trHeight w:val="877"/>
        </w:trPr>
        <w:tc>
          <w:tcPr>
            <w:tcW w:w="13892" w:type="dxa"/>
            <w:gridSpan w:val="3"/>
          </w:tcPr>
          <w:p w:rsidR="002E53AB" w:rsidRPr="00F530DF" w:rsidRDefault="002E53AB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Организационно-методическое </w:t>
            </w:r>
            <w:r w:rsidR="0005151D">
              <w:rPr>
                <w:rFonts w:ascii="Times New Roman" w:hAnsi="Times New Roman"/>
                <w:b/>
                <w:sz w:val="30"/>
                <w:szCs w:val="30"/>
              </w:rPr>
              <w:t xml:space="preserve">и информационное </w:t>
            </w: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сопровождение 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подготовки и проведения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праздновани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2E53AB" w:rsidRPr="00AD4B29" w:rsidTr="00144DCC">
        <w:trPr>
          <w:trHeight w:val="613"/>
        </w:trPr>
        <w:tc>
          <w:tcPr>
            <w:tcW w:w="6946" w:type="dxa"/>
          </w:tcPr>
          <w:p w:rsidR="002E53AB" w:rsidRPr="00426976" w:rsidRDefault="00426976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76">
              <w:rPr>
                <w:rFonts w:ascii="Times New Roman" w:hAnsi="Times New Roman"/>
                <w:sz w:val="30"/>
                <w:szCs w:val="30"/>
              </w:rPr>
              <w:t xml:space="preserve">Разработать планы подготовки и проведения мероприятий по празднованию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  <w:r w:rsidR="00586EA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2E53AB" w:rsidRPr="00AD4B2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</w:t>
            </w:r>
            <w:r w:rsidR="00426976">
              <w:rPr>
                <w:rFonts w:ascii="Times New Roman" w:hAnsi="Times New Roman"/>
                <w:sz w:val="30"/>
                <w:szCs w:val="30"/>
              </w:rPr>
              <w:t>ь 2019 г.</w:t>
            </w:r>
          </w:p>
        </w:tc>
        <w:tc>
          <w:tcPr>
            <w:tcW w:w="4820" w:type="dxa"/>
          </w:tcPr>
          <w:p w:rsidR="00426976" w:rsidRPr="00AD4B29" w:rsidRDefault="00426976" w:rsidP="002835D6">
            <w:pPr>
              <w:pStyle w:val="2"/>
              <w:jc w:val="both"/>
            </w:pPr>
            <w:r w:rsidRPr="00AD4B29">
              <w:t>Мин</w:t>
            </w:r>
            <w:r>
              <w:t xml:space="preserve">истерство </w:t>
            </w:r>
            <w:r w:rsidRPr="00AD4B29">
              <w:t>образовани</w:t>
            </w:r>
            <w:r>
              <w:t>я Республики Беларусь (далее – Минобразование)</w:t>
            </w:r>
            <w:r w:rsidRPr="00AD4B29">
              <w:t>,</w:t>
            </w:r>
          </w:p>
          <w:p w:rsidR="002E53AB" w:rsidRDefault="00426976" w:rsidP="002835D6">
            <w:pPr>
              <w:pStyle w:val="2"/>
              <w:jc w:val="both"/>
            </w:pPr>
            <w:r>
              <w:t>с</w:t>
            </w:r>
            <w:r w:rsidRPr="00AD4B29">
              <w:t>труктурные</w:t>
            </w:r>
            <w:r w:rsidR="00E371D4">
              <w:t> </w:t>
            </w:r>
            <w:r w:rsidRPr="00AD4B29">
              <w:t>подразделения областных</w:t>
            </w:r>
            <w:r w:rsidR="00E371D4">
              <w:t> </w:t>
            </w:r>
            <w:r w:rsidRPr="00AD4B29">
              <w:t>(Минского городского)</w:t>
            </w:r>
            <w:r w:rsidR="00E371D4">
              <w:t> исполнительных комитетов, </w:t>
            </w:r>
            <w:r w:rsidRPr="00AD4B29">
              <w:t>осуществляющи</w:t>
            </w:r>
            <w:r w:rsidR="00445460">
              <w:t>е</w:t>
            </w:r>
            <w:r w:rsidRPr="00AD4B29">
              <w:t xml:space="preserve"> государственно-властные </w:t>
            </w:r>
            <w:r>
              <w:t xml:space="preserve">полномочия </w:t>
            </w:r>
            <w:r w:rsidRPr="00AD4B29">
              <w:t>в</w:t>
            </w:r>
            <w:r>
              <w:t xml:space="preserve"> </w:t>
            </w:r>
            <w:r w:rsidRPr="00AD4B29">
              <w:t>сфере образования</w:t>
            </w:r>
            <w:r>
              <w:t xml:space="preserve"> (далее – </w:t>
            </w:r>
            <w:r w:rsidR="00BD308C">
              <w:t>Г</w:t>
            </w:r>
            <w:r>
              <w:t>лавные управления образования</w:t>
            </w:r>
            <w:r w:rsidR="00E371D4">
              <w:t> облисполкомов, комитет по </w:t>
            </w:r>
            <w:r>
              <w:t>образованию Мингорисполкома)</w:t>
            </w:r>
            <w:r w:rsidR="0077366C">
              <w:t>,</w:t>
            </w:r>
          </w:p>
          <w:p w:rsidR="0077366C" w:rsidRPr="00AD4B29" w:rsidRDefault="0077366C" w:rsidP="002835D6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586EA9" w:rsidRPr="00AD4B29" w:rsidTr="00144DCC">
        <w:trPr>
          <w:trHeight w:val="415"/>
        </w:trPr>
        <w:tc>
          <w:tcPr>
            <w:tcW w:w="6946" w:type="dxa"/>
          </w:tcPr>
          <w:p w:rsidR="00586EA9" w:rsidRPr="00426976" w:rsidRDefault="00586EA9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Разработать методические рекомендации по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подготовк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и проведени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праздновани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</w:p>
        </w:tc>
        <w:tc>
          <w:tcPr>
            <w:tcW w:w="2126" w:type="dxa"/>
          </w:tcPr>
          <w:p w:rsidR="00586EA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 2019 г.</w:t>
            </w:r>
          </w:p>
        </w:tc>
        <w:tc>
          <w:tcPr>
            <w:tcW w:w="4820" w:type="dxa"/>
          </w:tcPr>
          <w:p w:rsidR="00586EA9" w:rsidRPr="00FE3A33" w:rsidRDefault="00586EA9" w:rsidP="002835D6">
            <w:pPr>
              <w:pStyle w:val="2"/>
              <w:jc w:val="both"/>
              <w:rPr>
                <w:lang w:val="be-BY"/>
              </w:rPr>
            </w:pPr>
            <w:r>
              <w:t>Минобразование</w:t>
            </w:r>
            <w:r w:rsidR="00FE3A33">
              <w:rPr>
                <w:lang w:val="be-BY"/>
              </w:rPr>
              <w:t>,</w:t>
            </w:r>
          </w:p>
          <w:p w:rsidR="00586EA9" w:rsidRPr="00AD4B29" w:rsidRDefault="00586EA9" w:rsidP="002835D6">
            <w:pPr>
              <w:pStyle w:val="2"/>
              <w:jc w:val="both"/>
            </w:pPr>
            <w:r>
              <w:t xml:space="preserve">Учреждение образования «Республиканский центр экологии и краеведения» (далее – Республиканский </w:t>
            </w:r>
            <w:r w:rsidR="00B80063">
              <w:t xml:space="preserve">центр </w:t>
            </w:r>
            <w:r>
              <w:t>экологии</w:t>
            </w:r>
            <w:r w:rsidR="00B80063">
              <w:t xml:space="preserve"> </w:t>
            </w:r>
            <w:r>
              <w:t>и краеведения)</w:t>
            </w:r>
          </w:p>
        </w:tc>
      </w:tr>
      <w:tr w:rsidR="0005151D" w:rsidRPr="00AD4B29" w:rsidTr="00144DCC">
        <w:trPr>
          <w:trHeight w:val="613"/>
        </w:trPr>
        <w:tc>
          <w:tcPr>
            <w:tcW w:w="6946" w:type="dxa"/>
          </w:tcPr>
          <w:p w:rsidR="000D00AA" w:rsidRPr="000D00AA" w:rsidRDefault="00A22CAB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 на сайтах учреждений образования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рубрик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(закладк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>), посвященн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ую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празднованию </w:t>
            </w:r>
            <w:r w:rsidR="005C54F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75-й годовщины освобождения Республики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lastRenderedPageBreak/>
              <w:t>Беларусь от немецко-фашистских захватчиков и Победы советского народа в Великой Отечественной войне</w:t>
            </w:r>
            <w:r w:rsidR="000D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5151D" w:rsidRPr="00AD4B29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2019 г.</w:t>
            </w:r>
          </w:p>
        </w:tc>
        <w:tc>
          <w:tcPr>
            <w:tcW w:w="4820" w:type="dxa"/>
          </w:tcPr>
          <w:p w:rsidR="0005151D" w:rsidRPr="00AD4B29" w:rsidRDefault="0005151D" w:rsidP="002835D6">
            <w:pPr>
              <w:pStyle w:val="2"/>
              <w:jc w:val="both"/>
            </w:pPr>
            <w:r w:rsidRPr="00AD4B29">
              <w:t>Минобразование,</w:t>
            </w:r>
          </w:p>
          <w:p w:rsidR="0005151D" w:rsidRPr="00D51A96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главные управления образования облисполкомов, комитет по </w:t>
            </w: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>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5151D" w:rsidRPr="00AD4B29" w:rsidRDefault="0005151D" w:rsidP="002835D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0D00AA" w:rsidRPr="00AD4B29" w:rsidTr="00144DCC">
        <w:trPr>
          <w:trHeight w:val="613"/>
        </w:trPr>
        <w:tc>
          <w:tcPr>
            <w:tcW w:w="6946" w:type="dxa"/>
          </w:tcPr>
          <w:p w:rsidR="000D00AA" w:rsidRPr="00235BD4" w:rsidRDefault="000D00AA" w:rsidP="00A877A7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lastRenderedPageBreak/>
              <w:t>Созда</w:t>
            </w:r>
            <w:r w:rsidR="00AF3801">
              <w:rPr>
                <w:rFonts w:ascii="Times New Roman" w:hAnsi="Times New Roman"/>
                <w:sz w:val="30"/>
                <w:szCs w:val="30"/>
              </w:rPr>
              <w:t>ть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на молодежном портале «</w:t>
            </w:r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moladz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>.</w:t>
            </w:r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="00F110DD">
              <w:rPr>
                <w:rFonts w:ascii="Times New Roman" w:hAnsi="Times New Roman"/>
                <w:sz w:val="30"/>
                <w:szCs w:val="30"/>
              </w:rPr>
              <w:t>» сайдбар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«О войне написано не все ...»</w:t>
            </w:r>
            <w:r w:rsidR="00715BF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 xml:space="preserve">март 2019 </w:t>
            </w:r>
            <w:r w:rsidR="003E59B4">
              <w:rPr>
                <w:rFonts w:ascii="Times New Roman" w:hAnsi="Times New Roman"/>
                <w:sz w:val="30"/>
                <w:szCs w:val="30"/>
              </w:rPr>
              <w:t>г.</w:t>
            </w:r>
            <w:r w:rsidR="00445460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>май 2020</w:t>
            </w:r>
            <w:r w:rsidR="003E59B4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0D00AA" w:rsidRDefault="004A60C2" w:rsidP="00235BD4">
            <w:pPr>
              <w:pStyle w:val="2"/>
              <w:jc w:val="both"/>
            </w:pPr>
            <w:r>
              <w:t>Учреждение образования «</w:t>
            </w:r>
            <w:r w:rsidR="00AF3801">
              <w:t>Национальный центр художественного творчества детей и молодежи</w:t>
            </w:r>
            <w:r>
              <w:t>»</w:t>
            </w:r>
          </w:p>
          <w:p w:rsidR="00E22954" w:rsidRPr="00235BD4" w:rsidRDefault="00E22954" w:rsidP="00235BD4">
            <w:pPr>
              <w:pStyle w:val="2"/>
              <w:jc w:val="both"/>
            </w:pPr>
            <w:r>
              <w:t>(далее – Национальный центр художественного творчества детей и молодежи)</w:t>
            </w:r>
          </w:p>
        </w:tc>
      </w:tr>
      <w:tr w:rsidR="000D00AA" w:rsidRPr="00AD4B29" w:rsidTr="00144DCC">
        <w:trPr>
          <w:trHeight w:val="1891"/>
        </w:trPr>
        <w:tc>
          <w:tcPr>
            <w:tcW w:w="6946" w:type="dxa"/>
          </w:tcPr>
          <w:p w:rsidR="000D00AA" w:rsidRPr="009970B9" w:rsidRDefault="000D00AA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970B9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беспечи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ть </w:t>
            </w:r>
            <w:r>
              <w:rPr>
                <w:rFonts w:ascii="Times New Roman" w:hAnsi="Times New Roman"/>
                <w:sz w:val="30"/>
                <w:szCs w:val="30"/>
              </w:rPr>
              <w:t>освеще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ние в </w:t>
            </w:r>
            <w:r>
              <w:rPr>
                <w:rFonts w:ascii="Times New Roman" w:hAnsi="Times New Roman"/>
                <w:sz w:val="30"/>
                <w:szCs w:val="30"/>
              </w:rPr>
              <w:t>средствах массовой информации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на сайтах, информационных стендах </w:t>
            </w:r>
            <w:r>
              <w:rPr>
                <w:rFonts w:ascii="Times New Roman" w:hAnsi="Times New Roman"/>
                <w:sz w:val="30"/>
                <w:szCs w:val="30"/>
              </w:rPr>
              <w:t>мероприятий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2126" w:type="dxa"/>
          </w:tcPr>
          <w:p w:rsidR="000D00AA" w:rsidRPr="00AD4B29" w:rsidRDefault="000D00AA" w:rsidP="0010617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 w:rsidR="00106178"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 w:rsidR="00106178"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0D00AA" w:rsidRDefault="000D00AA" w:rsidP="000D00AA">
            <w:pPr>
              <w:pStyle w:val="2"/>
              <w:jc w:val="both"/>
            </w:pPr>
            <w:r w:rsidRPr="00AD4B29">
              <w:t>Минобразование,</w:t>
            </w:r>
          </w:p>
          <w:p w:rsidR="000D00AA" w:rsidRPr="00AD4B29" w:rsidRDefault="000D00AA" w:rsidP="000D00AA">
            <w:pPr>
              <w:pStyle w:val="2"/>
              <w:jc w:val="both"/>
            </w:pPr>
            <w:r>
              <w:t>подведомственные средства массовой информации,</w:t>
            </w:r>
          </w:p>
          <w:p w:rsidR="000D00AA" w:rsidRPr="00D51A96" w:rsidRDefault="00C83DA9" w:rsidP="000D00A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0D00AA">
              <w:rPr>
                <w:rFonts w:ascii="Times New Roman" w:hAnsi="Times New Roman"/>
                <w:sz w:val="30"/>
                <w:szCs w:val="30"/>
              </w:rPr>
              <w:t>,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D00AA" w:rsidRPr="00AD4B29" w:rsidRDefault="000D00AA" w:rsidP="000D00AA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Pr="009970B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 в учреждениях образования уроки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Памяти,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75-летию Победы в Великой Отечественной войне 1941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="006F2256">
              <w:rPr>
                <w:rFonts w:ascii="Times New Roman" w:hAnsi="Times New Roman"/>
                <w:sz w:val="30"/>
                <w:szCs w:val="30"/>
              </w:rPr>
              <w:t>1954 годов с привлечением представителей ветеранских организаций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6F2256" w:rsidRPr="00AD4B29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ай 2020 г.</w:t>
            </w:r>
          </w:p>
        </w:tc>
        <w:tc>
          <w:tcPr>
            <w:tcW w:w="4820" w:type="dxa"/>
          </w:tcPr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классны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кураторски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и информационны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час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тематике Великой Отечественной войны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870"/>
        </w:trPr>
        <w:tc>
          <w:tcPr>
            <w:tcW w:w="6946" w:type="dxa"/>
          </w:tcPr>
          <w:p w:rsidR="006F2256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в учреждениях образования показ хронико-документальных,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Default="00FD7875" w:rsidP="006F2256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облисполкомов, комитет по образованию Мингорисполкома</w:t>
            </w:r>
            <w:r>
              <w:t xml:space="preserve"> у</w:t>
            </w:r>
            <w:r w:rsidR="006F2256">
              <w:t>чреждения образования</w:t>
            </w:r>
          </w:p>
        </w:tc>
      </w:tr>
      <w:tr w:rsidR="006F2256" w:rsidRPr="00AD4B29" w:rsidTr="00293E83">
        <w:trPr>
          <w:trHeight w:val="479"/>
        </w:trPr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6F2256" w:rsidRPr="00370A3D" w:rsidRDefault="006F2256" w:rsidP="006F225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Республиканские акции и мероприятия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гражданско-патриотической направленности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22F47" w:rsidP="003B2652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3B2652">
              <w:rPr>
                <w:rFonts w:ascii="Times New Roman" w:hAnsi="Times New Roman"/>
                <w:sz w:val="30"/>
                <w:szCs w:val="30"/>
              </w:rPr>
              <w:t xml:space="preserve">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героико-патриотическ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«Великой Победе – 75!»</w:t>
            </w:r>
            <w:r w:rsidR="006F2256">
              <w:rPr>
                <w:rFonts w:ascii="Times New Roman" w:hAnsi="Times New Roman"/>
                <w:sz w:val="30"/>
                <w:szCs w:val="30"/>
              </w:rPr>
              <w:t>: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«Не меркнет летопись Побед»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январь-июнь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научно-практическ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2051">
              <w:rPr>
                <w:rFonts w:ascii="Times New Roman" w:hAnsi="Times New Roman"/>
                <w:sz w:val="30"/>
                <w:szCs w:val="30"/>
              </w:rPr>
              <w:t>об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уча</w:t>
            </w:r>
            <w:r w:rsidR="00AF2051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щихся «Неугасима память поколений»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поисковых отрядов (клубов) «Мы – наследники Победы»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106178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 xml:space="preserve">экологии и </w:t>
            </w:r>
            <w:r w:rsidRPr="00106178">
              <w:t>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06178">
              <w:rPr>
                <w:rFonts w:ascii="Times New Roman" w:hAnsi="Times New Roman"/>
                <w:sz w:val="30"/>
                <w:szCs w:val="30"/>
              </w:rPr>
              <w:t>Главные управления образования облисполкомов комитет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конкурс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боевой славы «Их подвиг мы в сердце храним»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май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форум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учреждений образования «Память народа в надежных руках молодых»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7D400E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22F47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34E36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учащихся, посещающих объединения по интересам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военно-патриотической направленности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юнь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 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  <w:r>
              <w:t xml:space="preserve"> </w:t>
            </w:r>
          </w:p>
          <w:p w:rsidR="006F2256" w:rsidRPr="00FA2E2B" w:rsidRDefault="006F2256" w:rsidP="006F2256">
            <w:pPr>
              <w:pStyle w:val="2"/>
              <w:jc w:val="both"/>
            </w:pPr>
            <w:r>
              <w:t>Г</w:t>
            </w:r>
            <w:r w:rsidRPr="00D51A96">
              <w:t xml:space="preserve">лавные управления образования облисполкомов, комитет по </w:t>
            </w:r>
            <w:r w:rsidRPr="00D51A96">
              <w:lastRenderedPageBreak/>
              <w:t xml:space="preserve">образованию Мингорисполкома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Организовать участие </w:t>
            </w:r>
            <w:r w:rsidR="00502CF9">
              <w:rPr>
                <w:rFonts w:ascii="Times New Roman" w:hAnsi="Times New Roman"/>
                <w:sz w:val="30"/>
                <w:szCs w:val="30"/>
              </w:rPr>
              <w:t xml:space="preserve">обучающихся </w:t>
            </w:r>
            <w:r>
              <w:rPr>
                <w:rFonts w:ascii="Times New Roman" w:hAnsi="Times New Roman"/>
                <w:sz w:val="30"/>
                <w:szCs w:val="30"/>
              </w:rPr>
              <w:t>в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 – 1944 годах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общественное объединение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елорусский республиканский союз молодежи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(далее – ОО «БРСМ»)_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54-</w:t>
            </w:r>
            <w:r w:rsidR="00502CF9">
              <w:rPr>
                <w:rFonts w:ascii="Times New Roman" w:hAnsi="Times New Roman"/>
                <w:sz w:val="30"/>
                <w:szCs w:val="30"/>
              </w:rPr>
              <w:t>й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Звездн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поход студентов и преподавателей по местам боевой и трудовой славы белору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сского народа, посвященн</w:t>
            </w:r>
            <w:r w:rsidR="005C54F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75-летию со дня освобождения Республики Беларусь от немецко-фашистских захватчиков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г. 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«Белорусский государственный педагогический университет имени Максима Танка»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E7354A" w:rsidRDefault="00FD7875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403948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фестивал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ь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художественного творчества учащейся и студенческой молодежи «АРТ-вакацыі»:</w:t>
            </w:r>
          </w:p>
          <w:p w:rsidR="006F2256" w:rsidRPr="00E7354A" w:rsidRDefault="006F2256" w:rsidP="006F2256">
            <w:pPr>
              <w:tabs>
                <w:tab w:val="left" w:pos="433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смотр-конкурс художественных коллективов и индивидуальных исполнителей учреждений профессионально-техни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ческого и среднего специального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образования «АРТ-вакацыі»;</w:t>
            </w:r>
          </w:p>
          <w:p w:rsidR="006F2256" w:rsidRPr="00E7354A" w:rsidRDefault="006F2256" w:rsidP="006F2256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современного цифрового творчества учащихся учреждений профессионально-технического и среднего специального образования «Арт-портал»;</w:t>
            </w:r>
          </w:p>
          <w:p w:rsidR="006F2256" w:rsidRPr="00E7354A" w:rsidRDefault="006F2256" w:rsidP="006F2256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информационно-методических разработок культурно-досуговых мероприятий для учащейся молодежи «Креон»;</w:t>
            </w:r>
          </w:p>
          <w:p w:rsidR="006F2256" w:rsidRPr="00E7354A" w:rsidRDefault="006F2256" w:rsidP="00403948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интерактивн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проект «Рэцытацыя».</w:t>
            </w:r>
          </w:p>
        </w:tc>
        <w:tc>
          <w:tcPr>
            <w:tcW w:w="2126" w:type="dxa"/>
          </w:tcPr>
          <w:p w:rsidR="006F2256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янва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рь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апрель 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т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ематически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и персональны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ки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творческих работ учащихся и работников учреждений образования «Мы – наследники 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Победы»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февраль-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чрежден</w:t>
            </w:r>
            <w:r>
              <w:rPr>
                <w:rFonts w:ascii="Times New Roman" w:hAnsi="Times New Roman"/>
                <w:sz w:val="30"/>
                <w:szCs w:val="30"/>
              </w:rPr>
              <w:t>ие образования «Республиканский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центр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инновационного и технического творчества»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(далее – 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акци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ю «Любим Беларусь, г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ордимся Беларусью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утешествуем по Беларуси»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февраль-апрел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Pr="00C37934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C37934">
              <w:rPr>
                <w:rFonts w:ascii="Times New Roman" w:hAnsi="Times New Roman"/>
                <w:sz w:val="30"/>
                <w:szCs w:val="30"/>
              </w:rPr>
              <w:t xml:space="preserve">облисполкомов, комитет по образованию Мингорисполкома,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37934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открыт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международн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 марафон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молодежных инициатив «В благодарность Великой Победе!»</w:t>
            </w:r>
          </w:p>
        </w:tc>
        <w:tc>
          <w:tcPr>
            <w:tcW w:w="2126" w:type="dxa"/>
          </w:tcPr>
          <w:p w:rsidR="006F2256" w:rsidRPr="002A1D42" w:rsidRDefault="00065E43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>май 2019 г.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pStyle w:val="2"/>
              <w:jc w:val="both"/>
            </w:pPr>
            <w:r w:rsidRPr="002A1D42">
              <w:t>Учреждение образования «Барановичский 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в учреждениях образования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конкурс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сочинений,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эссе, рисунков «Письмо в прошлое», «Война глазами потомков освободителей» и др.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2-й квартал 2019 г.,</w:t>
            </w:r>
          </w:p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евраль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770065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2A1D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н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«Человек 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государство на войне: Беларусь и белорусы в годы Великой Отечественной войны»</w:t>
            </w:r>
          </w:p>
        </w:tc>
        <w:tc>
          <w:tcPr>
            <w:tcW w:w="2126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70065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«Республиканский институт высшей школы» 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«Кве</w:t>
            </w:r>
            <w:r w:rsidR="00BF25A5" w:rsidRPr="00AD4B29">
              <w:rPr>
                <w:rFonts w:ascii="Times New Roman" w:hAnsi="Times New Roman"/>
                <w:sz w:val="30"/>
                <w:szCs w:val="30"/>
                <w:lang w:val="be-BY"/>
              </w:rPr>
              <w:t>ткі маёй Радзімы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873041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ую акцию</w:t>
            </w:r>
            <w:r w:rsidR="00BF25A5" w:rsidRPr="00873041">
              <w:rPr>
                <w:rFonts w:ascii="Times New Roman" w:hAnsi="Times New Roman"/>
                <w:sz w:val="30"/>
                <w:szCs w:val="30"/>
              </w:rPr>
              <w:t xml:space="preserve"> «Как хорошо на свете без войны!»,</w:t>
            </w:r>
            <w:r w:rsidR="00BF25A5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дистанционн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</w:t>
            </w:r>
            <w:r w:rsidRPr="0087304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«Весна Победы» на лучший дизайн открытки и поздравление для ветеранов Великой Отечественной </w:t>
            </w:r>
            <w:r>
              <w:rPr>
                <w:rFonts w:ascii="Times New Roman" w:hAnsi="Times New Roman"/>
                <w:sz w:val="30"/>
                <w:szCs w:val="30"/>
              </w:rPr>
              <w:t>войны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аочн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литературн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юных поэтов и прозаиков «Нет ничего ранимей памяти…»;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а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май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Национальный центр художественного творчества детей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и молодежи,</w:t>
            </w:r>
          </w:p>
          <w:p w:rsidR="00BF25A5" w:rsidRPr="002E2F8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Мингорисполкома, 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2F86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57836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о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ткрыт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 xml:space="preserve"> конкурс патриотической песни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Молодежь и время: подвиг во имя будущего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 «Брестский 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государственный университет имени А.С.Пушкина»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E7EF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э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>кскурсионно-патриотическ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рейд по местам героических событий Великой Отечественной войны «Свеча памяти. Уроки Великой Отечественной войны»</w:t>
            </w:r>
          </w:p>
        </w:tc>
        <w:tc>
          <w:tcPr>
            <w:tcW w:w="2126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«Витебс</w:t>
            </w:r>
            <w:r>
              <w:rPr>
                <w:rFonts w:ascii="Times New Roman" w:hAnsi="Times New Roman"/>
                <w:sz w:val="30"/>
                <w:szCs w:val="30"/>
              </w:rPr>
              <w:t>кий государственный университет 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имени П.М.Машерова»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«Украсим Беларусь цветами»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март-ноябрь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B1DD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>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 xml:space="preserve"> марафон «Вместе – за сильную и процветающую Беларусь!»</w:t>
            </w:r>
          </w:p>
        </w:tc>
        <w:tc>
          <w:tcPr>
            <w:tcW w:w="2126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чреждение образования 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«Гродненский государственный университет имени Янки Купалы»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9721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молодежн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форум «Свет Великой Победы»</w:t>
            </w:r>
          </w:p>
        </w:tc>
        <w:tc>
          <w:tcPr>
            <w:tcW w:w="2126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ай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721A">
              <w:rPr>
                <w:rFonts w:ascii="Times New Roman" w:hAnsi="Times New Roman"/>
                <w:sz w:val="30"/>
                <w:szCs w:val="30"/>
              </w:rPr>
              <w:t>Белорусский государственный университет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F7C0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научн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«Беларусь в год освобождения от немецко-фашистских захватчиков: к 75-летию события»</w:t>
            </w:r>
          </w:p>
        </w:tc>
        <w:tc>
          <w:tcPr>
            <w:tcW w:w="2126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«Гомельский государственный университет имени Франциска Скорины»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5A3A8D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>ежвузовск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праздничн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велопробег по местам боевых захоронений для их благоустройства «Дорогами славных побед»</w:t>
            </w:r>
          </w:p>
        </w:tc>
        <w:tc>
          <w:tcPr>
            <w:tcW w:w="2126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май-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июнь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415"/>
        </w:trPr>
        <w:tc>
          <w:tcPr>
            <w:tcW w:w="6946" w:type="dxa"/>
          </w:tcPr>
          <w:p w:rsidR="00BF25A5" w:rsidRPr="00AD4B29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олодежн</w:t>
            </w:r>
            <w:r>
              <w:rPr>
                <w:rFonts w:ascii="Times New Roman" w:hAnsi="Times New Roman"/>
                <w:sz w:val="30"/>
                <w:szCs w:val="30"/>
              </w:rPr>
              <w:t>ом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марафон</w:t>
            </w:r>
            <w:r>
              <w:rPr>
                <w:rFonts w:ascii="Times New Roman" w:hAnsi="Times New Roman"/>
                <w:sz w:val="30"/>
                <w:szCs w:val="30"/>
              </w:rPr>
              <w:t>е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«75»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 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448D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р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митинг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-реквием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мемориальном комплексе «Детям-жертвам войны», д. Красный Берег Жлобинского района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1 июня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1 июня 2020 г.</w:t>
            </w:r>
          </w:p>
        </w:tc>
        <w:tc>
          <w:tcPr>
            <w:tcW w:w="4820" w:type="dxa"/>
          </w:tcPr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образования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Гомельского облисполкома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286"/>
        </w:trPr>
        <w:tc>
          <w:tcPr>
            <w:tcW w:w="6946" w:type="dxa"/>
          </w:tcPr>
          <w:p w:rsidR="00BF25A5" w:rsidRPr="00CC177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ть участие учащейся молодежи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торжественном шествии ветеранов Великой Отечественной войны в г. Минске, посвященном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  <w:r w:rsidRPr="00CC177A">
              <w:rPr>
                <w:rFonts w:ascii="Times New Roman" w:hAnsi="Times New Roman"/>
                <w:sz w:val="30"/>
                <w:szCs w:val="30"/>
              </w:rPr>
              <w:t>75-й годовщин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освобождения Республики Беларусь от немецко-фашистских захватчиков и Побед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советского народа в Великой Отечественной войне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3 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июл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2019 г.,</w:t>
            </w:r>
          </w:p>
          <w:p w:rsidR="00BF25A5" w:rsidRPr="003E1AB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 мая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комитет по образованию Минг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орисполком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5C54F3" w:rsidRPr="00AD4B29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0786C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>уристск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июль 2019 г.,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 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краеведения»</w:t>
            </w:r>
          </w:p>
          <w:p w:rsidR="00BF25A5" w:rsidRPr="00A02B2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гражданско-патриотическ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кадетск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смен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 «За честь Отчизны»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детский образовательно-оздоровительный центр «Зубренок»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(далее – НДЦ «Зубренок»)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конкурс по разработке компьютерных игр патриотической направленности «Патриот.by»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оябрь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71076" w:rsidRDefault="00FD7875" w:rsidP="00BF25A5">
            <w:pPr>
              <w:pStyle w:val="a9"/>
              <w:numPr>
                <w:ilvl w:val="0"/>
                <w:numId w:val="4"/>
              </w:numPr>
              <w:spacing w:line="280" w:lineRule="exact"/>
              <w:ind w:left="3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смотр-конкурс хорового творчества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Спяваем разам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, посвященн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671076" w:rsidRDefault="00BF25A5" w:rsidP="00BF25A5">
            <w:pPr>
              <w:numPr>
                <w:ilvl w:val="12"/>
                <w:numId w:val="0"/>
              </w:num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ноябрь 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г.-</w:t>
            </w: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март 2020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BF25A5" w:rsidRPr="0067107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молодежи),</w:t>
            </w:r>
          </w:p>
          <w:p w:rsidR="00BF25A5" w:rsidRPr="00873041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</w:t>
            </w:r>
            <w:r w:rsidRPr="002E2F86">
              <w:rPr>
                <w:rFonts w:ascii="Times New Roman" w:hAnsi="Times New Roman"/>
                <w:sz w:val="30"/>
                <w:szCs w:val="30"/>
              </w:rPr>
              <w:lastRenderedPageBreak/>
              <w:t>образованию Мингорисполкома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F4123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республиканский к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>онкурс методических разработок «Воспитывающая среда как фактор становления и развития личности» (номинации: «Рядом с солдатами были ребята», «Защита Родины – наш священный долг!»)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ноябрь 2019 г.-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Республиканский институт профессионального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>» (далее – Республиканский институт профессионального образования),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877A7" w:rsidRDefault="007526D4" w:rsidP="00BF25A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слет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волонтерских отрядов «Мы волонтеры Беларуси»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0061E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по программе зимнего и 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>летне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го многоборий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«Защитник Отечества»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C837D4" w:rsidRPr="00C837D4" w:rsidRDefault="00C837D4" w:rsidP="00C837D4">
            <w:pPr>
              <w:spacing w:after="0" w:line="280" w:lineRule="exact"/>
              <w:ind w:left="-10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E7BD7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7. </w:t>
            </w:r>
            <w:r w:rsidRPr="00C837D4"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C837D4">
              <w:rPr>
                <w:rFonts w:ascii="Times New Roman" w:hAnsi="Times New Roman"/>
                <w:sz w:val="30"/>
                <w:szCs w:val="30"/>
              </w:rPr>
              <w:t xml:space="preserve">еспубликанские соревнования среди детей и подростков по биатлону «Снежный снайпер» </w:t>
            </w:r>
          </w:p>
          <w:p w:rsidR="00C837D4" w:rsidRDefault="00C837D4" w:rsidP="00C837D4">
            <w:pPr>
              <w:pStyle w:val="a6"/>
              <w:spacing w:after="0" w:line="280" w:lineRule="exact"/>
              <w:ind w:left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C837D4" w:rsidRPr="00AD4B29" w:rsidRDefault="00C837D4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2019-2020 гг.</w:t>
            </w:r>
          </w:p>
        </w:tc>
        <w:tc>
          <w:tcPr>
            <w:tcW w:w="4820" w:type="dxa"/>
          </w:tcPr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Учреждение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837D4" w:rsidRPr="00AD4B29" w:rsidRDefault="00C837D4" w:rsidP="00C837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9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ровести </w:t>
            </w:r>
            <w:r w:rsidR="00BF25A5" w:rsidRPr="00C455A2">
              <w:rPr>
                <w:rFonts w:ascii="Times New Roman" w:hAnsi="Times New Roman"/>
                <w:sz w:val="30"/>
                <w:szCs w:val="30"/>
              </w:rPr>
              <w:t>военно-спортивные игры «Зарница», «Орленок», «Бастион мужества»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Минобороны,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>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ОО 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C455A2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</w:t>
            </w:r>
            <w:r w:rsidR="007526D4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Республиканскую универсиаду (республиканский туристский слет студентов)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8702D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лавные управления образования</w:t>
            </w:r>
            <w:r w:rsidRPr="00D8702D">
              <w:rPr>
                <w:rFonts w:ascii="Times New Roman" w:hAnsi="Times New Roman"/>
                <w:color w:val="5B9BD5" w:themeColor="accent1"/>
                <w:sz w:val="30"/>
                <w:szCs w:val="30"/>
              </w:rPr>
              <w:t xml:space="preserve"> 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облисполкомов, комитет по образованию Мингорисполкома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республиканского гражданско-патриотического проекта «Собери Беларусь в своем сердце»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республиканской акции «Я гэты край Радзімаю заву»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291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визиток-портретов «Боевой путь моего дедушки, прадедушки»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НДЦ «Зубренок»</w:t>
            </w:r>
          </w:p>
        </w:tc>
      </w:tr>
      <w:tr w:rsidR="00BF25A5" w:rsidRPr="00AD4B29" w:rsidTr="00144DCC">
        <w:trPr>
          <w:trHeight w:val="445"/>
        </w:trPr>
        <w:tc>
          <w:tcPr>
            <w:tcW w:w="6946" w:type="dxa"/>
          </w:tcPr>
          <w:p w:rsidR="00BF25A5" w:rsidRPr="0060061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патриотическо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Победы», в т</w:t>
            </w:r>
            <w:r w:rsidR="007526D4">
              <w:rPr>
                <w:rFonts w:ascii="Times New Roman" w:hAnsi="Times New Roman"/>
                <w:sz w:val="30"/>
                <w:szCs w:val="30"/>
              </w:rPr>
              <w:t>ом числе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опен-эйр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461"/>
        </w:trPr>
        <w:tc>
          <w:tcPr>
            <w:tcW w:w="6946" w:type="dxa"/>
          </w:tcPr>
          <w:p w:rsidR="00BF25A5" w:rsidRPr="008B57BA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среди детей и молодежи (туризм спортивный, ориентирование спортивное, скалолазание 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спортивное)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E7DB0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8702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облисполкомов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>, комитет по образованию Мингорисполкома</w:t>
            </w:r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AD4B29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п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атриотической акции «Их именами названы студенческие отряды»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ОО «БРСМ»</w:t>
            </w:r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02699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м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>еждународной встреч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 xml:space="preserve"> ветеранов Великой Отечественной войны, партизанского движения, патриотического подполья Беларуси, России и Латвии на Кургане Дружбы в Верхнедвинском районе Витебской области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F0D18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конкурс виртуальных</w:t>
            </w:r>
            <w:r w:rsidR="00BF25A5" w:rsidRPr="003F0D18">
              <w:rPr>
                <w:rFonts w:ascii="Times New Roman" w:hAnsi="Times New Roman"/>
                <w:sz w:val="30"/>
                <w:szCs w:val="30"/>
              </w:rPr>
              <w:t xml:space="preserve"> музеев «Великая Победа: 75 мирных лет!»</w:t>
            </w:r>
          </w:p>
        </w:tc>
        <w:tc>
          <w:tcPr>
            <w:tcW w:w="2126" w:type="dxa"/>
          </w:tcPr>
          <w:p w:rsidR="00BF25A5" w:rsidRPr="00CC33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25625" w:rsidRDefault="00BF25A5" w:rsidP="00BF25A5">
            <w:pPr>
              <w:pStyle w:val="2"/>
              <w:jc w:val="both"/>
            </w:pPr>
            <w:r w:rsidRPr="00625625">
              <w:t>Минобразование,</w:t>
            </w:r>
          </w:p>
          <w:p w:rsidR="00BF25A5" w:rsidRDefault="00BF25A5" w:rsidP="00BF25A5">
            <w:pPr>
              <w:pStyle w:val="2"/>
              <w:jc w:val="both"/>
            </w:pPr>
            <w:r w:rsidRPr="00625625">
              <w:t>Республиканский </w:t>
            </w:r>
            <w:r w:rsidRPr="00130251">
              <w:t>институт профессионального образования</w:t>
            </w:r>
            <w:r>
              <w:t>,</w:t>
            </w:r>
          </w:p>
          <w:p w:rsidR="00BF25A5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  <w:r>
              <w:t>,</w:t>
            </w:r>
          </w:p>
          <w:p w:rsidR="00BF25A5" w:rsidRPr="00CC3365" w:rsidRDefault="00BF25A5" w:rsidP="00BF25A5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республиканскую научно-практическую конференцию </w:t>
            </w:r>
            <w:r w:rsidR="00BF25A5" w:rsidRPr="00253D27">
              <w:rPr>
                <w:rFonts w:ascii="Times New Roman" w:hAnsi="Times New Roman"/>
                <w:sz w:val="30"/>
                <w:szCs w:val="30"/>
              </w:rPr>
              <w:t>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февраль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2020 г. </w:t>
            </w:r>
          </w:p>
        </w:tc>
        <w:tc>
          <w:tcPr>
            <w:tcW w:w="4820" w:type="dxa"/>
          </w:tcPr>
          <w:p w:rsidR="00BF25A5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C193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="00BF25A5" w:rsidRPr="003C1932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3C1932">
              <w:rPr>
                <w:rFonts w:ascii="Times New Roman" w:hAnsi="Times New Roman"/>
                <w:sz w:val="30"/>
                <w:szCs w:val="30"/>
              </w:rPr>
              <w:t xml:space="preserve"> смотр инновационного и технического творчества учащихся и работников учреждений образования «Тебе – Великая Победа!»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1932">
              <w:rPr>
                <w:rFonts w:ascii="Times New Roman" w:hAnsi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</w:t>
            </w:r>
            <w:r>
              <w:rPr>
                <w:rFonts w:ascii="Times New Roman" w:hAnsi="Times New Roman"/>
                <w:sz w:val="30"/>
                <w:szCs w:val="30"/>
              </w:rPr>
              <w:t>нного и технического творчества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5F4123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ое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учебно-методическо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объединени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для заместителей директоров по воспитательной работе в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учреждениях профессионально-технического и среднего специального образования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«Современные формы гражданско-патриотического воспитания»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арт 2020 г.</w:t>
            </w:r>
          </w:p>
        </w:tc>
        <w:tc>
          <w:tcPr>
            <w:tcW w:w="4820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F4123">
              <w:rPr>
                <w:rFonts w:ascii="Times New Roman" w:hAnsi="Times New Roman"/>
                <w:sz w:val="30"/>
                <w:szCs w:val="30"/>
              </w:rPr>
              <w:t>Республиканский институ</w:t>
            </w:r>
            <w:r>
              <w:rPr>
                <w:rFonts w:ascii="Times New Roman" w:hAnsi="Times New Roman"/>
                <w:sz w:val="30"/>
                <w:szCs w:val="30"/>
              </w:rPr>
              <w:t>т профессионального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и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>нформационно-просветительск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«Помнит сердце не забудет никогда»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март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>
              <w:t>Учреждение </w:t>
            </w:r>
            <w:r w:rsidRPr="00AD4B29">
              <w:t>образования «Могилевский государственный университет имени А.А.Кулешова»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D9326C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научно-практическ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«Могилев в Великой Отечественной войне: от оккупации до освобождения»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арт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г.</w:t>
            </w:r>
          </w:p>
        </w:tc>
        <w:tc>
          <w:tcPr>
            <w:tcW w:w="4820" w:type="dxa"/>
          </w:tcPr>
          <w:p w:rsidR="00BF25A5" w:rsidRPr="00803B3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3B37">
              <w:rPr>
                <w:rFonts w:ascii="Times New Roman" w:hAnsi="Times New Roman"/>
                <w:sz w:val="30"/>
                <w:szCs w:val="30"/>
              </w:rPr>
              <w:t>Учреждение образования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85A47" w:rsidRDefault="007526D4" w:rsidP="00C455A2">
            <w:pPr>
              <w:pStyle w:val="a9"/>
              <w:numPr>
                <w:ilvl w:val="0"/>
                <w:numId w:val="13"/>
              </w:numPr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квест «Путями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обеды!», посвященн</w:t>
            </w:r>
            <w:r w:rsidR="00C837D4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март-и</w:t>
            </w:r>
            <w:r w:rsidRPr="00985A47">
              <w:rPr>
                <w:rFonts w:ascii="Times New Roman" w:hAnsi="Times New Roman"/>
                <w:sz w:val="30"/>
                <w:szCs w:val="30"/>
              </w:rPr>
              <w:t>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«Цветы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апрель-май 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9273F" w:rsidRDefault="00BF25A5" w:rsidP="00BF25A5">
            <w:pPr>
              <w:pStyle w:val="a9"/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55. 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реализацию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еспубликанс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проект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«Дети Победы!», посвященн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75-летию Победы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советского народа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течественной войне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выставк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-конкурс детского творчества «Салют Победы!»;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литературн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ый конкурс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«История героя»;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конкурс социальных проектов «Семейные архивы»;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конкурс военно-патриотической песни «Эта Великая Победа!». </w:t>
            </w:r>
          </w:p>
        </w:tc>
        <w:tc>
          <w:tcPr>
            <w:tcW w:w="2126" w:type="dxa"/>
          </w:tcPr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июнь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8B2885" w:rsidRDefault="00BF25A5" w:rsidP="00BF25A5">
            <w:pPr>
              <w:pStyle w:val="2"/>
              <w:jc w:val="both"/>
            </w:pPr>
            <w:r w:rsidRPr="008B2885">
              <w:t>Минобразование,</w:t>
            </w:r>
          </w:p>
          <w:p w:rsidR="00BF25A5" w:rsidRPr="008B288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BF25A5" w:rsidRPr="008B2885" w:rsidRDefault="00BF25A5" w:rsidP="00BF25A5">
            <w:pPr>
              <w:pStyle w:val="2"/>
              <w:jc w:val="both"/>
            </w:pPr>
            <w:r>
              <w:t>Г</w:t>
            </w:r>
            <w:r w:rsidRPr="008B2885">
              <w:t>лавные управления образования облисполкомов, комитет по образованию Мингорисполкома,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C12F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велопробег</w:t>
            </w:r>
            <w:r w:rsidR="00BF25A5" w:rsidRPr="004C12F5">
              <w:rPr>
                <w:rFonts w:ascii="Times New Roman" w:hAnsi="Times New Roman"/>
                <w:sz w:val="30"/>
                <w:szCs w:val="30"/>
              </w:rPr>
              <w:t xml:space="preserve"> «Память. По дорогам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07.05.2020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 «Полесский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семинар руководителей музеев учреждений образования «Выкарыстанне в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ыхаваўчага патэнцыялу музеяў устаноў адукацыі ў працэсе фарміравання 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грамадзянскіх і патрыятычных якасцей навучэнцаў</w:t>
            </w:r>
            <w:r w:rsidR="00BF25A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>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</w:t>
            </w:r>
          </w:p>
        </w:tc>
      </w:tr>
      <w:tr w:rsidR="00BF25A5" w:rsidRPr="00AD4B29" w:rsidTr="009D587A">
        <w:trPr>
          <w:trHeight w:val="615"/>
        </w:trPr>
        <w:tc>
          <w:tcPr>
            <w:tcW w:w="13892" w:type="dxa"/>
            <w:gridSpan w:val="3"/>
          </w:tcPr>
          <w:p w:rsidR="00BF25A5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Шефство над участниками Великой Отечественной войны, </w:t>
            </w:r>
          </w:p>
          <w:p w:rsidR="00BF25A5" w:rsidRPr="00B40E0C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а также лицами, приравненными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к </w:t>
            </w: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ним, инвалидами, семьями погибших военнослужащих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806AB2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благотворительны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Доброе Сердце – ветеранам!»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, 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Ваша Победа – наша свобода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»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«Забота», «Милосердие», «Ветеран живет рядом», «Молодежь – ветеранам!», «Мой подарок ветерану!»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бщественное объединение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елорусская республиканская пионерская организация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(далее – ОО «БРПО»),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828"/>
        </w:trPr>
        <w:tc>
          <w:tcPr>
            <w:tcW w:w="6946" w:type="dxa"/>
          </w:tcPr>
          <w:p w:rsidR="00BF25A5" w:rsidRPr="00CA63A2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4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р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>абот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тимуровских и молодежных 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волонтерских отрядов по оказанию помощи ветеранам Великой Отечественной войны, 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одиноким и престарелым гражданам, в том числе 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интерактивн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карт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волонтерских акций «Маяки памяти»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 «БРПО»,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 образования, 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1160"/>
        </w:trPr>
        <w:tc>
          <w:tcPr>
            <w:tcW w:w="6946" w:type="dxa"/>
          </w:tcPr>
          <w:p w:rsidR="00BF25A5" w:rsidRPr="00AE1BB8" w:rsidRDefault="007526D4" w:rsidP="00D46F8E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 учреждениях образования встреч</w:t>
            </w:r>
            <w:r w:rsidR="00C837D4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 участниками Великой Отечественной войны, тружениками тыла, узниками, их семьями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637E49">
        <w:trPr>
          <w:trHeight w:val="427"/>
        </w:trPr>
        <w:tc>
          <w:tcPr>
            <w:tcW w:w="13892" w:type="dxa"/>
            <w:gridSpan w:val="3"/>
          </w:tcPr>
          <w:p w:rsidR="00BF25A5" w:rsidRDefault="00BF25A5" w:rsidP="00BF25A5">
            <w:pPr>
              <w:pStyle w:val="2"/>
              <w:jc w:val="center"/>
              <w:rPr>
                <w:b/>
              </w:rPr>
            </w:pPr>
            <w:r w:rsidRPr="007F5D71">
              <w:rPr>
                <w:b/>
              </w:rPr>
              <w:t>Увековечение памяти погибших при защите Отечества и сохранени</w:t>
            </w:r>
            <w:r>
              <w:rPr>
                <w:b/>
              </w:rPr>
              <w:t>е</w:t>
            </w:r>
            <w:r w:rsidRPr="007F5D71">
              <w:rPr>
                <w:b/>
              </w:rPr>
              <w:t xml:space="preserve"> памяти о жертвах войн</w:t>
            </w:r>
            <w:r>
              <w:rPr>
                <w:b/>
              </w:rPr>
              <w:t>ы.</w:t>
            </w:r>
          </w:p>
          <w:p w:rsidR="00BF25A5" w:rsidRPr="007F5D71" w:rsidRDefault="00BF25A5" w:rsidP="00BF25A5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Музейная педагогика и поисково-исследовательская деятельность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82002" w:rsidRDefault="007526D4" w:rsidP="00C94FA5">
            <w:pPr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C94FA5"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C94FA5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б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лагоустройств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мемориалов и памятников воинской славы, надмогильных сооружений на воинских захоронениях, закрепление за ними поисковых клубов (отрядов, групп), терр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иториальных комитетов ОО «БРСМ»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637E49" w:rsidRDefault="005D6809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трудовы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>, республикански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субботник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 направлением полученных средств на ремонт и благоустройство воинских захоронен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D4B29" w:rsidRDefault="007526D4" w:rsidP="00063A66">
            <w:pPr>
              <w:pStyle w:val="2"/>
              <w:numPr>
                <w:ilvl w:val="0"/>
                <w:numId w:val="8"/>
              </w:numPr>
              <w:ind w:left="22" w:hanging="22"/>
              <w:jc w:val="both"/>
            </w:pPr>
            <w:r>
              <w:t>П</w:t>
            </w:r>
            <w:r w:rsidR="00C94FA5">
              <w:t xml:space="preserve">ровести </w:t>
            </w:r>
            <w:r w:rsidR="00BF25A5" w:rsidRPr="00AD4B29">
              <w:t>Вахты Памяти</w:t>
            </w:r>
            <w:r w:rsidR="00063A66">
              <w:t>,</w:t>
            </w:r>
            <w:r w:rsidR="00BF25A5" w:rsidRPr="00AD4B29">
              <w:t xml:space="preserve"> активиз</w:t>
            </w:r>
            <w:r w:rsidR="00063A66">
              <w:t xml:space="preserve">ировать </w:t>
            </w:r>
            <w:r w:rsidR="00BF25A5" w:rsidRPr="00AD4B29">
              <w:t xml:space="preserve"> поисково-исследовательск</w:t>
            </w:r>
            <w:r w:rsidR="00063A66">
              <w:t xml:space="preserve">ую </w:t>
            </w:r>
            <w:r w:rsidR="00BF25A5" w:rsidRPr="00AD4B29">
              <w:t>работ</w:t>
            </w:r>
            <w:r w:rsidR="00063A66">
              <w:t>у</w:t>
            </w:r>
            <w:r w:rsidR="00BF25A5" w:rsidRPr="00AD4B29">
              <w:t xml:space="preserve"> по установлению имен, судеб и мест захоронений погибших в г</w:t>
            </w:r>
            <w:r w:rsidR="00BF25A5">
              <w:t>оды Великой Отечественной войны</w:t>
            </w:r>
            <w:r w:rsidR="00BF25A5" w:rsidRPr="00AD4B29">
              <w:t xml:space="preserve"> открыти</w:t>
            </w:r>
            <w:r w:rsidR="00BF25A5">
              <w:t>ю</w:t>
            </w:r>
            <w:r w:rsidR="00BF25A5" w:rsidRPr="00AD4B29">
              <w:t xml:space="preserve"> новых памятных мест, создани</w:t>
            </w:r>
            <w:r w:rsidR="00063A66">
              <w:t>ю</w:t>
            </w:r>
            <w:r w:rsidR="00BF25A5" w:rsidRPr="00AD4B29">
              <w:t xml:space="preserve"> мемориальных зон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Обеспечить 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EE2A09" w:rsidRDefault="00BF25A5" w:rsidP="00BF25A5">
            <w:pPr>
              <w:pStyle w:val="2"/>
              <w:jc w:val="both"/>
            </w:pPr>
            <w:r>
              <w:t xml:space="preserve">Республиканский центр экологии и </w:t>
            </w:r>
            <w:r w:rsidRPr="00EE2A09">
              <w:t>краеведения,</w:t>
            </w:r>
          </w:p>
          <w:p w:rsidR="00BF25A5" w:rsidRPr="0064171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E2A09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7526D4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поход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экскурси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экспедици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местам воинской славы, в том числе 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обеспечить посещение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Республиканский центр 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DB70A6" w:rsidRDefault="007526D4" w:rsidP="00063A66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на базе музеев учреждений образования тематически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ки, уроки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мужества, лекци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семинар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встреч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с ветеранами</w:t>
            </w:r>
            <w:r w:rsidR="00063A66">
              <w:rPr>
                <w:rFonts w:ascii="Times New Roman" w:hAnsi="Times New Roman"/>
                <w:sz w:val="30"/>
                <w:szCs w:val="30"/>
              </w:rPr>
              <w:t xml:space="preserve"> войны и труда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у</w:t>
            </w:r>
            <w:r w:rsidRPr="00AD4B29">
              <w:t>чреждения образования</w:t>
            </w:r>
          </w:p>
        </w:tc>
      </w:tr>
    </w:tbl>
    <w:p w:rsidR="00214B0D" w:rsidRPr="00AD4B29" w:rsidRDefault="00214B0D" w:rsidP="00DC4DD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214B0D" w:rsidRPr="00AD4B29" w:rsidSect="00144DCC">
      <w:headerReference w:type="default" r:id="rId8"/>
      <w:pgSz w:w="15840" w:h="12240" w:orient="landscape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2C" w:rsidRDefault="0060752C" w:rsidP="00DC3430">
      <w:pPr>
        <w:spacing w:after="0" w:line="240" w:lineRule="auto"/>
      </w:pPr>
      <w:r>
        <w:separator/>
      </w:r>
    </w:p>
  </w:endnote>
  <w:endnote w:type="continuationSeparator" w:id="0">
    <w:p w:rsidR="0060752C" w:rsidRDefault="0060752C" w:rsidP="00DC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2C" w:rsidRDefault="0060752C" w:rsidP="00DC3430">
      <w:pPr>
        <w:spacing w:after="0" w:line="240" w:lineRule="auto"/>
      </w:pPr>
      <w:r>
        <w:separator/>
      </w:r>
    </w:p>
  </w:footnote>
  <w:footnote w:type="continuationSeparator" w:id="0">
    <w:p w:rsidR="0060752C" w:rsidRDefault="0060752C" w:rsidP="00DC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31562"/>
      <w:docPartObj>
        <w:docPartGallery w:val="Page Numbers (Top of Page)"/>
        <w:docPartUnique/>
      </w:docPartObj>
    </w:sdtPr>
    <w:sdtEndPr/>
    <w:sdtContent>
      <w:p w:rsidR="005D6809" w:rsidRDefault="005D68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C7">
          <w:rPr>
            <w:noProof/>
          </w:rPr>
          <w:t>2</w:t>
        </w:r>
        <w:r>
          <w:fldChar w:fldCharType="end"/>
        </w:r>
      </w:p>
    </w:sdtContent>
  </w:sdt>
  <w:p w:rsidR="005D6809" w:rsidRDefault="005D68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D5"/>
    <w:multiLevelType w:val="hybridMultilevel"/>
    <w:tmpl w:val="0DD2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7B8"/>
    <w:multiLevelType w:val="hybridMultilevel"/>
    <w:tmpl w:val="A9489A92"/>
    <w:lvl w:ilvl="0" w:tplc="6B285424">
      <w:start w:val="38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B69"/>
    <w:multiLevelType w:val="multilevel"/>
    <w:tmpl w:val="55F04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812DBB"/>
    <w:multiLevelType w:val="hybridMultilevel"/>
    <w:tmpl w:val="7CAA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767"/>
    <w:multiLevelType w:val="hybridMultilevel"/>
    <w:tmpl w:val="A002FBE6"/>
    <w:lvl w:ilvl="0" w:tplc="4496874A">
      <w:start w:val="4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05E2"/>
    <w:multiLevelType w:val="hybridMultilevel"/>
    <w:tmpl w:val="056C7A96"/>
    <w:lvl w:ilvl="0" w:tplc="2B0E3490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D1B"/>
    <w:multiLevelType w:val="hybridMultilevel"/>
    <w:tmpl w:val="3B48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5C3"/>
    <w:multiLevelType w:val="hybridMultilevel"/>
    <w:tmpl w:val="19D8EAE0"/>
    <w:lvl w:ilvl="0" w:tplc="1DA4790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055C"/>
    <w:multiLevelType w:val="hybridMultilevel"/>
    <w:tmpl w:val="EF00867E"/>
    <w:lvl w:ilvl="0" w:tplc="94B2DE6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0AF"/>
    <w:multiLevelType w:val="hybridMultilevel"/>
    <w:tmpl w:val="E43A28E2"/>
    <w:lvl w:ilvl="0" w:tplc="ACE6A344">
      <w:start w:val="5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F"/>
    <w:rsid w:val="00003F85"/>
    <w:rsid w:val="00004697"/>
    <w:rsid w:val="0001558E"/>
    <w:rsid w:val="000201C1"/>
    <w:rsid w:val="0002699E"/>
    <w:rsid w:val="00031C6A"/>
    <w:rsid w:val="0005151D"/>
    <w:rsid w:val="00057591"/>
    <w:rsid w:val="00063A66"/>
    <w:rsid w:val="00063EF8"/>
    <w:rsid w:val="00065E43"/>
    <w:rsid w:val="00066FAA"/>
    <w:rsid w:val="00074921"/>
    <w:rsid w:val="00075B78"/>
    <w:rsid w:val="000856D4"/>
    <w:rsid w:val="00086167"/>
    <w:rsid w:val="0009033C"/>
    <w:rsid w:val="000A1BB2"/>
    <w:rsid w:val="000A2788"/>
    <w:rsid w:val="000A40BA"/>
    <w:rsid w:val="000B7016"/>
    <w:rsid w:val="000C0ED7"/>
    <w:rsid w:val="000D00AA"/>
    <w:rsid w:val="000D5F26"/>
    <w:rsid w:val="000D6871"/>
    <w:rsid w:val="000F0885"/>
    <w:rsid w:val="000F26C3"/>
    <w:rsid w:val="000F6B61"/>
    <w:rsid w:val="00106178"/>
    <w:rsid w:val="00130251"/>
    <w:rsid w:val="001323C9"/>
    <w:rsid w:val="00144DCC"/>
    <w:rsid w:val="00155F26"/>
    <w:rsid w:val="001573D6"/>
    <w:rsid w:val="0019214A"/>
    <w:rsid w:val="001B29C6"/>
    <w:rsid w:val="001B5CE8"/>
    <w:rsid w:val="001C06EC"/>
    <w:rsid w:val="001C2D5D"/>
    <w:rsid w:val="001C3516"/>
    <w:rsid w:val="001C7BC5"/>
    <w:rsid w:val="001D4E4F"/>
    <w:rsid w:val="001E0168"/>
    <w:rsid w:val="001E55A9"/>
    <w:rsid w:val="001F27F6"/>
    <w:rsid w:val="00212218"/>
    <w:rsid w:val="00214B0D"/>
    <w:rsid w:val="00223FD6"/>
    <w:rsid w:val="00235BD4"/>
    <w:rsid w:val="00253D27"/>
    <w:rsid w:val="00263C99"/>
    <w:rsid w:val="00263E5F"/>
    <w:rsid w:val="0027629D"/>
    <w:rsid w:val="002835D6"/>
    <w:rsid w:val="00292DEB"/>
    <w:rsid w:val="00293E83"/>
    <w:rsid w:val="002A1D42"/>
    <w:rsid w:val="002B7009"/>
    <w:rsid w:val="002C5F07"/>
    <w:rsid w:val="002C6264"/>
    <w:rsid w:val="002D381B"/>
    <w:rsid w:val="002D3ED2"/>
    <w:rsid w:val="002D58DD"/>
    <w:rsid w:val="002E07A8"/>
    <w:rsid w:val="002E272B"/>
    <w:rsid w:val="002E2F86"/>
    <w:rsid w:val="002E3204"/>
    <w:rsid w:val="002E53AB"/>
    <w:rsid w:val="002F040D"/>
    <w:rsid w:val="003111C7"/>
    <w:rsid w:val="0031211C"/>
    <w:rsid w:val="0033024F"/>
    <w:rsid w:val="00336C13"/>
    <w:rsid w:val="00340855"/>
    <w:rsid w:val="00342B6F"/>
    <w:rsid w:val="0036482C"/>
    <w:rsid w:val="00370A3D"/>
    <w:rsid w:val="00370F34"/>
    <w:rsid w:val="00386781"/>
    <w:rsid w:val="0039721A"/>
    <w:rsid w:val="003B2652"/>
    <w:rsid w:val="003B3D77"/>
    <w:rsid w:val="003C0F1F"/>
    <w:rsid w:val="003C1932"/>
    <w:rsid w:val="003E1AB3"/>
    <w:rsid w:val="003E59B4"/>
    <w:rsid w:val="003E68F8"/>
    <w:rsid w:val="003E709E"/>
    <w:rsid w:val="003F04D8"/>
    <w:rsid w:val="003F0D18"/>
    <w:rsid w:val="003F3383"/>
    <w:rsid w:val="003F64BC"/>
    <w:rsid w:val="003F7C03"/>
    <w:rsid w:val="00403948"/>
    <w:rsid w:val="00405D0C"/>
    <w:rsid w:val="00414F86"/>
    <w:rsid w:val="00426976"/>
    <w:rsid w:val="0043242E"/>
    <w:rsid w:val="00437183"/>
    <w:rsid w:val="00445460"/>
    <w:rsid w:val="004507B5"/>
    <w:rsid w:val="00457836"/>
    <w:rsid w:val="004A0A1A"/>
    <w:rsid w:val="004A60C2"/>
    <w:rsid w:val="004B6494"/>
    <w:rsid w:val="004C12F5"/>
    <w:rsid w:val="004F2DA0"/>
    <w:rsid w:val="004F738E"/>
    <w:rsid w:val="00502CF9"/>
    <w:rsid w:val="00513248"/>
    <w:rsid w:val="00532A3C"/>
    <w:rsid w:val="005448DA"/>
    <w:rsid w:val="00586EA9"/>
    <w:rsid w:val="005910D6"/>
    <w:rsid w:val="00592988"/>
    <w:rsid w:val="005A3A8D"/>
    <w:rsid w:val="005B0103"/>
    <w:rsid w:val="005B1DD3"/>
    <w:rsid w:val="005B4A5C"/>
    <w:rsid w:val="005B6397"/>
    <w:rsid w:val="005C06E5"/>
    <w:rsid w:val="005C54F3"/>
    <w:rsid w:val="005D6809"/>
    <w:rsid w:val="005D7672"/>
    <w:rsid w:val="005E4613"/>
    <w:rsid w:val="005E5F5D"/>
    <w:rsid w:val="005E7BD7"/>
    <w:rsid w:val="005F4123"/>
    <w:rsid w:val="0060061E"/>
    <w:rsid w:val="00603EFB"/>
    <w:rsid w:val="0060752C"/>
    <w:rsid w:val="00622F47"/>
    <w:rsid w:val="006241F2"/>
    <w:rsid w:val="00625625"/>
    <w:rsid w:val="006268CD"/>
    <w:rsid w:val="006327E8"/>
    <w:rsid w:val="00635495"/>
    <w:rsid w:val="00637E49"/>
    <w:rsid w:val="00641713"/>
    <w:rsid w:val="00662105"/>
    <w:rsid w:val="00671076"/>
    <w:rsid w:val="00672E34"/>
    <w:rsid w:val="0069273F"/>
    <w:rsid w:val="00694F9A"/>
    <w:rsid w:val="006A0D29"/>
    <w:rsid w:val="006B5768"/>
    <w:rsid w:val="006C7470"/>
    <w:rsid w:val="006D2D25"/>
    <w:rsid w:val="006D50CB"/>
    <w:rsid w:val="006E5B2B"/>
    <w:rsid w:val="006F2256"/>
    <w:rsid w:val="006F4133"/>
    <w:rsid w:val="006F7D00"/>
    <w:rsid w:val="007005DE"/>
    <w:rsid w:val="007023D0"/>
    <w:rsid w:val="0071472B"/>
    <w:rsid w:val="0071503D"/>
    <w:rsid w:val="00715BF5"/>
    <w:rsid w:val="00720360"/>
    <w:rsid w:val="00720FF8"/>
    <w:rsid w:val="00730B2B"/>
    <w:rsid w:val="00743C2F"/>
    <w:rsid w:val="00746F3F"/>
    <w:rsid w:val="007526D4"/>
    <w:rsid w:val="00753E11"/>
    <w:rsid w:val="00756706"/>
    <w:rsid w:val="007577C7"/>
    <w:rsid w:val="007677DF"/>
    <w:rsid w:val="00770065"/>
    <w:rsid w:val="0077366C"/>
    <w:rsid w:val="00777C37"/>
    <w:rsid w:val="007801D7"/>
    <w:rsid w:val="00787572"/>
    <w:rsid w:val="007914EA"/>
    <w:rsid w:val="00792894"/>
    <w:rsid w:val="00792B04"/>
    <w:rsid w:val="007A397D"/>
    <w:rsid w:val="007A3E59"/>
    <w:rsid w:val="007A7F84"/>
    <w:rsid w:val="007B19B6"/>
    <w:rsid w:val="007C178D"/>
    <w:rsid w:val="007D400E"/>
    <w:rsid w:val="007F5D71"/>
    <w:rsid w:val="00803B37"/>
    <w:rsid w:val="00806AB2"/>
    <w:rsid w:val="008117DC"/>
    <w:rsid w:val="00816BA2"/>
    <w:rsid w:val="00850124"/>
    <w:rsid w:val="00851410"/>
    <w:rsid w:val="008530A4"/>
    <w:rsid w:val="0086099D"/>
    <w:rsid w:val="00865CEF"/>
    <w:rsid w:val="00873041"/>
    <w:rsid w:val="008821C6"/>
    <w:rsid w:val="00882A57"/>
    <w:rsid w:val="008A3A65"/>
    <w:rsid w:val="008B2885"/>
    <w:rsid w:val="008B3B2F"/>
    <w:rsid w:val="008B57BA"/>
    <w:rsid w:val="008C0026"/>
    <w:rsid w:val="008D0170"/>
    <w:rsid w:val="008D41EB"/>
    <w:rsid w:val="008D757A"/>
    <w:rsid w:val="008E04C1"/>
    <w:rsid w:val="008E3601"/>
    <w:rsid w:val="008E4ECF"/>
    <w:rsid w:val="008F55D9"/>
    <w:rsid w:val="00905E96"/>
    <w:rsid w:val="0090786C"/>
    <w:rsid w:val="009253F2"/>
    <w:rsid w:val="00925EA2"/>
    <w:rsid w:val="00935D67"/>
    <w:rsid w:val="0095262F"/>
    <w:rsid w:val="009566D8"/>
    <w:rsid w:val="00960FDC"/>
    <w:rsid w:val="009612CD"/>
    <w:rsid w:val="00976D9D"/>
    <w:rsid w:val="0098190E"/>
    <w:rsid w:val="00985A47"/>
    <w:rsid w:val="00986BF4"/>
    <w:rsid w:val="009970B9"/>
    <w:rsid w:val="00997FDA"/>
    <w:rsid w:val="009C10A7"/>
    <w:rsid w:val="009D47F1"/>
    <w:rsid w:val="009D587A"/>
    <w:rsid w:val="009E7EFA"/>
    <w:rsid w:val="009F1F91"/>
    <w:rsid w:val="009F5D16"/>
    <w:rsid w:val="00A02B25"/>
    <w:rsid w:val="00A05083"/>
    <w:rsid w:val="00A20BAD"/>
    <w:rsid w:val="00A219B7"/>
    <w:rsid w:val="00A22CAB"/>
    <w:rsid w:val="00A23DDC"/>
    <w:rsid w:val="00A36A8F"/>
    <w:rsid w:val="00A46AD1"/>
    <w:rsid w:val="00A47E5C"/>
    <w:rsid w:val="00A51BC2"/>
    <w:rsid w:val="00A526D5"/>
    <w:rsid w:val="00A60589"/>
    <w:rsid w:val="00A70E29"/>
    <w:rsid w:val="00A722EF"/>
    <w:rsid w:val="00A76B38"/>
    <w:rsid w:val="00A82002"/>
    <w:rsid w:val="00A83812"/>
    <w:rsid w:val="00A877A7"/>
    <w:rsid w:val="00A87C02"/>
    <w:rsid w:val="00AB05B2"/>
    <w:rsid w:val="00AB19A7"/>
    <w:rsid w:val="00AC217F"/>
    <w:rsid w:val="00AC2644"/>
    <w:rsid w:val="00AD4B29"/>
    <w:rsid w:val="00AD54B1"/>
    <w:rsid w:val="00AE1BB8"/>
    <w:rsid w:val="00AE7DB0"/>
    <w:rsid w:val="00AF0FEC"/>
    <w:rsid w:val="00AF2051"/>
    <w:rsid w:val="00AF3801"/>
    <w:rsid w:val="00B02388"/>
    <w:rsid w:val="00B03510"/>
    <w:rsid w:val="00B1091A"/>
    <w:rsid w:val="00B22D52"/>
    <w:rsid w:val="00B26412"/>
    <w:rsid w:val="00B34E36"/>
    <w:rsid w:val="00B40E0C"/>
    <w:rsid w:val="00B5677B"/>
    <w:rsid w:val="00B62B8B"/>
    <w:rsid w:val="00B71B3E"/>
    <w:rsid w:val="00B7278B"/>
    <w:rsid w:val="00B80063"/>
    <w:rsid w:val="00B81C41"/>
    <w:rsid w:val="00B84586"/>
    <w:rsid w:val="00B86B53"/>
    <w:rsid w:val="00B87611"/>
    <w:rsid w:val="00B9241E"/>
    <w:rsid w:val="00B92C84"/>
    <w:rsid w:val="00B968CE"/>
    <w:rsid w:val="00BB3BA0"/>
    <w:rsid w:val="00BC0890"/>
    <w:rsid w:val="00BD308C"/>
    <w:rsid w:val="00BE4657"/>
    <w:rsid w:val="00BF25A5"/>
    <w:rsid w:val="00C10B80"/>
    <w:rsid w:val="00C1185B"/>
    <w:rsid w:val="00C233EB"/>
    <w:rsid w:val="00C37934"/>
    <w:rsid w:val="00C44391"/>
    <w:rsid w:val="00C455A2"/>
    <w:rsid w:val="00C45CE1"/>
    <w:rsid w:val="00C56EB8"/>
    <w:rsid w:val="00C6249C"/>
    <w:rsid w:val="00C6614A"/>
    <w:rsid w:val="00C6672D"/>
    <w:rsid w:val="00C837D4"/>
    <w:rsid w:val="00C83DA9"/>
    <w:rsid w:val="00C94FA5"/>
    <w:rsid w:val="00CA1F09"/>
    <w:rsid w:val="00CA63A2"/>
    <w:rsid w:val="00CB3001"/>
    <w:rsid w:val="00CB78F2"/>
    <w:rsid w:val="00CC177A"/>
    <w:rsid w:val="00CC3365"/>
    <w:rsid w:val="00CC52E6"/>
    <w:rsid w:val="00CC60AE"/>
    <w:rsid w:val="00CD7911"/>
    <w:rsid w:val="00CD7E06"/>
    <w:rsid w:val="00CE1670"/>
    <w:rsid w:val="00CE3952"/>
    <w:rsid w:val="00D0189B"/>
    <w:rsid w:val="00D11357"/>
    <w:rsid w:val="00D274E1"/>
    <w:rsid w:val="00D4598D"/>
    <w:rsid w:val="00D46F8E"/>
    <w:rsid w:val="00D51A96"/>
    <w:rsid w:val="00D576E8"/>
    <w:rsid w:val="00D73CD5"/>
    <w:rsid w:val="00D775B2"/>
    <w:rsid w:val="00D8702D"/>
    <w:rsid w:val="00D9326C"/>
    <w:rsid w:val="00D933C9"/>
    <w:rsid w:val="00D93F61"/>
    <w:rsid w:val="00D966A4"/>
    <w:rsid w:val="00DB70A6"/>
    <w:rsid w:val="00DC0A8A"/>
    <w:rsid w:val="00DC3430"/>
    <w:rsid w:val="00DC4DDE"/>
    <w:rsid w:val="00DE77B0"/>
    <w:rsid w:val="00E10040"/>
    <w:rsid w:val="00E15CE6"/>
    <w:rsid w:val="00E20B6D"/>
    <w:rsid w:val="00E21F18"/>
    <w:rsid w:val="00E22954"/>
    <w:rsid w:val="00E24FE2"/>
    <w:rsid w:val="00E258E6"/>
    <w:rsid w:val="00E371D4"/>
    <w:rsid w:val="00E40E29"/>
    <w:rsid w:val="00E43F10"/>
    <w:rsid w:val="00E44864"/>
    <w:rsid w:val="00E51586"/>
    <w:rsid w:val="00E5756F"/>
    <w:rsid w:val="00E703A5"/>
    <w:rsid w:val="00E7354A"/>
    <w:rsid w:val="00E95D4B"/>
    <w:rsid w:val="00EA02EA"/>
    <w:rsid w:val="00EB24C5"/>
    <w:rsid w:val="00EB280B"/>
    <w:rsid w:val="00EE2A09"/>
    <w:rsid w:val="00EF653B"/>
    <w:rsid w:val="00EF73B0"/>
    <w:rsid w:val="00F03F1D"/>
    <w:rsid w:val="00F110DD"/>
    <w:rsid w:val="00F11F2D"/>
    <w:rsid w:val="00F15217"/>
    <w:rsid w:val="00F20409"/>
    <w:rsid w:val="00F37EF8"/>
    <w:rsid w:val="00F460A4"/>
    <w:rsid w:val="00F530DF"/>
    <w:rsid w:val="00F57DEB"/>
    <w:rsid w:val="00F72FFE"/>
    <w:rsid w:val="00F7390D"/>
    <w:rsid w:val="00F810B8"/>
    <w:rsid w:val="00FA2E2B"/>
    <w:rsid w:val="00FB2E40"/>
    <w:rsid w:val="00FC16DA"/>
    <w:rsid w:val="00FC3EC3"/>
    <w:rsid w:val="00FD38A9"/>
    <w:rsid w:val="00FD6BD9"/>
    <w:rsid w:val="00FD7875"/>
    <w:rsid w:val="00FE3A33"/>
    <w:rsid w:val="00FE5F5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0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14B0D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 w:cs="Arial Unicode MS"/>
      <w:b/>
      <w:sz w:val="56"/>
      <w:szCs w:val="56"/>
    </w:rPr>
  </w:style>
  <w:style w:type="paragraph" w:styleId="3">
    <w:name w:val="heading 3"/>
    <w:basedOn w:val="a"/>
    <w:next w:val="a"/>
    <w:link w:val="30"/>
    <w:qFormat/>
    <w:rsid w:val="00214B0D"/>
    <w:pPr>
      <w:keepNext/>
      <w:spacing w:after="0" w:line="280" w:lineRule="exact"/>
      <w:outlineLvl w:val="2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0D"/>
    <w:rPr>
      <w:rFonts w:ascii="Monotype Corsiva" w:eastAsia="Arial Unicode MS" w:hAnsi="Monotype Corsiva" w:cs="Arial Unicode MS"/>
      <w:b/>
      <w:sz w:val="56"/>
      <w:szCs w:val="56"/>
      <w:lang w:val="ru-RU" w:eastAsia="ru-RU"/>
    </w:rPr>
  </w:style>
  <w:style w:type="character" w:customStyle="1" w:styleId="30">
    <w:name w:val="Заголовок 3 Знак"/>
    <w:basedOn w:val="a0"/>
    <w:link w:val="3"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2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214B0D"/>
    <w:pPr>
      <w:spacing w:after="0" w:line="280" w:lineRule="exact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214B0D"/>
    <w:pPr>
      <w:spacing w:after="120"/>
    </w:pPr>
  </w:style>
  <w:style w:type="character" w:customStyle="1" w:styleId="a5">
    <w:name w:val="Основной текст Знак"/>
    <w:basedOn w:val="a0"/>
    <w:link w:val="a4"/>
    <w:rsid w:val="00214B0D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E21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71076"/>
    <w:pPr>
      <w:spacing w:after="0" w:line="240" w:lineRule="auto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430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43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0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14B0D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 w:cs="Arial Unicode MS"/>
      <w:b/>
      <w:sz w:val="56"/>
      <w:szCs w:val="56"/>
    </w:rPr>
  </w:style>
  <w:style w:type="paragraph" w:styleId="3">
    <w:name w:val="heading 3"/>
    <w:basedOn w:val="a"/>
    <w:next w:val="a"/>
    <w:link w:val="30"/>
    <w:qFormat/>
    <w:rsid w:val="00214B0D"/>
    <w:pPr>
      <w:keepNext/>
      <w:spacing w:after="0" w:line="280" w:lineRule="exact"/>
      <w:outlineLvl w:val="2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0D"/>
    <w:rPr>
      <w:rFonts w:ascii="Monotype Corsiva" w:eastAsia="Arial Unicode MS" w:hAnsi="Monotype Corsiva" w:cs="Arial Unicode MS"/>
      <w:b/>
      <w:sz w:val="56"/>
      <w:szCs w:val="56"/>
      <w:lang w:val="ru-RU" w:eastAsia="ru-RU"/>
    </w:rPr>
  </w:style>
  <w:style w:type="character" w:customStyle="1" w:styleId="30">
    <w:name w:val="Заголовок 3 Знак"/>
    <w:basedOn w:val="a0"/>
    <w:link w:val="3"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2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214B0D"/>
    <w:pPr>
      <w:spacing w:after="0" w:line="280" w:lineRule="exact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214B0D"/>
    <w:pPr>
      <w:spacing w:after="120"/>
    </w:pPr>
  </w:style>
  <w:style w:type="character" w:customStyle="1" w:styleId="a5">
    <w:name w:val="Основной текст Знак"/>
    <w:basedOn w:val="a0"/>
    <w:link w:val="a4"/>
    <w:rsid w:val="00214B0D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E21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71076"/>
    <w:pPr>
      <w:spacing w:after="0" w:line="240" w:lineRule="auto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430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43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Борбут</dc:creator>
  <cp:lastModifiedBy>Администратор</cp:lastModifiedBy>
  <cp:revision>2</cp:revision>
  <cp:lastPrinted>2019-02-06T13:03:00Z</cp:lastPrinted>
  <dcterms:created xsi:type="dcterms:W3CDTF">2020-01-22T06:25:00Z</dcterms:created>
  <dcterms:modified xsi:type="dcterms:W3CDTF">2020-01-22T06:25:00Z</dcterms:modified>
</cp:coreProperties>
</file>