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Копирование Bankoboev.Ru_kniga_i_klenovyi_list" recolor="t" type="frame"/>
    </v:background>
  </w:background>
  <w:body>
    <w:p w:rsidR="00E831A6" w:rsidRDefault="00E831A6" w:rsidP="00E831A6">
      <w:pPr>
        <w:ind w:left="1985" w:right="2043"/>
        <w:jc w:val="center"/>
        <w:rPr>
          <w:b/>
          <w:i/>
          <w:sz w:val="32"/>
          <w:szCs w:val="26"/>
        </w:rPr>
      </w:pPr>
    </w:p>
    <w:p w:rsidR="00E831A6" w:rsidRDefault="00E831A6" w:rsidP="00E831A6">
      <w:pPr>
        <w:ind w:left="1985" w:right="2043"/>
        <w:jc w:val="both"/>
        <w:rPr>
          <w:b/>
          <w:i/>
          <w:sz w:val="32"/>
          <w:szCs w:val="26"/>
        </w:rPr>
        <w:sectPr w:rsidR="00E831A6" w:rsidSect="00E831A6">
          <w:pgSz w:w="11906" w:h="16838"/>
          <w:pgMar w:top="1134" w:right="1634" w:bottom="1134" w:left="1843" w:header="708" w:footer="708" w:gutter="0"/>
          <w:cols w:space="708"/>
          <w:docGrid w:linePitch="360"/>
        </w:sectPr>
      </w:pPr>
    </w:p>
    <w:p w:rsidR="00E831A6" w:rsidRDefault="00E831A6" w:rsidP="00E831A6">
      <w:pPr>
        <w:ind w:left="1985" w:right="2043"/>
        <w:rPr>
          <w:b/>
          <w:i/>
          <w:sz w:val="32"/>
          <w:szCs w:val="26"/>
        </w:rPr>
      </w:pPr>
      <w:r w:rsidRPr="00E831A6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91587" wp14:editId="549BC6E4">
                <wp:simplePos x="0" y="0"/>
                <wp:positionH relativeFrom="column">
                  <wp:posOffset>3305175</wp:posOffset>
                </wp:positionH>
                <wp:positionV relativeFrom="paragraph">
                  <wp:posOffset>114300</wp:posOffset>
                </wp:positionV>
                <wp:extent cx="2638425" cy="1828800"/>
                <wp:effectExtent l="0" t="0" r="0" b="381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31A6" w:rsidRDefault="00E831A6" w:rsidP="00E831A6">
                            <w:pPr>
                              <w:ind w:left="142" w:right="98"/>
                              <w:jc w:val="center"/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D7B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</w:p>
                          <w:p w:rsidR="00E831A6" w:rsidRPr="00AF5D7B" w:rsidRDefault="00E831A6" w:rsidP="00E831A6">
                            <w:pPr>
                              <w:ind w:left="142" w:right="98"/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D7B">
                              <w:rPr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ЧИТАТЬ</w:t>
                            </w:r>
                            <w:r w:rsidRPr="00AF5D7B">
                              <w:rPr>
                                <w:rFonts w:ascii="Algerian" w:hAnsi="Algerian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7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6" o:spid="_x0000_s1026" type="#_x0000_t202" style="position:absolute;left:0;text-align:left;margin-left:260.25pt;margin-top:9pt;width:207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" filled="f" stroked="f">
                <v:textbox style="mso-fit-shape-to-text:t">
                  <w:txbxContent>
                    <w:p w:rsidR="00E831A6" w:rsidRDefault="00E831A6" w:rsidP="00E831A6">
                      <w:pPr>
                        <w:ind w:left="142" w:right="98"/>
                        <w:jc w:val="center"/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D7B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ВРЕМЯ</w:t>
                      </w:r>
                    </w:p>
                    <w:p w:rsidR="00E831A6" w:rsidRPr="00AF5D7B" w:rsidRDefault="00E831A6" w:rsidP="00E831A6">
                      <w:pPr>
                        <w:ind w:left="142" w:right="98"/>
                        <w:jc w:val="center"/>
                        <w:rPr>
                          <w:rFonts w:ascii="Algerian" w:hAnsi="Algeri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5D7B">
                        <w:rPr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ЧИТАТЬ</w:t>
                      </w:r>
                      <w:r w:rsidRPr="00AF5D7B">
                        <w:rPr>
                          <w:rFonts w:ascii="Algerian" w:hAnsi="Algerian"/>
                          <w:b/>
                          <w:noProof/>
                          <w:color w:val="FFFEFD" w:themeColor="accent6" w:themeTint="02"/>
                          <w:spacing w:val="10"/>
                          <w:sz w:val="7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32"/>
          <w:szCs w:val="26"/>
        </w:rPr>
        <w:drawing>
          <wp:inline distT="0" distB="0" distL="0" distR="0" wp14:anchorId="7729F36A" wp14:editId="1F6C1A81">
            <wp:extent cx="2030400" cy="1522800"/>
            <wp:effectExtent l="76200" t="76200" r="103505" b="9156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76053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15228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883" w:rsidRPr="00E831A6" w:rsidRDefault="00557883" w:rsidP="00E831A6">
      <w:pPr>
        <w:ind w:left="1985" w:right="2043"/>
        <w:jc w:val="center"/>
        <w:rPr>
          <w:b/>
          <w:i/>
          <w:sz w:val="40"/>
          <w:szCs w:val="26"/>
        </w:rPr>
      </w:pPr>
      <w:r w:rsidRPr="00E831A6">
        <w:rPr>
          <w:b/>
          <w:i/>
          <w:sz w:val="40"/>
          <w:szCs w:val="26"/>
        </w:rPr>
        <w:t xml:space="preserve">БИБЛИОТЕКА УНИВЕРСИТЕТА ПРЕДЛАГАЕТ </w:t>
      </w:r>
    </w:p>
    <w:p w:rsidR="00557883" w:rsidRPr="00E831A6" w:rsidRDefault="00557883" w:rsidP="00E831A6">
      <w:pPr>
        <w:ind w:left="1985" w:right="2043"/>
        <w:jc w:val="center"/>
        <w:rPr>
          <w:b/>
          <w:i/>
          <w:sz w:val="32"/>
          <w:szCs w:val="26"/>
        </w:rPr>
      </w:pPr>
      <w:r w:rsidRPr="00E831A6">
        <w:rPr>
          <w:b/>
          <w:i/>
          <w:sz w:val="40"/>
          <w:szCs w:val="26"/>
        </w:rPr>
        <w:t>НОВУЮ ЛИТЕРАТУРУ</w:t>
      </w:r>
      <w:r w:rsidRPr="00E831A6">
        <w:rPr>
          <w:b/>
          <w:i/>
          <w:sz w:val="32"/>
          <w:szCs w:val="26"/>
        </w:rPr>
        <w:t>,</w:t>
      </w:r>
    </w:p>
    <w:p w:rsidR="00557883" w:rsidRPr="00E831A6" w:rsidRDefault="00557883" w:rsidP="00E831A6">
      <w:pPr>
        <w:ind w:left="1985" w:right="2043"/>
        <w:jc w:val="center"/>
        <w:rPr>
          <w:b/>
          <w:i/>
          <w:sz w:val="32"/>
          <w:szCs w:val="26"/>
        </w:rPr>
      </w:pPr>
      <w:proofErr w:type="gramStart"/>
      <w:r w:rsidRPr="00E831A6">
        <w:rPr>
          <w:b/>
          <w:i/>
          <w:sz w:val="32"/>
          <w:szCs w:val="26"/>
        </w:rPr>
        <w:t>которая</w:t>
      </w:r>
      <w:proofErr w:type="gramEnd"/>
      <w:r w:rsidRPr="00E831A6">
        <w:rPr>
          <w:b/>
          <w:i/>
          <w:sz w:val="32"/>
          <w:szCs w:val="26"/>
        </w:rPr>
        <w:t xml:space="preserve"> поступила в </w:t>
      </w:r>
      <w:r w:rsidR="00493736" w:rsidRPr="00E831A6">
        <w:rPr>
          <w:b/>
          <w:i/>
          <w:sz w:val="32"/>
          <w:szCs w:val="26"/>
        </w:rPr>
        <w:t>сентябре</w:t>
      </w:r>
      <w:r w:rsidRPr="00E831A6">
        <w:rPr>
          <w:b/>
          <w:i/>
          <w:sz w:val="32"/>
          <w:szCs w:val="26"/>
        </w:rPr>
        <w:t xml:space="preserve"> </w:t>
      </w:r>
      <w:smartTag w:uri="urn:schemas-microsoft-com:office:smarttags" w:element="metricconverter">
        <w:smartTagPr>
          <w:attr w:name="ProductID" w:val="2012 г"/>
        </w:smartTagPr>
        <w:r w:rsidRPr="00E831A6">
          <w:rPr>
            <w:b/>
            <w:i/>
            <w:sz w:val="32"/>
            <w:szCs w:val="26"/>
          </w:rPr>
          <w:t>2012 г</w:t>
        </w:r>
      </w:smartTag>
      <w:r w:rsidRPr="00E831A6">
        <w:rPr>
          <w:b/>
          <w:i/>
          <w:sz w:val="32"/>
          <w:szCs w:val="26"/>
        </w:rPr>
        <w:t>.</w:t>
      </w:r>
    </w:p>
    <w:p w:rsidR="00BE45FB" w:rsidRPr="00191FEF" w:rsidRDefault="00BE45FB" w:rsidP="00E831A6">
      <w:pPr>
        <w:ind w:left="1985" w:right="2043"/>
        <w:jc w:val="both"/>
        <w:rPr>
          <w:sz w:val="28"/>
          <w:szCs w:val="28"/>
        </w:rPr>
      </w:pPr>
    </w:p>
    <w:p w:rsidR="00557883" w:rsidRPr="00191FEF" w:rsidRDefault="00557883" w:rsidP="00E831A6">
      <w:pPr>
        <w:ind w:left="1985" w:right="2043"/>
        <w:jc w:val="both"/>
        <w:rPr>
          <w:sz w:val="28"/>
          <w:szCs w:val="28"/>
        </w:rPr>
      </w:pPr>
    </w:p>
    <w:tbl>
      <w:tblPr>
        <w:tblStyle w:val="a3"/>
        <w:tblW w:w="22963" w:type="dxa"/>
        <w:tblInd w:w="2969" w:type="dxa"/>
        <w:tblLook w:val="04A0" w:firstRow="1" w:lastRow="0" w:firstColumn="1" w:lastColumn="0" w:noHBand="0" w:noVBand="1"/>
      </w:tblPr>
      <w:tblGrid>
        <w:gridCol w:w="3238"/>
        <w:gridCol w:w="14197"/>
        <w:gridCol w:w="3260"/>
        <w:gridCol w:w="2268"/>
      </w:tblGrid>
      <w:tr w:rsidR="00E831A6" w:rsidRPr="00191FEF" w:rsidTr="00E831A6">
        <w:tc>
          <w:tcPr>
            <w:tcW w:w="0" w:type="auto"/>
          </w:tcPr>
          <w:p w:rsidR="00557883" w:rsidRPr="00191FEF" w:rsidRDefault="00557883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557883" w:rsidRPr="00F63284" w:rsidRDefault="00E6600D" w:rsidP="00E831A6">
            <w:pPr>
              <w:ind w:left="1985" w:right="2043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22.1 МАТЕМАТИКА</w:t>
            </w:r>
          </w:p>
        </w:tc>
        <w:tc>
          <w:tcPr>
            <w:tcW w:w="3260" w:type="dxa"/>
          </w:tcPr>
          <w:p w:rsidR="00557883" w:rsidRPr="00191FEF" w:rsidRDefault="00557883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57883" w:rsidRPr="00191FEF" w:rsidRDefault="00557883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987F92" w:rsidRPr="00191FEF" w:rsidRDefault="00D510B2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DBD9E4" wp14:editId="0A42D4E0">
                  <wp:extent cx="1674000" cy="217800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8432" r="9777" b="8056"/>
                          <a:stretch/>
                        </pic:blipFill>
                        <pic:spPr bwMode="auto">
                          <a:xfrm>
                            <a:off x="0" y="0"/>
                            <a:ext cx="1674000" cy="21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987F92" w:rsidRPr="00F63284" w:rsidRDefault="0075786A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Муравьёва</w:t>
            </w:r>
            <w:proofErr w:type="spellEnd"/>
            <w:r w:rsidRPr="00F63284">
              <w:rPr>
                <w:sz w:val="36"/>
                <w:szCs w:val="28"/>
              </w:rPr>
              <w:t>, Г. Л. Математика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2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: в 2</w:t>
            </w:r>
            <w:r w:rsidR="00C63290" w:rsidRPr="00F63284">
              <w:rPr>
                <w:sz w:val="36"/>
                <w:szCs w:val="28"/>
              </w:rPr>
              <w:t> </w:t>
            </w:r>
            <w:r w:rsidRPr="00F63284">
              <w:rPr>
                <w:sz w:val="36"/>
                <w:szCs w:val="28"/>
              </w:rPr>
              <w:t>ч. / Г. Л. </w:t>
            </w:r>
            <w:proofErr w:type="spellStart"/>
            <w:r w:rsidRPr="00F63284">
              <w:rPr>
                <w:sz w:val="36"/>
                <w:szCs w:val="28"/>
              </w:rPr>
              <w:t>Муравьёва</w:t>
            </w:r>
            <w:proofErr w:type="spellEnd"/>
            <w:r w:rsidRPr="00F63284">
              <w:rPr>
                <w:sz w:val="36"/>
                <w:szCs w:val="28"/>
              </w:rPr>
              <w:t>, М. А. Урбан.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Национальный институт образования, 2012. — Ч. 1. — 126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  <w:vAlign w:val="center"/>
          </w:tcPr>
          <w:p w:rsidR="00987F92" w:rsidRPr="00191FEF" w:rsidRDefault="0075786A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22.1я71</w:t>
            </w:r>
          </w:p>
        </w:tc>
        <w:tc>
          <w:tcPr>
            <w:tcW w:w="2268" w:type="dxa"/>
            <w:vAlign w:val="center"/>
          </w:tcPr>
          <w:p w:rsidR="00987F92" w:rsidRPr="00191FEF" w:rsidRDefault="0075786A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экз.</w:t>
            </w:r>
          </w:p>
        </w:tc>
      </w:tr>
      <w:tr w:rsidR="00E831A6" w:rsidRPr="00191FEF" w:rsidTr="00F63284">
        <w:tc>
          <w:tcPr>
            <w:tcW w:w="0" w:type="auto"/>
          </w:tcPr>
          <w:p w:rsidR="00451BD9" w:rsidRPr="00191FEF" w:rsidRDefault="00BB113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2C925B" wp14:editId="13F77DE9">
                  <wp:extent cx="1692000" cy="22176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4" t="10097" r="7808" b="4783"/>
                          <a:stretch/>
                        </pic:blipFill>
                        <pic:spPr bwMode="auto">
                          <a:xfrm>
                            <a:off x="0" y="0"/>
                            <a:ext cx="1692000" cy="22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451BD9" w:rsidRPr="00F63284" w:rsidRDefault="00451BD9" w:rsidP="00F63284">
            <w:pPr>
              <w:ind w:left="198" w:right="176"/>
              <w:jc w:val="both"/>
              <w:rPr>
                <w:sz w:val="36"/>
                <w:szCs w:val="28"/>
                <w:lang w:val="be-BY"/>
              </w:rPr>
            </w:pPr>
            <w:r w:rsidRPr="00F63284">
              <w:rPr>
                <w:sz w:val="36"/>
                <w:szCs w:val="28"/>
                <w:lang w:val="be-BY"/>
              </w:rPr>
              <w:t>Мураўёва, Г. Л. Матэматыка : вучэбны дапаможнік для 2 кл. устаноў агульнай сярэдняй адукацыі з беларускай мовай навучання : у 2 ч. / Г. </w:t>
            </w:r>
            <w:r w:rsidR="001312C7" w:rsidRPr="00F63284">
              <w:rPr>
                <w:sz w:val="36"/>
                <w:szCs w:val="28"/>
                <w:lang w:val="be-BY"/>
              </w:rPr>
              <w:t>Л</w:t>
            </w:r>
            <w:r w:rsidRPr="00F63284">
              <w:rPr>
                <w:sz w:val="36"/>
                <w:szCs w:val="28"/>
                <w:lang w:val="be-BY"/>
              </w:rPr>
              <w:t>. Мураўёва, М. А. Урбан. — Мінск : Нацыянальны інстытут адукацыі, 2012. — Ч. 1. — 126 с. : іл.</w:t>
            </w:r>
          </w:p>
        </w:tc>
        <w:tc>
          <w:tcPr>
            <w:tcW w:w="3260" w:type="dxa"/>
            <w:vAlign w:val="center"/>
          </w:tcPr>
          <w:p w:rsidR="00451BD9" w:rsidRPr="00191FEF" w:rsidRDefault="00451BD9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22.1я71</w:t>
            </w:r>
          </w:p>
        </w:tc>
        <w:tc>
          <w:tcPr>
            <w:tcW w:w="2268" w:type="dxa"/>
            <w:vAlign w:val="center"/>
          </w:tcPr>
          <w:p w:rsidR="00451BD9" w:rsidRPr="00451BD9" w:rsidRDefault="00451BD9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10 экз.</w:t>
            </w:r>
          </w:p>
        </w:tc>
      </w:tr>
      <w:tr w:rsidR="00E831A6" w:rsidRPr="00191FEF" w:rsidTr="00F63284">
        <w:tc>
          <w:tcPr>
            <w:tcW w:w="0" w:type="auto"/>
          </w:tcPr>
          <w:p w:rsidR="001312C7" w:rsidRPr="00191FEF" w:rsidRDefault="00D510B2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5E022B" wp14:editId="7986297F">
                  <wp:extent cx="1648800" cy="244800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8" t="12084" r="14860" b="7358"/>
                          <a:stretch/>
                        </pic:blipFill>
                        <pic:spPr bwMode="auto">
                          <a:xfrm>
                            <a:off x="0" y="0"/>
                            <a:ext cx="1648800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312C7" w:rsidRPr="00F63284" w:rsidRDefault="001312C7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Сборник задач по алгебре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8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[Е. П. Кузнецова, Г. Л. Муравьева, Л. Б. </w:t>
            </w:r>
            <w:proofErr w:type="spellStart"/>
            <w:r w:rsidRPr="00F63284">
              <w:rPr>
                <w:sz w:val="36"/>
                <w:szCs w:val="28"/>
              </w:rPr>
              <w:t>Шнеперман</w:t>
            </w:r>
            <w:proofErr w:type="spellEnd"/>
            <w:r w:rsidRPr="00F63284">
              <w:rPr>
                <w:sz w:val="36"/>
                <w:szCs w:val="28"/>
              </w:rPr>
              <w:t>, Б. Ю. </w:t>
            </w:r>
            <w:proofErr w:type="spellStart"/>
            <w:r w:rsidRPr="00F63284">
              <w:rPr>
                <w:sz w:val="36"/>
                <w:szCs w:val="28"/>
              </w:rPr>
              <w:t>Ящин</w:t>
            </w:r>
            <w:proofErr w:type="spellEnd"/>
            <w:r w:rsidRPr="00F63284">
              <w:rPr>
                <w:sz w:val="36"/>
                <w:szCs w:val="28"/>
              </w:rPr>
              <w:t xml:space="preserve">] ; под </w:t>
            </w:r>
            <w:proofErr w:type="spellStart"/>
            <w:r w:rsidRPr="00F63284">
              <w:rPr>
                <w:sz w:val="36"/>
                <w:szCs w:val="28"/>
              </w:rPr>
              <w:t>редй</w:t>
            </w:r>
            <w:proofErr w:type="spellEnd"/>
            <w:r w:rsidRPr="00F63284">
              <w:rPr>
                <w:sz w:val="36"/>
                <w:szCs w:val="28"/>
              </w:rPr>
              <w:t xml:space="preserve"> Л. Б. </w:t>
            </w:r>
            <w:proofErr w:type="spellStart"/>
            <w:r w:rsidRPr="00F63284">
              <w:rPr>
                <w:sz w:val="36"/>
                <w:szCs w:val="28"/>
              </w:rPr>
              <w:t>Шнепермана</w:t>
            </w:r>
            <w:proofErr w:type="spellEnd"/>
            <w:r w:rsidRPr="00F63284">
              <w:rPr>
                <w:sz w:val="36"/>
                <w:szCs w:val="28"/>
              </w:rPr>
              <w:t>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Национальный институт образования, 2012. — 174, [1] с.</w:t>
            </w:r>
          </w:p>
        </w:tc>
        <w:tc>
          <w:tcPr>
            <w:tcW w:w="3260" w:type="dxa"/>
            <w:vAlign w:val="center"/>
          </w:tcPr>
          <w:p w:rsidR="001312C7" w:rsidRDefault="001312C7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22.14я721</w:t>
            </w:r>
          </w:p>
        </w:tc>
        <w:tc>
          <w:tcPr>
            <w:tcW w:w="2268" w:type="dxa"/>
            <w:vAlign w:val="center"/>
          </w:tcPr>
          <w:p w:rsidR="001312C7" w:rsidRDefault="001312C7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F63284">
        <w:tc>
          <w:tcPr>
            <w:tcW w:w="0" w:type="auto"/>
          </w:tcPr>
          <w:p w:rsidR="001312C7" w:rsidRPr="00191FEF" w:rsidRDefault="00BB113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45526F" wp14:editId="1F783502">
                  <wp:extent cx="1584000" cy="2034000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3" t="15413" r="10852" b="6551"/>
                          <a:stretch/>
                        </pic:blipFill>
                        <pic:spPr bwMode="auto">
                          <a:xfrm>
                            <a:off x="0" y="0"/>
                            <a:ext cx="1584000" cy="203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312C7" w:rsidRPr="00F63284" w:rsidRDefault="001312C7" w:rsidP="00F63284">
            <w:pPr>
              <w:ind w:left="198" w:right="176"/>
              <w:jc w:val="both"/>
              <w:rPr>
                <w:sz w:val="36"/>
                <w:szCs w:val="28"/>
                <w:lang w:val="be-BY"/>
              </w:rPr>
            </w:pPr>
            <w:r w:rsidRPr="00F63284">
              <w:rPr>
                <w:sz w:val="36"/>
                <w:szCs w:val="28"/>
                <w:lang w:val="be-BY"/>
              </w:rPr>
              <w:t>Чабатарэўская, Т. М. Матэматыка : вучэбны дапаможнік для 2 кл. устаноў агульнай сярэдняй адукацыі з беларускай мовай навучання : у 2 ч. / Т. М. Чабатарэўская, В. У. Нікалаева. — Мінск : Народная асвета, 2012. — Ч. 2. — 135 с. :іл.</w:t>
            </w:r>
          </w:p>
        </w:tc>
        <w:tc>
          <w:tcPr>
            <w:tcW w:w="3260" w:type="dxa"/>
            <w:vAlign w:val="center"/>
          </w:tcPr>
          <w:p w:rsidR="001312C7" w:rsidRPr="00191FEF" w:rsidRDefault="001312C7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22.1я71</w:t>
            </w:r>
          </w:p>
        </w:tc>
        <w:tc>
          <w:tcPr>
            <w:tcW w:w="2268" w:type="dxa"/>
            <w:vAlign w:val="center"/>
          </w:tcPr>
          <w:p w:rsidR="001312C7" w:rsidRPr="001312C7" w:rsidRDefault="001312C7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10 экз.</w:t>
            </w:r>
          </w:p>
        </w:tc>
      </w:tr>
      <w:tr w:rsidR="00E831A6" w:rsidRPr="00191FEF" w:rsidTr="00F63284">
        <w:tc>
          <w:tcPr>
            <w:tcW w:w="0" w:type="auto"/>
          </w:tcPr>
          <w:p w:rsidR="001312C7" w:rsidRPr="00191FEF" w:rsidRDefault="00BB113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C787240" wp14:editId="53C3C12A">
                  <wp:extent cx="1591200" cy="20808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00" cy="208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312C7" w:rsidRPr="00F63284" w:rsidRDefault="001312C7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Чеботаревская</w:t>
            </w:r>
            <w:proofErr w:type="spellEnd"/>
            <w:r w:rsidRPr="00F63284">
              <w:rPr>
                <w:sz w:val="36"/>
                <w:szCs w:val="28"/>
              </w:rPr>
              <w:t>, Т. М. Математика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2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: в 2 ч. / Т. М. </w:t>
            </w:r>
            <w:proofErr w:type="spellStart"/>
            <w:r w:rsidRPr="00F63284">
              <w:rPr>
                <w:sz w:val="36"/>
                <w:szCs w:val="28"/>
              </w:rPr>
              <w:t>Чеботаревская</w:t>
            </w:r>
            <w:proofErr w:type="spellEnd"/>
            <w:r w:rsidRPr="00F63284">
              <w:rPr>
                <w:sz w:val="36"/>
                <w:szCs w:val="28"/>
              </w:rPr>
              <w:t>, В. В. Николаева.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Народная </w:t>
            </w:r>
            <w:proofErr w:type="spellStart"/>
            <w:r w:rsidRPr="00F63284">
              <w:rPr>
                <w:sz w:val="36"/>
                <w:szCs w:val="28"/>
              </w:rPr>
              <w:t>асвета</w:t>
            </w:r>
            <w:proofErr w:type="spellEnd"/>
            <w:r w:rsidRPr="00F63284">
              <w:rPr>
                <w:sz w:val="36"/>
                <w:szCs w:val="28"/>
              </w:rPr>
              <w:t xml:space="preserve">, 2012. — </w:t>
            </w:r>
            <w:r w:rsidR="00BB1136" w:rsidRPr="00F63284">
              <w:rPr>
                <w:sz w:val="36"/>
                <w:szCs w:val="28"/>
              </w:rPr>
              <w:t xml:space="preserve">Ч. 2. — </w:t>
            </w:r>
            <w:r w:rsidRPr="00F63284">
              <w:rPr>
                <w:sz w:val="36"/>
                <w:szCs w:val="28"/>
              </w:rPr>
              <w:t>135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  <w:vAlign w:val="center"/>
          </w:tcPr>
          <w:p w:rsidR="001312C7" w:rsidRPr="00191FEF" w:rsidRDefault="001312C7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22.1я71</w:t>
            </w:r>
          </w:p>
        </w:tc>
        <w:tc>
          <w:tcPr>
            <w:tcW w:w="2268" w:type="dxa"/>
            <w:vAlign w:val="center"/>
          </w:tcPr>
          <w:p w:rsidR="001312C7" w:rsidRPr="00191FEF" w:rsidRDefault="001312C7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экз.</w:t>
            </w:r>
          </w:p>
        </w:tc>
      </w:tr>
      <w:tr w:rsidR="00E831A6" w:rsidRPr="00191FEF" w:rsidTr="00E831A6">
        <w:tc>
          <w:tcPr>
            <w:tcW w:w="0" w:type="auto"/>
          </w:tcPr>
          <w:p w:rsidR="001312C7" w:rsidRPr="00191FEF" w:rsidRDefault="001312C7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312C7" w:rsidRPr="00F63284" w:rsidRDefault="001312C7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22.3 ФИЗИКА</w:t>
            </w:r>
          </w:p>
        </w:tc>
        <w:tc>
          <w:tcPr>
            <w:tcW w:w="3260" w:type="dxa"/>
          </w:tcPr>
          <w:p w:rsidR="001312C7" w:rsidRPr="00191FEF" w:rsidRDefault="001312C7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312C7" w:rsidRPr="00191FEF" w:rsidRDefault="001312C7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312C7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152E820" wp14:editId="649FBF4E">
                  <wp:extent cx="1537200" cy="22536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5" t="13426" r="15545" b="8719"/>
                          <a:stretch/>
                        </pic:blipFill>
                        <pic:spPr bwMode="auto">
                          <a:xfrm>
                            <a:off x="0" y="0"/>
                            <a:ext cx="1537200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312C7" w:rsidRPr="00F63284" w:rsidRDefault="001D2859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Исаченкова</w:t>
            </w:r>
            <w:proofErr w:type="spellEnd"/>
            <w:r w:rsidRPr="00F63284">
              <w:rPr>
                <w:sz w:val="36"/>
                <w:szCs w:val="28"/>
              </w:rPr>
              <w:t>, Л. А. Сборник задач по физике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8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Л. А. </w:t>
            </w:r>
            <w:proofErr w:type="spellStart"/>
            <w:r w:rsidRPr="00F63284">
              <w:rPr>
                <w:sz w:val="36"/>
                <w:szCs w:val="28"/>
              </w:rPr>
              <w:t>Исаченкова</w:t>
            </w:r>
            <w:proofErr w:type="spellEnd"/>
            <w:r w:rsidRPr="00F63284">
              <w:rPr>
                <w:sz w:val="36"/>
                <w:szCs w:val="28"/>
              </w:rPr>
              <w:t>, И. Э. Слесарь.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Национальный институт образования, 2012. — 142, [1] с.</w:t>
            </w:r>
          </w:p>
        </w:tc>
        <w:tc>
          <w:tcPr>
            <w:tcW w:w="3260" w:type="dxa"/>
            <w:vAlign w:val="center"/>
          </w:tcPr>
          <w:p w:rsidR="001312C7" w:rsidRPr="00191FEF" w:rsidRDefault="001D2859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22.3я721</w:t>
            </w:r>
          </w:p>
        </w:tc>
        <w:tc>
          <w:tcPr>
            <w:tcW w:w="2268" w:type="dxa"/>
            <w:vAlign w:val="center"/>
          </w:tcPr>
          <w:p w:rsidR="001312C7" w:rsidRPr="00191FEF" w:rsidRDefault="001D2859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экз.</w:t>
            </w: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C4538" wp14:editId="0E386883">
                  <wp:extent cx="1573200" cy="2260800"/>
                  <wp:effectExtent l="0" t="0" r="825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5" t="8163" r="11748" b="5105"/>
                          <a:stretch/>
                        </pic:blipFill>
                        <pic:spPr bwMode="auto">
                          <a:xfrm>
                            <a:off x="0" y="0"/>
                            <a:ext cx="1573200" cy="226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1D2859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Сборник задач по физике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7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[Ю. И. Гладков, Л. А. </w:t>
            </w:r>
            <w:proofErr w:type="spellStart"/>
            <w:r w:rsidRPr="00F63284">
              <w:rPr>
                <w:sz w:val="36"/>
                <w:szCs w:val="28"/>
              </w:rPr>
              <w:t>Исаченкова</w:t>
            </w:r>
            <w:proofErr w:type="spellEnd"/>
            <w:r w:rsidRPr="00F63284">
              <w:rPr>
                <w:sz w:val="36"/>
                <w:szCs w:val="28"/>
              </w:rPr>
              <w:t>, А. А. Луцевич, И. Э. Слесарь.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Национальный институт образования, 2012. — 159 с.</w:t>
            </w:r>
          </w:p>
        </w:tc>
        <w:tc>
          <w:tcPr>
            <w:tcW w:w="3260" w:type="dxa"/>
            <w:vAlign w:val="center"/>
          </w:tcPr>
          <w:p w:rsidR="001D2859" w:rsidRPr="00191FEF" w:rsidRDefault="001D2859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22.3я721</w:t>
            </w:r>
          </w:p>
        </w:tc>
        <w:tc>
          <w:tcPr>
            <w:tcW w:w="2268" w:type="dxa"/>
            <w:vAlign w:val="center"/>
          </w:tcPr>
          <w:p w:rsidR="001D2859" w:rsidRPr="00191FEF" w:rsidRDefault="001D2859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24 ХИМИЧЕСКИЕ НАУКИ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7D54A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C961353" wp14:editId="34703770">
                  <wp:extent cx="1620000" cy="2523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9" t="8701" r="16078" b="4188"/>
                          <a:stretch/>
                        </pic:blipFill>
                        <pic:spPr bwMode="auto">
                          <a:xfrm>
                            <a:off x="0" y="0"/>
                            <a:ext cx="1620000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087C3E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Зборнік задач па хіміі : вучэбны дапаможнік для 9 кл. устаноў агульнай сярэдняй адукацыі з беларускай мовай навучання / [В. М. Хвалюк, В. І. Рэзяпкін, А. П. Ельніцкі, А. І. Шарапа ; пераклад з рускай мовы Н. Г. Ляўчук] ; пад рэдакцыяй В. М. Хвалюка. — Мінск : Народная асвета, 2012. — 158, [1] с.</w:t>
            </w:r>
          </w:p>
        </w:tc>
        <w:tc>
          <w:tcPr>
            <w:tcW w:w="3260" w:type="dxa"/>
            <w:vAlign w:val="center"/>
          </w:tcPr>
          <w:p w:rsidR="001D2859" w:rsidRPr="00087C3E" w:rsidRDefault="00087C3E" w:rsidP="00F63284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24я721</w:t>
            </w:r>
          </w:p>
        </w:tc>
        <w:tc>
          <w:tcPr>
            <w:tcW w:w="2268" w:type="dxa"/>
            <w:vAlign w:val="center"/>
          </w:tcPr>
          <w:p w:rsidR="001D2859" w:rsidRPr="00087C3E" w:rsidRDefault="00087C3E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7D54A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86ABA1" wp14:editId="0B7316C9">
                  <wp:extent cx="1663200" cy="2527200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4" t="10848" r="14359" b="6015"/>
                          <a:stretch/>
                        </pic:blipFill>
                        <pic:spPr bwMode="auto">
                          <a:xfrm>
                            <a:off x="0" y="0"/>
                            <a:ext cx="1663200" cy="252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087C3E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Сборник задач по химии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9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[В. Н. </w:t>
            </w:r>
            <w:proofErr w:type="spellStart"/>
            <w:r w:rsidRPr="00F63284">
              <w:rPr>
                <w:sz w:val="36"/>
                <w:szCs w:val="28"/>
              </w:rPr>
              <w:t>Хвалюк</w:t>
            </w:r>
            <w:proofErr w:type="spellEnd"/>
            <w:r w:rsidRPr="00F63284">
              <w:rPr>
                <w:sz w:val="36"/>
                <w:szCs w:val="28"/>
              </w:rPr>
              <w:t>, В. И. </w:t>
            </w:r>
            <w:proofErr w:type="spellStart"/>
            <w:r w:rsidRPr="00F63284">
              <w:rPr>
                <w:sz w:val="36"/>
                <w:szCs w:val="28"/>
              </w:rPr>
              <w:t>Резяпкин</w:t>
            </w:r>
            <w:proofErr w:type="spellEnd"/>
            <w:r w:rsidRPr="00F63284">
              <w:rPr>
                <w:sz w:val="36"/>
                <w:szCs w:val="28"/>
              </w:rPr>
              <w:t>, А. П. </w:t>
            </w:r>
            <w:proofErr w:type="spellStart"/>
            <w:r w:rsidRPr="00F63284">
              <w:rPr>
                <w:sz w:val="36"/>
                <w:szCs w:val="28"/>
              </w:rPr>
              <w:t>Ельницкий</w:t>
            </w:r>
            <w:proofErr w:type="spellEnd"/>
            <w:r w:rsidRPr="00F63284">
              <w:rPr>
                <w:sz w:val="36"/>
                <w:szCs w:val="28"/>
              </w:rPr>
              <w:t>, Е. И. Шарапа] ; под редакцией В. Н. </w:t>
            </w:r>
            <w:proofErr w:type="spellStart"/>
            <w:r w:rsidRPr="00F63284">
              <w:rPr>
                <w:sz w:val="36"/>
                <w:szCs w:val="28"/>
              </w:rPr>
              <w:t>Хвалюка</w:t>
            </w:r>
            <w:proofErr w:type="spellEnd"/>
            <w:r w:rsidRPr="00F63284">
              <w:rPr>
                <w:sz w:val="36"/>
                <w:szCs w:val="28"/>
              </w:rPr>
              <w:t>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Народная </w:t>
            </w:r>
            <w:proofErr w:type="spellStart"/>
            <w:r w:rsidRPr="00F63284">
              <w:rPr>
                <w:sz w:val="36"/>
                <w:szCs w:val="28"/>
              </w:rPr>
              <w:t>асвета</w:t>
            </w:r>
            <w:proofErr w:type="spellEnd"/>
            <w:r w:rsidRPr="00F63284">
              <w:rPr>
                <w:sz w:val="36"/>
                <w:szCs w:val="28"/>
              </w:rPr>
              <w:t>, 2012. — 158, [1] с.</w:t>
            </w:r>
          </w:p>
        </w:tc>
        <w:tc>
          <w:tcPr>
            <w:tcW w:w="3260" w:type="dxa"/>
            <w:vAlign w:val="center"/>
          </w:tcPr>
          <w:p w:rsidR="001D2859" w:rsidRPr="00191FEF" w:rsidRDefault="00087C3E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24я721</w:t>
            </w:r>
          </w:p>
        </w:tc>
        <w:tc>
          <w:tcPr>
            <w:tcW w:w="2268" w:type="dxa"/>
            <w:vAlign w:val="center"/>
          </w:tcPr>
          <w:p w:rsidR="001D2859" w:rsidRPr="00191FEF" w:rsidRDefault="00087C3E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экз.</w:t>
            </w: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7D54A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873C33" wp14:editId="751D35FC">
                  <wp:extent cx="1731600" cy="218880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4" t="12567" r="7557" b="7948"/>
                          <a:stretch/>
                        </pic:blipFill>
                        <pic:spPr bwMode="auto">
                          <a:xfrm>
                            <a:off x="0" y="0"/>
                            <a:ext cx="1731600" cy="218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087C3E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Хімія : падручнік для 9 кл. устаноў агульнай сярэдняй адукацыі з беларускай мовай навучання / [А. І. Васілеўская, А. П. Ельніцкі, А. І. Шарапа, І. Я. Шымановіч ; пераклад н</w:t>
            </w:r>
            <w:r w:rsidR="007D54A6" w:rsidRPr="00F63284">
              <w:rPr>
                <w:sz w:val="36"/>
                <w:szCs w:val="28"/>
              </w:rPr>
              <w:t>а беларускую мову Н. Г. Ляўчук]. — 3-е выд, перагледжанае і дапоўненае. — Мінск : Народная асвета, 2012. — 240 с. : іл.</w:t>
            </w:r>
          </w:p>
        </w:tc>
        <w:tc>
          <w:tcPr>
            <w:tcW w:w="3260" w:type="dxa"/>
            <w:vAlign w:val="center"/>
          </w:tcPr>
          <w:p w:rsidR="001D2859" w:rsidRPr="007D54A6" w:rsidRDefault="007D54A6" w:rsidP="00F63284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24я721</w:t>
            </w:r>
          </w:p>
        </w:tc>
        <w:tc>
          <w:tcPr>
            <w:tcW w:w="2268" w:type="dxa"/>
            <w:vAlign w:val="center"/>
          </w:tcPr>
          <w:p w:rsidR="001D2859" w:rsidRPr="007D54A6" w:rsidRDefault="007D54A6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26 НАУКИ О ЗЕМЛЕ (геодезические, геофизические, геологические и географические науки)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0E7FB0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FD77C6B" wp14:editId="38CD08C9">
                  <wp:extent cx="1681200" cy="2476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" t="8915" r="14718" b="5639"/>
                          <a:stretch/>
                        </pic:blipFill>
                        <pic:spPr bwMode="auto">
                          <a:xfrm>
                            <a:off x="0" y="0"/>
                            <a:ext cx="1681200" cy="247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B13FB0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Брилевский</w:t>
            </w:r>
            <w:proofErr w:type="spellEnd"/>
            <w:r w:rsidRPr="00F63284">
              <w:rPr>
                <w:sz w:val="36"/>
                <w:szCs w:val="28"/>
              </w:rPr>
              <w:t>, М. Н. География Беларуси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10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М. Н. </w:t>
            </w:r>
            <w:proofErr w:type="spellStart"/>
            <w:r w:rsidR="00D6229E" w:rsidRPr="00F63284">
              <w:rPr>
                <w:sz w:val="36"/>
                <w:szCs w:val="28"/>
              </w:rPr>
              <w:t>Брилевский</w:t>
            </w:r>
            <w:proofErr w:type="spellEnd"/>
            <w:r w:rsidRPr="00F63284">
              <w:rPr>
                <w:sz w:val="36"/>
                <w:szCs w:val="28"/>
              </w:rPr>
              <w:t xml:space="preserve">, Г. С. Смоляков. — 3-е </w:t>
            </w:r>
            <w:r w:rsidR="00D6229E" w:rsidRPr="00F63284">
              <w:rPr>
                <w:sz w:val="36"/>
                <w:szCs w:val="28"/>
              </w:rPr>
              <w:t>изд</w:t>
            </w:r>
            <w:r w:rsidRPr="00F63284">
              <w:rPr>
                <w:sz w:val="36"/>
                <w:szCs w:val="28"/>
              </w:rPr>
              <w:t xml:space="preserve">., переработанное. — </w:t>
            </w:r>
            <w:r w:rsidR="00D6229E" w:rsidRPr="00F63284">
              <w:rPr>
                <w:sz w:val="36"/>
                <w:szCs w:val="28"/>
              </w:rPr>
              <w:t>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Народная </w:t>
            </w:r>
            <w:proofErr w:type="spellStart"/>
            <w:r w:rsidRPr="00F63284">
              <w:rPr>
                <w:sz w:val="36"/>
                <w:szCs w:val="28"/>
              </w:rPr>
              <w:t>асвета</w:t>
            </w:r>
            <w:proofErr w:type="spellEnd"/>
            <w:r w:rsidRPr="00F63284">
              <w:rPr>
                <w:sz w:val="36"/>
                <w:szCs w:val="28"/>
              </w:rPr>
              <w:t>, 2012. — 302, [1]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r w:rsidR="00D6229E" w:rsidRPr="00F63284">
              <w:rPr>
                <w:sz w:val="36"/>
                <w:szCs w:val="28"/>
              </w:rPr>
              <w:t>ил</w:t>
            </w:r>
            <w:r w:rsidRPr="00F63284">
              <w:rPr>
                <w:sz w:val="36"/>
                <w:szCs w:val="28"/>
              </w:rPr>
              <w:t>.</w:t>
            </w:r>
          </w:p>
        </w:tc>
        <w:tc>
          <w:tcPr>
            <w:tcW w:w="3260" w:type="dxa"/>
            <w:vAlign w:val="center"/>
          </w:tcPr>
          <w:p w:rsidR="001D2859" w:rsidRPr="00191FEF" w:rsidRDefault="00D6229E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26.8я721</w:t>
            </w:r>
          </w:p>
        </w:tc>
        <w:tc>
          <w:tcPr>
            <w:tcW w:w="2268" w:type="dxa"/>
            <w:vAlign w:val="center"/>
          </w:tcPr>
          <w:p w:rsidR="001D2859" w:rsidRPr="00191FEF" w:rsidRDefault="00D6229E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экз.</w:t>
            </w: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C82C7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CDBDBB" wp14:editId="00F48375">
                  <wp:extent cx="1792800" cy="243720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60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5" t="8110" r="6089" b="7684"/>
                          <a:stretch/>
                        </pic:blipFill>
                        <pic:spPr bwMode="auto">
                          <a:xfrm>
                            <a:off x="0" y="0"/>
                            <a:ext cx="1792800" cy="243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D6229E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Регионы Беларуси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энциклопедия : в 7 т.</w:t>
            </w:r>
            <w:r w:rsidR="000E7FB0" w:rsidRPr="00F63284">
              <w:rPr>
                <w:sz w:val="36"/>
                <w:szCs w:val="28"/>
              </w:rPr>
              <w:t xml:space="preserve"> / </w:t>
            </w:r>
            <w:proofErr w:type="spellStart"/>
            <w:r w:rsidR="000E7FB0" w:rsidRPr="00F63284">
              <w:rPr>
                <w:sz w:val="36"/>
                <w:szCs w:val="28"/>
              </w:rPr>
              <w:t>редкол</w:t>
            </w:r>
            <w:proofErr w:type="spellEnd"/>
            <w:r w:rsidR="000E7FB0" w:rsidRPr="00F63284">
              <w:rPr>
                <w:sz w:val="36"/>
                <w:szCs w:val="28"/>
              </w:rPr>
              <w:t>.: Т. В. Белова (главный редактор) [и др.]. — Минск</w:t>
            </w:r>
            <w:proofErr w:type="gramStart"/>
            <w:r w:rsidR="000E7FB0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0E7FB0" w:rsidRPr="00F63284">
              <w:rPr>
                <w:sz w:val="36"/>
                <w:szCs w:val="28"/>
              </w:rPr>
              <w:t xml:space="preserve"> </w:t>
            </w:r>
            <w:proofErr w:type="spellStart"/>
            <w:r w:rsidR="000E7FB0" w:rsidRPr="00F63284">
              <w:rPr>
                <w:sz w:val="36"/>
                <w:szCs w:val="28"/>
              </w:rPr>
              <w:t>Беларуская</w:t>
            </w:r>
            <w:proofErr w:type="spellEnd"/>
            <w:r w:rsidR="000E7FB0" w:rsidRPr="00F63284">
              <w:rPr>
                <w:sz w:val="36"/>
                <w:szCs w:val="28"/>
              </w:rPr>
              <w:t xml:space="preserve"> </w:t>
            </w:r>
            <w:proofErr w:type="spellStart"/>
            <w:r w:rsidR="000E7FB0" w:rsidRPr="00F63284">
              <w:rPr>
                <w:sz w:val="36"/>
                <w:szCs w:val="28"/>
              </w:rPr>
              <w:t>Энцыклапедыя</w:t>
            </w:r>
            <w:proofErr w:type="spellEnd"/>
            <w:r w:rsidR="000E7FB0" w:rsidRPr="00F63284">
              <w:rPr>
                <w:sz w:val="36"/>
                <w:szCs w:val="28"/>
              </w:rPr>
              <w:t xml:space="preserve"> імя Петруся Броўкі, </w:t>
            </w:r>
            <w:r w:rsidR="00C82C76" w:rsidRPr="00F63284">
              <w:rPr>
                <w:sz w:val="36"/>
                <w:szCs w:val="28"/>
              </w:rPr>
              <w:t xml:space="preserve">2009—    </w:t>
            </w:r>
            <w:r w:rsidR="000E7FB0" w:rsidRPr="00F63284">
              <w:rPr>
                <w:sz w:val="36"/>
                <w:szCs w:val="28"/>
              </w:rPr>
              <w:t>. — Т. 3</w:t>
            </w:r>
            <w:proofErr w:type="gramStart"/>
            <w:r w:rsidR="000E7FB0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0E7FB0" w:rsidRPr="00F63284">
              <w:rPr>
                <w:sz w:val="36"/>
                <w:szCs w:val="28"/>
              </w:rPr>
              <w:t xml:space="preserve"> Гомельская область. В 2</w:t>
            </w:r>
            <w:r w:rsidR="003B785E" w:rsidRPr="00F63284">
              <w:rPr>
                <w:sz w:val="36"/>
                <w:szCs w:val="28"/>
              </w:rPr>
              <w:t> </w:t>
            </w:r>
            <w:r w:rsidR="000E7FB0" w:rsidRPr="00F63284">
              <w:rPr>
                <w:sz w:val="36"/>
                <w:szCs w:val="28"/>
              </w:rPr>
              <w:t>кн. Кн. 1. — 2012. —397, [1] с. : ил.</w:t>
            </w:r>
          </w:p>
        </w:tc>
        <w:tc>
          <w:tcPr>
            <w:tcW w:w="3260" w:type="dxa"/>
            <w:vAlign w:val="center"/>
          </w:tcPr>
          <w:p w:rsidR="001D2859" w:rsidRPr="00191FEF" w:rsidRDefault="000E7FB0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26.89(4Беи</w:t>
            </w:r>
            <w:proofErr w:type="gramStart"/>
            <w:r>
              <w:rPr>
                <w:sz w:val="28"/>
                <w:szCs w:val="28"/>
              </w:rPr>
              <w:t>)я</w:t>
            </w:r>
            <w:proofErr w:type="gramEnd"/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center"/>
          </w:tcPr>
          <w:p w:rsidR="001D2859" w:rsidRPr="00191FEF" w:rsidRDefault="000E7FB0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28 БИОЛОГИЧЕСКИЕ НАУКИ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C82C7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1D9B4A" wp14:editId="16DB62DE">
                  <wp:extent cx="1598400" cy="253440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3" t="6391" r="13754" b="6072"/>
                          <a:stretch/>
                        </pic:blipFill>
                        <pic:spPr bwMode="auto">
                          <a:xfrm>
                            <a:off x="0" y="0"/>
                            <a:ext cx="1598400" cy="253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C82C76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Чиркин, А. А. Биохимия филогенеза и онтогенеза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студентов учреждений высшего образования по биологическим и медицинским специальностям / А. А. Чиркин, Е. О. Данченко, С. Б. </w:t>
            </w:r>
            <w:proofErr w:type="spellStart"/>
            <w:r w:rsidRPr="00F63284">
              <w:rPr>
                <w:sz w:val="36"/>
                <w:szCs w:val="28"/>
              </w:rPr>
              <w:t>Бокуть</w:t>
            </w:r>
            <w:proofErr w:type="spellEnd"/>
            <w:r w:rsidRPr="00F63284">
              <w:rPr>
                <w:sz w:val="36"/>
                <w:szCs w:val="28"/>
              </w:rPr>
              <w:t xml:space="preserve"> ; под общей редакцией А. А. Чиркина.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Новое знание</w:t>
            </w:r>
            <w:proofErr w:type="gramStart"/>
            <w:r w:rsidRPr="00F63284">
              <w:rPr>
                <w:sz w:val="36"/>
                <w:szCs w:val="28"/>
              </w:rPr>
              <w:t xml:space="preserve"> ;</w:t>
            </w:r>
            <w:proofErr w:type="gramEnd"/>
            <w:r w:rsidRPr="00F63284">
              <w:rPr>
                <w:sz w:val="36"/>
                <w:szCs w:val="28"/>
              </w:rPr>
              <w:t xml:space="preserve"> Москва : ИНФРА-М, 2012. — 287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 — (Высшее образование).</w:t>
            </w:r>
          </w:p>
        </w:tc>
        <w:tc>
          <w:tcPr>
            <w:tcW w:w="3260" w:type="dxa"/>
            <w:vAlign w:val="center"/>
          </w:tcPr>
          <w:p w:rsidR="001D2859" w:rsidRPr="00191FEF" w:rsidRDefault="00C82C76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28.02.я73 + 28.03я73</w:t>
            </w:r>
          </w:p>
        </w:tc>
        <w:tc>
          <w:tcPr>
            <w:tcW w:w="2268" w:type="dxa"/>
            <w:vAlign w:val="center"/>
          </w:tcPr>
          <w:p w:rsidR="001D2859" w:rsidRPr="00191FEF" w:rsidRDefault="00C82C76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4 СЕЛЬСКОЕ И ЛЕСНОЕ ХОЗЯЙСТВО. СЕЛЬСКОХОЗЯЙСТВЕННЫЕ И ЛЕСОХОЗЯЙСТВЕННЫЕ НАУКИ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160053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D0074C5" wp14:editId="658C656F">
                  <wp:extent cx="1656000" cy="2397600"/>
                  <wp:effectExtent l="0" t="0" r="190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6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2" t="11225" r="10746" b="5912"/>
                          <a:stretch/>
                        </pic:blipFill>
                        <pic:spPr bwMode="auto">
                          <a:xfrm>
                            <a:off x="0" y="0"/>
                            <a:ext cx="1656000" cy="23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160053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Генетические основы селекции растений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в 4 т. : [монография] / Национальная Академия наук Беларуси, Институт генетики и цитологии ; [научные редакторы: </w:t>
            </w:r>
            <w:proofErr w:type="gramStart"/>
            <w:r w:rsidRPr="00F63284">
              <w:rPr>
                <w:sz w:val="36"/>
                <w:szCs w:val="28"/>
              </w:rPr>
              <w:t>А. В. </w:t>
            </w:r>
            <w:proofErr w:type="spellStart"/>
            <w:r w:rsidRPr="00F63284">
              <w:rPr>
                <w:sz w:val="36"/>
                <w:szCs w:val="28"/>
              </w:rPr>
              <w:t>Кильчевский</w:t>
            </w:r>
            <w:proofErr w:type="spellEnd"/>
            <w:r w:rsidRPr="00F63284">
              <w:rPr>
                <w:sz w:val="36"/>
                <w:szCs w:val="28"/>
              </w:rPr>
              <w:t>, Л. В. </w:t>
            </w:r>
            <w:proofErr w:type="spellStart"/>
            <w:r w:rsidRPr="00F63284">
              <w:rPr>
                <w:sz w:val="36"/>
                <w:szCs w:val="28"/>
              </w:rPr>
              <w:t>Хотылева</w:t>
            </w:r>
            <w:proofErr w:type="spellEnd"/>
            <w:r w:rsidRPr="00F63284">
              <w:rPr>
                <w:sz w:val="36"/>
                <w:szCs w:val="28"/>
              </w:rPr>
              <w:t>].</w:t>
            </w:r>
            <w:proofErr w:type="gramEnd"/>
            <w:r w:rsidRPr="00F63284">
              <w:rPr>
                <w:sz w:val="36"/>
                <w:szCs w:val="28"/>
              </w:rPr>
              <w:t xml:space="preserve">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Беларуская</w:t>
            </w:r>
            <w:proofErr w:type="spell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навука</w:t>
            </w:r>
            <w:proofErr w:type="spellEnd"/>
            <w:r w:rsidRPr="00F63284">
              <w:rPr>
                <w:sz w:val="36"/>
                <w:szCs w:val="28"/>
              </w:rPr>
              <w:t>, 2008—    . — Т. 3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Биотехнология в селекции растений. Клеточная инженерия. — 487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  <w:vAlign w:val="center"/>
          </w:tcPr>
          <w:p w:rsidR="001D2859" w:rsidRPr="00191FEF" w:rsidRDefault="00160053" w:rsidP="00F63284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41.3</w:t>
            </w:r>
          </w:p>
        </w:tc>
        <w:tc>
          <w:tcPr>
            <w:tcW w:w="2268" w:type="dxa"/>
            <w:vAlign w:val="center"/>
          </w:tcPr>
          <w:p w:rsidR="001D2859" w:rsidRPr="00191FEF" w:rsidRDefault="00160053" w:rsidP="00F63284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63 ИСТОРИЯ. ИСТОРИЧЕСКИЕ НАУКИ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49373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4A19B4" wp14:editId="05C8C04C">
                  <wp:extent cx="1684800" cy="2480400"/>
                  <wp:effectExtent l="0" t="0" r="0" b="0"/>
                  <wp:docPr id="32" name="Рисунок 32" descr="D:\МЕТОДИЧЕСКАЯ РАБОТА\САЙТ. БИБЛИОТЕКА\ВИРТУАЛЬНЫЕ ВЫСТАВКИ\НОВЫЕ ПОСТУПЛЕНИЯ 2012\Новые поступления октябрь\сделано\SDC12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ЕСКАЯ РАБОТА\САЙТ. БИБЛИОТЕКА\ВИРТУАЛЬНЫЕ ВЫСТАВКИ\НОВЫЕ ПОСТУПЛЕНИЯ 2012\Новые поступления октябрь\сделано\SDC125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t="10442" r="12022" b="4797"/>
                          <a:stretch/>
                        </pic:blipFill>
                        <pic:spPr bwMode="auto">
                          <a:xfrm>
                            <a:off x="0" y="0"/>
                            <a:ext cx="1684800" cy="24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160053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Беларусы / Нацыянальная Акадэмія навук Беларусі, Інстытут мовазнаўства, этнаграфіі і фальклору імя Кандрата Крапівы</w:t>
            </w:r>
            <w:proofErr w:type="gramStart"/>
            <w:r w:rsidR="004A1634" w:rsidRPr="00F63284">
              <w:rPr>
                <w:sz w:val="36"/>
                <w:szCs w:val="28"/>
              </w:rPr>
              <w:t xml:space="preserve"> ;</w:t>
            </w:r>
            <w:proofErr w:type="gramEnd"/>
            <w:r w:rsidR="004A1634" w:rsidRPr="00F63284">
              <w:rPr>
                <w:sz w:val="36"/>
                <w:szCs w:val="28"/>
              </w:rPr>
              <w:t xml:space="preserve"> Р. Б. Смольскі [і інш.]. — Мінск : Беларуская навука, 1995—    . — Т. 13 : Тэатральнае мастацтва. — </w:t>
            </w:r>
            <w:r w:rsidR="00493736" w:rsidRPr="00F63284">
              <w:rPr>
                <w:sz w:val="36"/>
                <w:szCs w:val="28"/>
              </w:rPr>
              <w:t xml:space="preserve">2012. — </w:t>
            </w:r>
            <w:r w:rsidR="004A1634" w:rsidRPr="00F63284">
              <w:rPr>
                <w:sz w:val="36"/>
                <w:szCs w:val="28"/>
              </w:rPr>
              <w:t>758 с. : іл.</w:t>
            </w:r>
          </w:p>
        </w:tc>
        <w:tc>
          <w:tcPr>
            <w:tcW w:w="3260" w:type="dxa"/>
            <w:vAlign w:val="center"/>
          </w:tcPr>
          <w:p w:rsidR="001D2859" w:rsidRPr="004A1634" w:rsidRDefault="004A1634" w:rsidP="00F63284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63.5(4Беі) + 85.33(4Беі)</w:t>
            </w:r>
          </w:p>
        </w:tc>
        <w:tc>
          <w:tcPr>
            <w:tcW w:w="2268" w:type="dxa"/>
            <w:vAlign w:val="center"/>
          </w:tcPr>
          <w:p w:rsidR="001D2859" w:rsidRPr="004A1634" w:rsidRDefault="004A1634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F63284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67 ПРАВО. ЮРИДИЧЕСКИЕ НАУКИ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F63284">
        <w:tc>
          <w:tcPr>
            <w:tcW w:w="0" w:type="auto"/>
          </w:tcPr>
          <w:p w:rsidR="001D2859" w:rsidRPr="00191FEF" w:rsidRDefault="0072208E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F7E161C" wp14:editId="7322E538">
                  <wp:extent cx="1670400" cy="240120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68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8" t="12353" r="9276" b="4726"/>
                          <a:stretch/>
                        </pic:blipFill>
                        <pic:spPr bwMode="auto">
                          <a:xfrm>
                            <a:off x="0" y="0"/>
                            <a:ext cx="1670400" cy="240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  <w:vAlign w:val="center"/>
          </w:tcPr>
          <w:p w:rsidR="001D2859" w:rsidRPr="00F63284" w:rsidRDefault="004A1634" w:rsidP="00F63284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Гісторыя беларускай дзыржаўнасці ў канцы XVIII — пачатку XX ст. : у 2 кн.</w:t>
            </w:r>
            <w:r w:rsidR="0072208E" w:rsidRPr="00F63284">
              <w:rPr>
                <w:sz w:val="36"/>
                <w:szCs w:val="28"/>
              </w:rPr>
              <w:t xml:space="preserve"> / Нацыянальная Акадэмія навук Беларусі, Інстытут гісторыі ; рэдкал.: А. А. Каваленя (галоўны рэдактар) [і інш.]. — Мінск : Беларуская навука, 2011. — Кн. 1. — 583, [1] с. : іл.</w:t>
            </w:r>
          </w:p>
        </w:tc>
        <w:tc>
          <w:tcPr>
            <w:tcW w:w="3260" w:type="dxa"/>
            <w:vAlign w:val="center"/>
          </w:tcPr>
          <w:p w:rsidR="001D2859" w:rsidRPr="0072208E" w:rsidRDefault="0072208E" w:rsidP="00F63284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67.3(4Беі)</w:t>
            </w:r>
          </w:p>
        </w:tc>
        <w:tc>
          <w:tcPr>
            <w:tcW w:w="2268" w:type="dxa"/>
            <w:vAlign w:val="center"/>
          </w:tcPr>
          <w:p w:rsidR="001D2859" w:rsidRPr="0072208E" w:rsidRDefault="0072208E" w:rsidP="00F63284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68 ВОЕННОЕ ДЕЛО. ВОЕННАЯ НАУКА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917446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A9CA7F6" wp14:editId="46E48007">
                  <wp:extent cx="1623600" cy="249480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3" t="13158" r="18411" b="4783"/>
                          <a:stretch/>
                        </pic:blipFill>
                        <pic:spPr bwMode="auto">
                          <a:xfrm>
                            <a:off x="0" y="0"/>
                            <a:ext cx="1623600" cy="249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72208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 xml:space="preserve">Варламаў, В. Б. Дапрызыўная падрыхтоўка : падручнік для 10—11 кл. устаноў агульнай сярэдняй адукацыі з беларускай мовай навучання / В. Б. Варламаў. — 3-е выд., перагледжанае і дапоўненае. — Мінск : Адукацыя і выхаванне, 2012. — </w:t>
            </w:r>
            <w:r w:rsidR="00917446" w:rsidRPr="00F63284">
              <w:rPr>
                <w:sz w:val="36"/>
                <w:szCs w:val="28"/>
              </w:rPr>
              <w:t>327 с. : іл.</w:t>
            </w:r>
          </w:p>
        </w:tc>
        <w:tc>
          <w:tcPr>
            <w:tcW w:w="3260" w:type="dxa"/>
          </w:tcPr>
          <w:p w:rsidR="001D2859" w:rsidRPr="00917446" w:rsidRDefault="00917446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68.49(4Беі)9я721</w:t>
            </w:r>
          </w:p>
        </w:tc>
        <w:tc>
          <w:tcPr>
            <w:tcW w:w="2268" w:type="dxa"/>
          </w:tcPr>
          <w:p w:rsidR="001D2859" w:rsidRPr="00917446" w:rsidRDefault="00917446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4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81 ЯЗЫКОЗНАНИЕ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956169" w:rsidRPr="00191FEF" w:rsidRDefault="0095616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956169" w:rsidRPr="00F63284" w:rsidRDefault="0095616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81.2Беи Белорусский язык</w:t>
            </w:r>
          </w:p>
        </w:tc>
        <w:tc>
          <w:tcPr>
            <w:tcW w:w="3260" w:type="dxa"/>
          </w:tcPr>
          <w:p w:rsidR="00956169" w:rsidRPr="00191FEF" w:rsidRDefault="0095616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6169" w:rsidRPr="00191FEF" w:rsidRDefault="0095616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0A6D6E" w:rsidTr="00E831A6">
        <w:tc>
          <w:tcPr>
            <w:tcW w:w="0" w:type="auto"/>
          </w:tcPr>
          <w:p w:rsidR="00956169" w:rsidRPr="00191FEF" w:rsidRDefault="000A6D6E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106974" wp14:editId="5BAA69F8">
                  <wp:extent cx="1630800" cy="239040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t="12514" r="10493" b="4994"/>
                          <a:stretch/>
                        </pic:blipFill>
                        <pic:spPr bwMode="auto">
                          <a:xfrm>
                            <a:off x="0" y="0"/>
                            <a:ext cx="1630800" cy="239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956169" w:rsidRPr="00F63284" w:rsidRDefault="000A6D6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Беларуская лінгвістыка. Вып. 68 / Нацыянальная Акадэмія навук Беларусі ; Інстытут мовы і літаратуры імя Якуба Коласа і Янкі Купалы ; рэдкал.: А. А. Лукашанец (галоўны рэдактар) [і інш.]. — Мінск : Беларуская навука, 2012. — 162 с.</w:t>
            </w:r>
          </w:p>
        </w:tc>
        <w:tc>
          <w:tcPr>
            <w:tcW w:w="3260" w:type="dxa"/>
          </w:tcPr>
          <w:p w:rsidR="00956169" w:rsidRPr="000A6D6E" w:rsidRDefault="000A6D6E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81.2Беі</w:t>
            </w:r>
          </w:p>
        </w:tc>
        <w:tc>
          <w:tcPr>
            <w:tcW w:w="2268" w:type="dxa"/>
          </w:tcPr>
          <w:p w:rsidR="00956169" w:rsidRPr="000A6D6E" w:rsidRDefault="000A6D6E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1 экз.</w:t>
            </w:r>
          </w:p>
        </w:tc>
      </w:tr>
      <w:tr w:rsidR="00E831A6" w:rsidRPr="000A6D6E" w:rsidTr="00E831A6">
        <w:tc>
          <w:tcPr>
            <w:tcW w:w="0" w:type="auto"/>
          </w:tcPr>
          <w:p w:rsidR="00956169" w:rsidRPr="000A6D6E" w:rsidRDefault="000A6D6E" w:rsidP="00E831A6">
            <w:pPr>
              <w:ind w:left="26" w:right="26" w:firstLine="142"/>
              <w:jc w:val="both"/>
              <w:rPr>
                <w:sz w:val="28"/>
                <w:szCs w:val="28"/>
                <w:lang w:val="be-BY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B03F56" wp14:editId="0B7AA3D5">
                  <wp:extent cx="1670400" cy="217440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4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t="8915" r="7665" b="7523"/>
                          <a:stretch/>
                        </pic:blipFill>
                        <pic:spPr bwMode="auto">
                          <a:xfrm>
                            <a:off x="0" y="0"/>
                            <a:ext cx="1670400" cy="217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956169" w:rsidRPr="00F63284" w:rsidRDefault="000A6D6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Беларуская мова : падручнік для 3 кл. устаноў агульнай сярэдняй адукацыі з рускай мовай навучання : у 2 ч. / [Т. М. Валынец, І. Э. Ратнікава, І. С. Роўда, П. П. Шуба]. — 2-е выд., выпраўленае і дапоўненае. — Мінск : Нацыянальны інстытут адукацыі, 2012. — Ч. 1. — 133, [1] с. : іл.</w:t>
            </w:r>
          </w:p>
        </w:tc>
        <w:tc>
          <w:tcPr>
            <w:tcW w:w="3260" w:type="dxa"/>
          </w:tcPr>
          <w:p w:rsidR="00956169" w:rsidRPr="000A6D6E" w:rsidRDefault="000A6D6E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81.2Беі-922</w:t>
            </w:r>
          </w:p>
        </w:tc>
        <w:tc>
          <w:tcPr>
            <w:tcW w:w="2268" w:type="dxa"/>
          </w:tcPr>
          <w:p w:rsidR="00956169" w:rsidRPr="000A6D6E" w:rsidRDefault="000A6D6E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20 экз.</w:t>
            </w:r>
          </w:p>
        </w:tc>
      </w:tr>
      <w:tr w:rsidR="00E831A6" w:rsidRPr="00191FEF" w:rsidTr="00E831A6">
        <w:tc>
          <w:tcPr>
            <w:tcW w:w="0" w:type="auto"/>
          </w:tcPr>
          <w:p w:rsidR="00956169" w:rsidRPr="000A6D6E" w:rsidRDefault="00956169" w:rsidP="00E831A6">
            <w:pPr>
              <w:ind w:left="26" w:right="26" w:firstLine="142"/>
              <w:jc w:val="both"/>
              <w:rPr>
                <w:sz w:val="28"/>
                <w:szCs w:val="28"/>
                <w:lang w:val="be-BY"/>
              </w:rPr>
            </w:pPr>
          </w:p>
        </w:tc>
        <w:tc>
          <w:tcPr>
            <w:tcW w:w="14197" w:type="dxa"/>
          </w:tcPr>
          <w:p w:rsidR="00956169" w:rsidRPr="00F63284" w:rsidRDefault="0095616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81.2Нем Немецкий язык</w:t>
            </w:r>
          </w:p>
        </w:tc>
        <w:tc>
          <w:tcPr>
            <w:tcW w:w="3260" w:type="dxa"/>
          </w:tcPr>
          <w:p w:rsidR="00956169" w:rsidRPr="00191FEF" w:rsidRDefault="0095616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6169" w:rsidRPr="00191FEF" w:rsidRDefault="0095616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956169" w:rsidRPr="00191FEF" w:rsidRDefault="00802DBE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AEBD0D5" wp14:editId="43B76CE5">
                  <wp:extent cx="1566000" cy="2386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9" t="10742" r="15044" b="6824"/>
                          <a:stretch/>
                        </pic:blipFill>
                        <pic:spPr bwMode="auto">
                          <a:xfrm>
                            <a:off x="0" y="0"/>
                            <a:ext cx="1566000" cy="23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956169" w:rsidRPr="00F63284" w:rsidRDefault="000A6D6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Будько, А. Ф. Немецкий язык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11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А. Ф. Будько, И. Ю. Урбанович.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Вышэйшая</w:t>
            </w:r>
            <w:proofErr w:type="spellEnd"/>
            <w:r w:rsidRPr="00F63284">
              <w:rPr>
                <w:sz w:val="36"/>
                <w:szCs w:val="28"/>
              </w:rPr>
              <w:t xml:space="preserve"> школа, 2012. — </w:t>
            </w:r>
            <w:r w:rsidR="00802DBE" w:rsidRPr="00F63284">
              <w:rPr>
                <w:sz w:val="36"/>
                <w:szCs w:val="28"/>
              </w:rPr>
              <w:t>366 с.</w:t>
            </w:r>
            <w:proofErr w:type="gramStart"/>
            <w:r w:rsidR="00802DBE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802DBE"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</w:tcPr>
          <w:p w:rsidR="00956169" w:rsidRPr="00191FEF" w:rsidRDefault="00802DBE" w:rsidP="00E831A6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81.2Нем-922</w:t>
            </w:r>
          </w:p>
        </w:tc>
        <w:tc>
          <w:tcPr>
            <w:tcW w:w="2268" w:type="dxa"/>
          </w:tcPr>
          <w:p w:rsidR="00956169" w:rsidRPr="00191FEF" w:rsidRDefault="00802DBE" w:rsidP="00E831A6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956169" w:rsidRPr="00191FEF" w:rsidRDefault="0095616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956169" w:rsidRPr="00F63284" w:rsidRDefault="0095616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81.2Фра Французский язык</w:t>
            </w:r>
          </w:p>
        </w:tc>
        <w:tc>
          <w:tcPr>
            <w:tcW w:w="3260" w:type="dxa"/>
          </w:tcPr>
          <w:p w:rsidR="00956169" w:rsidRPr="00191FEF" w:rsidRDefault="0095616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6169" w:rsidRPr="00191FEF" w:rsidRDefault="0095616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956169" w:rsidRPr="00191FEF" w:rsidRDefault="00212CFF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D96E39" wp14:editId="2666632A">
                  <wp:extent cx="1580400" cy="238680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8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0" t="11869" r="17407" b="5643"/>
                          <a:stretch/>
                        </pic:blipFill>
                        <pic:spPr bwMode="auto">
                          <a:xfrm>
                            <a:off x="0" y="0"/>
                            <a:ext cx="1580400" cy="23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956169" w:rsidRPr="00F63284" w:rsidRDefault="00802DB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Вадюшина</w:t>
            </w:r>
            <w:proofErr w:type="spellEnd"/>
            <w:r w:rsidRPr="00F63284">
              <w:rPr>
                <w:sz w:val="36"/>
                <w:szCs w:val="28"/>
              </w:rPr>
              <w:t>, Д. С. Французский язык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11 </w:t>
            </w:r>
            <w:proofErr w:type="spellStart"/>
            <w:r w:rsidRPr="00F63284">
              <w:rPr>
                <w:sz w:val="36"/>
                <w:szCs w:val="28"/>
              </w:rPr>
              <w:t>кл</w:t>
            </w:r>
            <w:proofErr w:type="spellEnd"/>
            <w:r w:rsidRPr="00F63284">
              <w:rPr>
                <w:sz w:val="36"/>
                <w:szCs w:val="28"/>
              </w:rPr>
              <w:t>. учреждений общего среднего образования с русским языком обучения / Д. С. </w:t>
            </w:r>
            <w:proofErr w:type="spellStart"/>
            <w:r w:rsidRPr="00F63284">
              <w:rPr>
                <w:sz w:val="36"/>
                <w:szCs w:val="28"/>
              </w:rPr>
              <w:t>Вадюшина</w:t>
            </w:r>
            <w:proofErr w:type="spellEnd"/>
            <w:r w:rsidRPr="00F63284">
              <w:rPr>
                <w:sz w:val="36"/>
                <w:szCs w:val="28"/>
              </w:rPr>
              <w:t>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Вышэйшая</w:t>
            </w:r>
            <w:proofErr w:type="spellEnd"/>
            <w:r w:rsidRPr="00F63284">
              <w:rPr>
                <w:sz w:val="36"/>
                <w:szCs w:val="28"/>
              </w:rPr>
              <w:t xml:space="preserve"> школа, 2012. — 334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</w:tcPr>
          <w:p w:rsidR="00956169" w:rsidRPr="00191FEF" w:rsidRDefault="00802DBE" w:rsidP="00E831A6">
            <w:pPr>
              <w:ind w:left="175" w:right="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81.2Фра-922</w:t>
            </w:r>
          </w:p>
        </w:tc>
        <w:tc>
          <w:tcPr>
            <w:tcW w:w="2268" w:type="dxa"/>
          </w:tcPr>
          <w:p w:rsidR="00956169" w:rsidRPr="00191FEF" w:rsidRDefault="00802DBE" w:rsidP="00E831A6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83 ЛИТЕРАТУРОВЕДЕНИЕ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D90228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F70FCF" wp14:editId="612651F6">
                  <wp:extent cx="1656000" cy="24804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2" t="8915" r="12106" b="5427"/>
                          <a:stretch/>
                        </pic:blipFill>
                        <pic:spPr bwMode="auto">
                          <a:xfrm>
                            <a:off x="0" y="0"/>
                            <a:ext cx="1656000" cy="248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482C49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Уладзімір Караткевіч: вядомы і невядомы : зборнік эсэ, вершаў, прысвячэнняў / [укладальнікі: А. Верабей, М. Мінзер, С. Панізнік]. — Мінск : Літаратура і Мастацтва, 2010. — 364, [1] с. : іл.</w:t>
            </w:r>
          </w:p>
        </w:tc>
        <w:tc>
          <w:tcPr>
            <w:tcW w:w="3260" w:type="dxa"/>
          </w:tcPr>
          <w:p w:rsidR="001D2859" w:rsidRPr="00482C49" w:rsidRDefault="00482C49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83.3(4Беі)6-8</w:t>
            </w:r>
          </w:p>
        </w:tc>
        <w:tc>
          <w:tcPr>
            <w:tcW w:w="2268" w:type="dxa"/>
          </w:tcPr>
          <w:p w:rsidR="001D2859" w:rsidRPr="00482C49" w:rsidRDefault="00482C49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D90228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233B70" wp14:editId="60ABEED5">
                  <wp:extent cx="1576800" cy="2430000"/>
                  <wp:effectExtent l="0" t="0" r="4445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5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9" t="10098" r="15004" b="6014"/>
                          <a:stretch/>
                        </pic:blipFill>
                        <pic:spPr bwMode="auto">
                          <a:xfrm>
                            <a:off x="0" y="0"/>
                            <a:ext cx="1576800" cy="24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482C49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Мировая детская литература. Практикум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учебное пособие для учащихся специальности "Начальное образование" учреждений, обеспечивающих получение среднего специального образования / [составители: </w:t>
            </w:r>
            <w:proofErr w:type="spellStart"/>
            <w:r w:rsidRPr="00F63284">
              <w:rPr>
                <w:sz w:val="36"/>
                <w:szCs w:val="28"/>
              </w:rPr>
              <w:t>Автухович</w:t>
            </w:r>
            <w:proofErr w:type="spellEnd"/>
            <w:r w:rsidRPr="00F63284">
              <w:rPr>
                <w:sz w:val="36"/>
                <w:szCs w:val="28"/>
              </w:rPr>
              <w:t> Т. Е. и др.</w:t>
            </w:r>
            <w:proofErr w:type="gramStart"/>
            <w:r w:rsidRPr="00F63284">
              <w:rPr>
                <w:sz w:val="36"/>
                <w:szCs w:val="28"/>
              </w:rPr>
              <w:t xml:space="preserve"> ;</w:t>
            </w:r>
            <w:proofErr w:type="gramEnd"/>
            <w:r w:rsidRPr="00F63284">
              <w:rPr>
                <w:sz w:val="36"/>
                <w:szCs w:val="28"/>
              </w:rPr>
              <w:t xml:space="preserve"> под редакцией </w:t>
            </w:r>
            <w:proofErr w:type="spellStart"/>
            <w:r w:rsidRPr="00F63284">
              <w:rPr>
                <w:sz w:val="36"/>
                <w:szCs w:val="28"/>
              </w:rPr>
              <w:t>Автухович</w:t>
            </w:r>
            <w:proofErr w:type="spellEnd"/>
            <w:r w:rsidRPr="00F63284">
              <w:rPr>
                <w:sz w:val="36"/>
                <w:szCs w:val="28"/>
              </w:rPr>
              <w:t xml:space="preserve"> Т. Е., </w:t>
            </w:r>
            <w:proofErr w:type="spellStart"/>
            <w:r w:rsidRPr="00F63284">
              <w:rPr>
                <w:sz w:val="36"/>
                <w:szCs w:val="28"/>
              </w:rPr>
              <w:t>Мышко</w:t>
            </w:r>
            <w:proofErr w:type="spellEnd"/>
            <w:r w:rsidRPr="00F63284">
              <w:rPr>
                <w:sz w:val="36"/>
                <w:szCs w:val="28"/>
              </w:rPr>
              <w:t> Д. Р.].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Літаратура</w:t>
            </w:r>
            <w:proofErr w:type="spellEnd"/>
            <w:r w:rsidRPr="00F63284">
              <w:rPr>
                <w:sz w:val="36"/>
                <w:szCs w:val="28"/>
              </w:rPr>
              <w:t xml:space="preserve"> і </w:t>
            </w:r>
            <w:proofErr w:type="spellStart"/>
            <w:r w:rsidRPr="00F63284">
              <w:rPr>
                <w:sz w:val="36"/>
                <w:szCs w:val="28"/>
              </w:rPr>
              <w:t>Мастацтва</w:t>
            </w:r>
            <w:proofErr w:type="spellEnd"/>
            <w:r w:rsidRPr="00F63284">
              <w:rPr>
                <w:sz w:val="36"/>
                <w:szCs w:val="28"/>
              </w:rPr>
              <w:t>, 2011. — 310, [1] с. + 1 электрон</w:t>
            </w:r>
            <w:proofErr w:type="gramStart"/>
            <w:r w:rsidRPr="00F63284">
              <w:rPr>
                <w:sz w:val="36"/>
                <w:szCs w:val="28"/>
              </w:rPr>
              <w:t>.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gramStart"/>
            <w:r w:rsidRPr="00F63284">
              <w:rPr>
                <w:sz w:val="36"/>
                <w:szCs w:val="28"/>
              </w:rPr>
              <w:t>о</w:t>
            </w:r>
            <w:proofErr w:type="gramEnd"/>
            <w:r w:rsidRPr="00F63284">
              <w:rPr>
                <w:sz w:val="36"/>
                <w:szCs w:val="28"/>
              </w:rPr>
              <w:t>пт. диск (DVD-ROM).</w:t>
            </w:r>
          </w:p>
        </w:tc>
        <w:tc>
          <w:tcPr>
            <w:tcW w:w="3260" w:type="dxa"/>
          </w:tcPr>
          <w:p w:rsidR="001D2859" w:rsidRPr="00D90228" w:rsidRDefault="00D90228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83.3(0)я723</w:t>
            </w:r>
          </w:p>
        </w:tc>
        <w:tc>
          <w:tcPr>
            <w:tcW w:w="2268" w:type="dxa"/>
          </w:tcPr>
          <w:p w:rsidR="001D2859" w:rsidRPr="00D90228" w:rsidRDefault="00D90228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482C49" w:rsidRPr="00191FEF" w:rsidRDefault="00D90228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F65598" wp14:editId="0B3E777F">
                  <wp:extent cx="1663200" cy="2484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4" t="7411" r="11900" b="6774"/>
                          <a:stretch/>
                        </pic:blipFill>
                        <pic:spPr bwMode="auto">
                          <a:xfrm>
                            <a:off x="0" y="0"/>
                            <a:ext cx="1663200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482C49" w:rsidRPr="00F63284" w:rsidRDefault="00D90228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Іван Шамякін: вядомы і невядомы : успаміны, эсэ, аповесць / [укладальнік Т. Шамякіна] .— Мінск : Літаратура і Мастацтва, 2011. — 269, [2] с. : іл.</w:t>
            </w:r>
          </w:p>
        </w:tc>
        <w:tc>
          <w:tcPr>
            <w:tcW w:w="3260" w:type="dxa"/>
          </w:tcPr>
          <w:p w:rsidR="00482C49" w:rsidRPr="00D90228" w:rsidRDefault="00D90228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83.3(4Беі)6-8</w:t>
            </w:r>
          </w:p>
        </w:tc>
        <w:tc>
          <w:tcPr>
            <w:tcW w:w="2268" w:type="dxa"/>
          </w:tcPr>
          <w:p w:rsidR="00482C49" w:rsidRPr="00D90228" w:rsidRDefault="00D90228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482C49" w:rsidRPr="00191FEF" w:rsidRDefault="00D90228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7AFD5A" wp14:editId="67566B11">
                  <wp:extent cx="1738800" cy="2527200"/>
                  <wp:effectExtent l="0" t="0" r="0" b="6985"/>
                  <wp:docPr id="25" name="Рисунок 25" descr="D:\МЕТОДИЧЕСКАЯ РАБОТА\САЙТ. БИБЛИОТЕКА\ВИРТУАЛЬНЫЕ ВЫСТАВКИ\НОВЫЕ ПОСТУПЛЕНИЯ 2012\Новые поступления октябрь\Обрез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ЕТОДИЧЕСКАЯ РАБОТА\САЙТ. БИБЛИОТЕКА\ВИРТУАЛЬНЫЕ ВЫСТАВКИ\НОВЫЕ ПОСТУПЛЕНИЯ 2012\Новые поступления октябрь\Обрез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25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482C49" w:rsidRPr="00F63284" w:rsidRDefault="00D90228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Шаўлякова, І. Л. Сапраўдныя хронікі Поўні : артыкулы і рэцэнзіі / Ірына Шаўлякова. — Мінск : Літаратура і Мастацтва, 2011. — 181, [2] с.</w:t>
            </w:r>
          </w:p>
        </w:tc>
        <w:tc>
          <w:tcPr>
            <w:tcW w:w="3260" w:type="dxa"/>
          </w:tcPr>
          <w:p w:rsidR="00482C49" w:rsidRPr="00D90228" w:rsidRDefault="00D90228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83.3(4Беі)</w:t>
            </w:r>
          </w:p>
        </w:tc>
        <w:tc>
          <w:tcPr>
            <w:tcW w:w="2268" w:type="dxa"/>
          </w:tcPr>
          <w:p w:rsidR="00482C49" w:rsidRPr="00D90228" w:rsidRDefault="00D90228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84 ХУДОЖЕСТВЕННАЯ ЛИТЕРАТУРА (произведения)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5D5CEF" w:rsidRDefault="007301EF" w:rsidP="00E831A6">
            <w:pPr>
              <w:ind w:left="26" w:right="26" w:firstLine="142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56514D" wp14:editId="7F79E6E9">
                  <wp:extent cx="1612800" cy="2440800"/>
                  <wp:effectExtent l="0" t="0" r="6985" b="0"/>
                  <wp:docPr id="31" name="Рисунок 31" descr="C:\PROFILES\loginova\Мои документы\Мои рисунки\Временные рисунки\1270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FILES\loginova\Мои документы\Мои рисунки\Временные рисунки\1270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00" cy="24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5D5CEF" w:rsidRPr="00F63284" w:rsidRDefault="005D5CEF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proofErr w:type="spellStart"/>
            <w:r w:rsidRPr="00F63284">
              <w:rPr>
                <w:sz w:val="36"/>
                <w:szCs w:val="28"/>
              </w:rPr>
              <w:t>Гатилов</w:t>
            </w:r>
            <w:proofErr w:type="spellEnd"/>
            <w:r w:rsidRPr="00F63284">
              <w:rPr>
                <w:sz w:val="36"/>
                <w:szCs w:val="28"/>
              </w:rPr>
              <w:t xml:space="preserve">, П. В. Предание о </w:t>
            </w:r>
            <w:proofErr w:type="spellStart"/>
            <w:r w:rsidRPr="00F63284">
              <w:rPr>
                <w:sz w:val="36"/>
                <w:szCs w:val="28"/>
              </w:rPr>
              <w:t>Нальшанах</w:t>
            </w:r>
            <w:proofErr w:type="spellEnd"/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в 3 кн. / Павел </w:t>
            </w:r>
            <w:proofErr w:type="spellStart"/>
            <w:r w:rsidRPr="00F63284">
              <w:rPr>
                <w:sz w:val="36"/>
                <w:szCs w:val="28"/>
              </w:rPr>
              <w:t>Гатилов</w:t>
            </w:r>
            <w:proofErr w:type="spellEnd"/>
            <w:r w:rsidRPr="00F63284">
              <w:rPr>
                <w:sz w:val="36"/>
                <w:szCs w:val="28"/>
              </w:rPr>
              <w:t xml:space="preserve">. — </w:t>
            </w:r>
            <w:r w:rsidR="007301EF" w:rsidRPr="00F63284">
              <w:rPr>
                <w:sz w:val="36"/>
                <w:szCs w:val="28"/>
              </w:rPr>
              <w:t>Минск</w:t>
            </w:r>
            <w:proofErr w:type="gramStart"/>
            <w:r w:rsidR="007301EF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7301EF" w:rsidRPr="00F63284">
              <w:rPr>
                <w:sz w:val="36"/>
                <w:szCs w:val="28"/>
              </w:rPr>
              <w:t xml:space="preserve"> </w:t>
            </w:r>
            <w:proofErr w:type="spellStart"/>
            <w:r w:rsidR="007301EF" w:rsidRPr="00F63284">
              <w:rPr>
                <w:sz w:val="36"/>
                <w:szCs w:val="28"/>
              </w:rPr>
              <w:t>Беларуская</w:t>
            </w:r>
            <w:proofErr w:type="spellEnd"/>
            <w:r w:rsidR="007301EF" w:rsidRPr="00F63284">
              <w:rPr>
                <w:sz w:val="36"/>
                <w:szCs w:val="28"/>
              </w:rPr>
              <w:t xml:space="preserve"> </w:t>
            </w:r>
            <w:proofErr w:type="spellStart"/>
            <w:r w:rsidR="007301EF" w:rsidRPr="00F63284">
              <w:rPr>
                <w:sz w:val="36"/>
                <w:szCs w:val="28"/>
              </w:rPr>
              <w:t>навука</w:t>
            </w:r>
            <w:proofErr w:type="spellEnd"/>
            <w:r w:rsidR="007301EF" w:rsidRPr="00F63284">
              <w:rPr>
                <w:sz w:val="36"/>
                <w:szCs w:val="28"/>
              </w:rPr>
              <w:t>, 2008—    . — Кн. 2</w:t>
            </w:r>
            <w:proofErr w:type="gramStart"/>
            <w:r w:rsidR="007301EF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7301EF" w:rsidRPr="00F63284">
              <w:rPr>
                <w:sz w:val="36"/>
                <w:szCs w:val="28"/>
              </w:rPr>
              <w:t xml:space="preserve"> Дом Святой Троицы. — 2012. — 584, [2] с.</w:t>
            </w:r>
            <w:proofErr w:type="gramStart"/>
            <w:r w:rsidR="007301EF" w:rsidRPr="00F63284">
              <w:rPr>
                <w:sz w:val="36"/>
                <w:szCs w:val="28"/>
              </w:rPr>
              <w:t xml:space="preserve"> :</w:t>
            </w:r>
            <w:proofErr w:type="gramEnd"/>
            <w:r w:rsidR="007301EF"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</w:tcPr>
          <w:p w:rsidR="005D5CEF" w:rsidRPr="007301EF" w:rsidRDefault="007301EF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84(4Беі)</w:t>
            </w:r>
          </w:p>
        </w:tc>
        <w:tc>
          <w:tcPr>
            <w:tcW w:w="2268" w:type="dxa"/>
          </w:tcPr>
          <w:p w:rsidR="005D5CEF" w:rsidRPr="007301EF" w:rsidRDefault="007301EF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FA4EF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9C873D" wp14:editId="49FCD5BF">
                  <wp:extent cx="1638000" cy="25236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1" t="8217" r="13897" b="4622"/>
                          <a:stretch/>
                        </pic:blipFill>
                        <pic:spPr bwMode="auto">
                          <a:xfrm>
                            <a:off x="0" y="0"/>
                            <a:ext cx="1638000" cy="25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E8701E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Колас, Я. Збор твораў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 20 т. / Якуб Колас ; Нацыянальная Акадэмія навук Беларусі, Інстытут мовы і літаратуры імя Якуба Коласа і Янкі Купалы ; рэдкал.: М. У. Мясніковіч [і інш.]. — Мінск : Беларуская навука, 2007—    . — Т. 16 : Публіцыстыка, 1906—1950. — </w:t>
            </w:r>
            <w:r w:rsidR="005D5CEF" w:rsidRPr="00F63284">
              <w:rPr>
                <w:sz w:val="36"/>
                <w:szCs w:val="28"/>
              </w:rPr>
              <w:t xml:space="preserve">2011. — </w:t>
            </w:r>
            <w:r w:rsidRPr="00F63284">
              <w:rPr>
                <w:sz w:val="36"/>
                <w:szCs w:val="28"/>
              </w:rPr>
              <w:t>766, [1] с. : іл.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E8701E" w:rsidRPr="00191FEF" w:rsidRDefault="005D5CEF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3A0EF23" wp14:editId="5002C7AA">
                  <wp:extent cx="1573200" cy="2426400"/>
                  <wp:effectExtent l="0" t="0" r="825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6" t="11064" r="15187" b="5159"/>
                          <a:stretch/>
                        </pic:blipFill>
                        <pic:spPr bwMode="auto">
                          <a:xfrm>
                            <a:off x="0" y="0"/>
                            <a:ext cx="1573200" cy="24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E8701E" w:rsidRPr="00F63284" w:rsidRDefault="00FA4EF9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Колас, Я. Збор твораў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у 20 т. / Якуб Колас ; Нацыянальная Акадэмія навук Беларусі, Інстытут мовы і літаратуры імя Якуба Коласа і Янкі Купалы ; рэдкал.: М. У. Мясніковіч [і інш.]. — Мінск : Беларуская навука, 2007—    . — Т. 17 : Публіцыстыка. З архіўных матэтыялаў. Нарысы. Літаратурная крітыка. — </w:t>
            </w:r>
            <w:r w:rsidR="005D5CEF" w:rsidRPr="00F63284">
              <w:rPr>
                <w:sz w:val="36"/>
                <w:szCs w:val="28"/>
              </w:rPr>
              <w:t>2012. — 894</w:t>
            </w:r>
            <w:r w:rsidRPr="00F63284">
              <w:rPr>
                <w:sz w:val="36"/>
                <w:szCs w:val="28"/>
              </w:rPr>
              <w:t>, [1] с. : іл.</w:t>
            </w:r>
          </w:p>
        </w:tc>
        <w:tc>
          <w:tcPr>
            <w:tcW w:w="3260" w:type="dxa"/>
          </w:tcPr>
          <w:p w:rsidR="00E8701E" w:rsidRPr="00191FEF" w:rsidRDefault="00E8701E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E8701E" w:rsidRPr="00191FEF" w:rsidRDefault="00E8701E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E8701E" w:rsidRPr="00191FEF" w:rsidRDefault="00123C13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B29635" wp14:editId="7F3933BC">
                  <wp:extent cx="1598400" cy="246240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6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3" t="11762" r="13325" b="3225"/>
                          <a:stretch/>
                        </pic:blipFill>
                        <pic:spPr bwMode="auto">
                          <a:xfrm>
                            <a:off x="0" y="0"/>
                            <a:ext cx="1598400" cy="24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E8701E" w:rsidRPr="00F63284" w:rsidRDefault="007301EF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 xml:space="preserve">Покліч у госці сонца : [зборнік твораў для пазакласнага чытання вучняў пачатковай школы / складальнікі: Л. Ф. Кузняцова, Н. У. Антонава]. — Мінск : Беларуская Энцыклапедыя імя Пятруся Броўкі, 2012. — </w:t>
            </w:r>
            <w:r w:rsidR="00123C13" w:rsidRPr="00F63284">
              <w:rPr>
                <w:sz w:val="36"/>
                <w:szCs w:val="28"/>
              </w:rPr>
              <w:t>247 с. — (Школьная бібліятэка).</w:t>
            </w:r>
          </w:p>
        </w:tc>
        <w:tc>
          <w:tcPr>
            <w:tcW w:w="3260" w:type="dxa"/>
          </w:tcPr>
          <w:p w:rsidR="00E8701E" w:rsidRPr="00123C13" w:rsidRDefault="00123C13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84(4Беі)</w:t>
            </w:r>
          </w:p>
        </w:tc>
        <w:tc>
          <w:tcPr>
            <w:tcW w:w="2268" w:type="dxa"/>
          </w:tcPr>
          <w:p w:rsidR="00E8701E" w:rsidRPr="00123C13" w:rsidRDefault="00123C13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E8701E" w:rsidRPr="00191FEF" w:rsidRDefault="00123C13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82B43F" wp14:editId="4149C5F4">
                  <wp:extent cx="1587600" cy="2696400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71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8" t="8969" r="13111" b="6342"/>
                          <a:stretch/>
                        </pic:blipFill>
                        <pic:spPr bwMode="auto">
                          <a:xfrm>
                            <a:off x="0" y="0"/>
                            <a:ext cx="1587600" cy="269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E8701E" w:rsidRPr="00F63284" w:rsidRDefault="00123C13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Танк, М. Збор твораў : у 13 т. / Максім Танк ; Нацыянальная Акадэмія навук Беларусі, Інстытут мовы і літаратуры імя Якуба Коласа і Янкі Купалы. — Мінск : Беларуская навука, 2008—    . — Т. 12 : Лісты / [укладальнікі: У. І. Мархель, С. У. Калядка]. — 2011. — 941, [1] с.</w:t>
            </w:r>
          </w:p>
        </w:tc>
        <w:tc>
          <w:tcPr>
            <w:tcW w:w="3260" w:type="dxa"/>
          </w:tcPr>
          <w:p w:rsidR="00E8701E" w:rsidRPr="00123C13" w:rsidRDefault="00123C13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84(4Беі)6</w:t>
            </w:r>
          </w:p>
        </w:tc>
        <w:tc>
          <w:tcPr>
            <w:tcW w:w="2268" w:type="dxa"/>
          </w:tcPr>
          <w:p w:rsidR="00E8701E" w:rsidRPr="00123C13" w:rsidRDefault="00123C13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3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1D2859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4197" w:type="dxa"/>
          </w:tcPr>
          <w:p w:rsidR="001D2859" w:rsidRPr="00F63284" w:rsidRDefault="001D2859" w:rsidP="00E831A6">
            <w:pPr>
              <w:ind w:left="198" w:right="176"/>
              <w:jc w:val="center"/>
              <w:rPr>
                <w:b/>
                <w:sz w:val="28"/>
                <w:szCs w:val="28"/>
              </w:rPr>
            </w:pPr>
            <w:r w:rsidRPr="00F63284">
              <w:rPr>
                <w:b/>
                <w:sz w:val="28"/>
                <w:szCs w:val="28"/>
              </w:rPr>
              <w:t>85 ИСКУССТВО. ИСКУССТВОЗНАНИЕ</w:t>
            </w:r>
          </w:p>
        </w:tc>
        <w:tc>
          <w:tcPr>
            <w:tcW w:w="3260" w:type="dxa"/>
          </w:tcPr>
          <w:p w:rsidR="001D2859" w:rsidRPr="00191FEF" w:rsidRDefault="001D2859" w:rsidP="00E831A6">
            <w:pPr>
              <w:ind w:left="175" w:right="141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D2859" w:rsidRPr="00191FEF" w:rsidRDefault="001D2859" w:rsidP="00E831A6">
            <w:pPr>
              <w:ind w:left="34" w:right="68"/>
              <w:jc w:val="center"/>
              <w:rPr>
                <w:sz w:val="28"/>
                <w:szCs w:val="28"/>
              </w:rPr>
            </w:pP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AD284D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3BFF27" wp14:editId="06B84906">
                  <wp:extent cx="1735200" cy="2494800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C12599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8" t="7787" r="8130" b="6069"/>
                          <a:stretch/>
                        </pic:blipFill>
                        <pic:spPr bwMode="auto">
                          <a:xfrm>
                            <a:off x="0" y="0"/>
                            <a:ext cx="1735200" cy="249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AD284D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>Грамыка, М. В. Беларускі пейзажны жывапіс першай паловы XX стагоддзя / М. В. Грамыка ; Нацыянальная Акадэмія навук Беларусі, Інстытут мастацтвазнаўства, этнаграфіі і фальклору імя Кандрата Крапівы. — Мінск : Беларуская навука, 2011. — 164, [3] с. : іл.</w:t>
            </w:r>
          </w:p>
        </w:tc>
        <w:tc>
          <w:tcPr>
            <w:tcW w:w="3260" w:type="dxa"/>
          </w:tcPr>
          <w:p w:rsidR="001D2859" w:rsidRPr="00AD284D" w:rsidRDefault="00AD284D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85.143(4Беі)</w:t>
            </w:r>
          </w:p>
        </w:tc>
        <w:tc>
          <w:tcPr>
            <w:tcW w:w="2268" w:type="dxa"/>
          </w:tcPr>
          <w:p w:rsidR="001D2859" w:rsidRPr="00AD284D" w:rsidRDefault="00AD284D" w:rsidP="00E831A6">
            <w:pPr>
              <w:ind w:left="34" w:right="68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5 экз.</w:t>
            </w:r>
          </w:p>
        </w:tc>
      </w:tr>
      <w:tr w:rsidR="00E831A6" w:rsidRPr="00191FEF" w:rsidTr="00E831A6">
        <w:tc>
          <w:tcPr>
            <w:tcW w:w="0" w:type="auto"/>
          </w:tcPr>
          <w:p w:rsidR="001D2859" w:rsidRPr="00191FEF" w:rsidRDefault="00AD284D" w:rsidP="00E831A6">
            <w:pPr>
              <w:ind w:left="26" w:right="26" w:firstLine="14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D61417" wp14:editId="3DCD96F0">
                  <wp:extent cx="1828800" cy="2487168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vaya_vera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48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7" w:type="dxa"/>
          </w:tcPr>
          <w:p w:rsidR="001D2859" w:rsidRPr="00F63284" w:rsidRDefault="00AD284D" w:rsidP="00E831A6">
            <w:pPr>
              <w:ind w:left="198" w:right="176"/>
              <w:jc w:val="both"/>
              <w:rPr>
                <w:sz w:val="36"/>
                <w:szCs w:val="28"/>
              </w:rPr>
            </w:pPr>
            <w:r w:rsidRPr="00F63284">
              <w:rPr>
                <w:sz w:val="36"/>
                <w:szCs w:val="28"/>
              </w:rPr>
              <w:t xml:space="preserve">Живая вера. Ветка = Living Faith. </w:t>
            </w:r>
            <w:proofErr w:type="spellStart"/>
            <w:r w:rsidRPr="00F63284">
              <w:rPr>
                <w:sz w:val="36"/>
                <w:szCs w:val="28"/>
              </w:rPr>
              <w:t>Vetka</w:t>
            </w:r>
            <w:proofErr w:type="spellEnd"/>
            <w:r w:rsidRPr="00F63284">
              <w:rPr>
                <w:sz w:val="36"/>
                <w:szCs w:val="28"/>
              </w:rPr>
              <w:t xml:space="preserve"> / [составители: Г. Г. Нечаева, О. Д. </w:t>
            </w:r>
            <w:proofErr w:type="gramStart"/>
            <w:r w:rsidRPr="00F63284">
              <w:rPr>
                <w:sz w:val="36"/>
                <w:szCs w:val="28"/>
              </w:rPr>
              <w:t>Баженова ;</w:t>
            </w:r>
            <w:proofErr w:type="gramEnd"/>
            <w:r w:rsidRPr="00F63284">
              <w:rPr>
                <w:sz w:val="36"/>
                <w:szCs w:val="28"/>
              </w:rPr>
              <w:t xml:space="preserve"> автор текста Г. Г. Нечаева ; перевод на английский язык А. В. Вдовичева ; фото А. П. </w:t>
            </w:r>
            <w:proofErr w:type="spellStart"/>
            <w:r w:rsidRPr="00F63284">
              <w:rPr>
                <w:sz w:val="36"/>
                <w:szCs w:val="28"/>
              </w:rPr>
              <w:t>Дрибаса</w:t>
            </w:r>
            <w:proofErr w:type="spellEnd"/>
            <w:r w:rsidRPr="00F63284">
              <w:rPr>
                <w:sz w:val="36"/>
                <w:szCs w:val="28"/>
              </w:rPr>
              <w:t>]. — Минск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Беларуская</w:t>
            </w:r>
            <w:proofErr w:type="spellEnd"/>
            <w:r w:rsidRPr="00F63284">
              <w:rPr>
                <w:sz w:val="36"/>
                <w:szCs w:val="28"/>
              </w:rPr>
              <w:t xml:space="preserve"> </w:t>
            </w:r>
            <w:proofErr w:type="spellStart"/>
            <w:r w:rsidRPr="00F63284">
              <w:rPr>
                <w:sz w:val="36"/>
                <w:szCs w:val="28"/>
              </w:rPr>
              <w:t>Энцыклапедыя</w:t>
            </w:r>
            <w:proofErr w:type="spellEnd"/>
            <w:r w:rsidRPr="00F63284">
              <w:rPr>
                <w:sz w:val="36"/>
                <w:szCs w:val="28"/>
              </w:rPr>
              <w:t xml:space="preserve"> имя Петруся </w:t>
            </w:r>
            <w:proofErr w:type="spellStart"/>
            <w:r w:rsidRPr="00F63284">
              <w:rPr>
                <w:sz w:val="36"/>
                <w:szCs w:val="28"/>
              </w:rPr>
              <w:t>Бро</w:t>
            </w:r>
            <w:proofErr w:type="spellEnd"/>
            <w:r w:rsidRPr="00F63284">
              <w:rPr>
                <w:sz w:val="36"/>
                <w:szCs w:val="28"/>
              </w:rPr>
              <w:t>ўкі, 2012. — 470, [1] с.</w:t>
            </w:r>
            <w:proofErr w:type="gramStart"/>
            <w:r w:rsidRPr="00F63284">
              <w:rPr>
                <w:sz w:val="36"/>
                <w:szCs w:val="28"/>
              </w:rPr>
              <w:t xml:space="preserve"> :</w:t>
            </w:r>
            <w:proofErr w:type="gramEnd"/>
            <w:r w:rsidRPr="00F63284">
              <w:rPr>
                <w:sz w:val="36"/>
                <w:szCs w:val="28"/>
              </w:rPr>
              <w:t xml:space="preserve"> ил.</w:t>
            </w:r>
          </w:p>
        </w:tc>
        <w:tc>
          <w:tcPr>
            <w:tcW w:w="3260" w:type="dxa"/>
          </w:tcPr>
          <w:p w:rsidR="001D2859" w:rsidRPr="00AD284D" w:rsidRDefault="00AD284D" w:rsidP="00E831A6">
            <w:pPr>
              <w:ind w:left="175" w:right="141"/>
              <w:jc w:val="center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85.1(4Беи)</w:t>
            </w:r>
          </w:p>
        </w:tc>
        <w:tc>
          <w:tcPr>
            <w:tcW w:w="2268" w:type="dxa"/>
          </w:tcPr>
          <w:p w:rsidR="001D2859" w:rsidRPr="00191FEF" w:rsidRDefault="00AD284D" w:rsidP="00E831A6">
            <w:pPr>
              <w:ind w:left="34" w:right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экз.</w:t>
            </w:r>
          </w:p>
        </w:tc>
      </w:tr>
    </w:tbl>
    <w:p w:rsidR="00557883" w:rsidRPr="00191FEF" w:rsidRDefault="00557883" w:rsidP="00E831A6">
      <w:pPr>
        <w:ind w:left="1985" w:right="2043"/>
        <w:jc w:val="both"/>
        <w:rPr>
          <w:sz w:val="28"/>
          <w:szCs w:val="28"/>
        </w:rPr>
      </w:pPr>
    </w:p>
    <w:sectPr w:rsidR="00557883" w:rsidRPr="00191FEF" w:rsidSect="00E831A6">
      <w:type w:val="continuous"/>
      <w:pgSz w:w="11906" w:h="16838"/>
      <w:pgMar w:top="1134" w:right="1634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5B0" w:rsidRDefault="00FD65B0" w:rsidP="00493736">
      <w:r>
        <w:separator/>
      </w:r>
    </w:p>
  </w:endnote>
  <w:endnote w:type="continuationSeparator" w:id="0">
    <w:p w:rsidR="00FD65B0" w:rsidRDefault="00FD65B0" w:rsidP="00493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5B0" w:rsidRDefault="00FD65B0" w:rsidP="00493736">
      <w:r>
        <w:separator/>
      </w:r>
    </w:p>
  </w:footnote>
  <w:footnote w:type="continuationSeparator" w:id="0">
    <w:p w:rsidR="00FD65B0" w:rsidRDefault="00FD65B0" w:rsidP="004937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883"/>
    <w:rsid w:val="00051F65"/>
    <w:rsid w:val="00087C3E"/>
    <w:rsid w:val="000A6D6E"/>
    <w:rsid w:val="000B712D"/>
    <w:rsid w:val="000E7FB0"/>
    <w:rsid w:val="00123C13"/>
    <w:rsid w:val="001312C7"/>
    <w:rsid w:val="00160053"/>
    <w:rsid w:val="00191FEF"/>
    <w:rsid w:val="001D2859"/>
    <w:rsid w:val="00212CFF"/>
    <w:rsid w:val="002B48C7"/>
    <w:rsid w:val="003B785E"/>
    <w:rsid w:val="00451BD9"/>
    <w:rsid w:val="00482C49"/>
    <w:rsid w:val="00493736"/>
    <w:rsid w:val="004A1634"/>
    <w:rsid w:val="00530D3C"/>
    <w:rsid w:val="00557883"/>
    <w:rsid w:val="00596FC3"/>
    <w:rsid w:val="005D5CEF"/>
    <w:rsid w:val="0072208E"/>
    <w:rsid w:val="007301EF"/>
    <w:rsid w:val="0075786A"/>
    <w:rsid w:val="007D54A6"/>
    <w:rsid w:val="00802DBE"/>
    <w:rsid w:val="00917446"/>
    <w:rsid w:val="00956169"/>
    <w:rsid w:val="00987F92"/>
    <w:rsid w:val="00AD284D"/>
    <w:rsid w:val="00B13FB0"/>
    <w:rsid w:val="00B55778"/>
    <w:rsid w:val="00BB1136"/>
    <w:rsid w:val="00BE45FB"/>
    <w:rsid w:val="00C63290"/>
    <w:rsid w:val="00C8113D"/>
    <w:rsid w:val="00C82C76"/>
    <w:rsid w:val="00C85A31"/>
    <w:rsid w:val="00D510B2"/>
    <w:rsid w:val="00D6229E"/>
    <w:rsid w:val="00D90228"/>
    <w:rsid w:val="00E14FB8"/>
    <w:rsid w:val="00E6600D"/>
    <w:rsid w:val="00E831A6"/>
    <w:rsid w:val="00E8701E"/>
    <w:rsid w:val="00F43DBA"/>
    <w:rsid w:val="00F63284"/>
    <w:rsid w:val="00FA4EF9"/>
    <w:rsid w:val="00FD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11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136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37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373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937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373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8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113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136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937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373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937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373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FILES\loginova\Application%20Data\Microsoft\&#1064;&#1072;&#1073;&#1083;&#1086;&#1085;&#1099;\&#1064;&#1072;&#1073;&#1083;&#1086;&#1085;%20&#1073;&#1077;&#1079;%20&#1086;&#1090;&#1089;&#1090;&#1091;&#1087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без отступа</Template>
  <TotalTime>633</TotalTime>
  <Pages>6</Pages>
  <Words>1374</Words>
  <Characters>7837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loginova</cp:lastModifiedBy>
  <cp:revision>4</cp:revision>
  <dcterms:created xsi:type="dcterms:W3CDTF">2012-10-11T13:02:00Z</dcterms:created>
  <dcterms:modified xsi:type="dcterms:W3CDTF">2012-10-15T11:57:00Z</dcterms:modified>
</cp:coreProperties>
</file>