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#e36c0a [2409]" focus="100%" type="gradient"/>
    </v:background>
  </w:background>
  <w:body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C4E7C3" wp14:editId="01FBFCA2">
            <wp:simplePos x="0" y="0"/>
            <wp:positionH relativeFrom="column">
              <wp:posOffset>1678940</wp:posOffset>
            </wp:positionH>
            <wp:positionV relativeFrom="paragraph">
              <wp:posOffset>-139065</wp:posOffset>
            </wp:positionV>
            <wp:extent cx="3171825" cy="26098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6E" w:rsidRPr="00F6527E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96E" w:rsidRPr="00F6527E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96E" w:rsidRPr="00710E14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0E14">
        <w:rPr>
          <w:rFonts w:ascii="Times New Roman" w:hAnsi="Times New Roman" w:cs="Times New Roman"/>
          <w:b/>
          <w:sz w:val="36"/>
          <w:szCs w:val="36"/>
        </w:rPr>
        <w:t>НОВЫЕ ТЕНДЕНЦИИ В ОБРАЗОВАТЕЛЬНОЙ СРЕДЕ</w:t>
      </w:r>
    </w:p>
    <w:p w:rsidR="002A496E" w:rsidRPr="00F6527E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96E" w:rsidRPr="00F6527E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96E" w:rsidRPr="002C6993" w:rsidRDefault="002A496E" w:rsidP="002A496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6993">
        <w:rPr>
          <w:rFonts w:ascii="Times New Roman" w:hAnsi="Times New Roman" w:cs="Times New Roman"/>
          <w:b/>
          <w:i/>
          <w:sz w:val="32"/>
          <w:szCs w:val="32"/>
        </w:rPr>
        <w:t xml:space="preserve">Библиографический список </w:t>
      </w:r>
    </w:p>
    <w:p w:rsidR="002A496E" w:rsidRPr="00B53284" w:rsidRDefault="002A496E" w:rsidP="002A496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B53284">
        <w:rPr>
          <w:rFonts w:ascii="Times New Roman" w:hAnsi="Times New Roman" w:cs="Times New Roman"/>
          <w:sz w:val="28"/>
          <w:szCs w:val="28"/>
        </w:rPr>
        <w:t xml:space="preserve">трудов преподавателей </w:t>
      </w:r>
      <w:r w:rsidRPr="00B53284">
        <w:rPr>
          <w:rFonts w:ascii="Times New Roman" w:hAnsi="Times New Roman"/>
          <w:sz w:val="28"/>
          <w:szCs w:val="28"/>
        </w:rPr>
        <w:t>Учреждения образования «</w:t>
      </w:r>
      <w:proofErr w:type="spellStart"/>
      <w:r w:rsidRPr="00B53284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B53284">
        <w:rPr>
          <w:rFonts w:ascii="Times New Roman" w:hAnsi="Times New Roman"/>
          <w:sz w:val="28"/>
          <w:szCs w:val="28"/>
        </w:rPr>
        <w:t xml:space="preserve"> государственный педагогический университет им. И. П. </w:t>
      </w:r>
      <w:proofErr w:type="spellStart"/>
      <w:r w:rsidRPr="00B53284">
        <w:rPr>
          <w:rFonts w:ascii="Times New Roman" w:hAnsi="Times New Roman"/>
          <w:sz w:val="28"/>
          <w:szCs w:val="28"/>
        </w:rPr>
        <w:t>Шамякина</w:t>
      </w:r>
      <w:proofErr w:type="spellEnd"/>
      <w:r w:rsidRPr="00B53284">
        <w:rPr>
          <w:rFonts w:ascii="Times New Roman" w:hAnsi="Times New Roman"/>
          <w:sz w:val="28"/>
          <w:szCs w:val="28"/>
        </w:rPr>
        <w:t xml:space="preserve">» </w:t>
      </w:r>
    </w:p>
    <w:p w:rsidR="002A496E" w:rsidRPr="00B53284" w:rsidRDefault="002A496E" w:rsidP="002A496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284">
        <w:rPr>
          <w:rFonts w:ascii="Times New Roman" w:hAnsi="Times New Roman" w:cs="Times New Roman"/>
          <w:b/>
          <w:sz w:val="28"/>
          <w:szCs w:val="28"/>
        </w:rPr>
        <w:t>по инклюзивному образованию</w:t>
      </w: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spacing w:after="0" w:line="240" w:lineRule="auto"/>
        <w:ind w:left="2831" w:firstLine="709"/>
        <w:rPr>
          <w:rFonts w:ascii="Times New Roman" w:hAnsi="Times New Roman"/>
          <w:sz w:val="24"/>
          <w:szCs w:val="24"/>
        </w:rPr>
      </w:pPr>
      <w:r w:rsidRPr="00387D77">
        <w:rPr>
          <w:rFonts w:ascii="Times New Roman" w:hAnsi="Times New Roman"/>
        </w:rPr>
        <w:t>ПО ВОПРОСАМ ЗАКАЗА МАТЕРИАЛА ОБРАЩАТЬСЯ</w:t>
      </w:r>
      <w:r w:rsidRPr="00A911E0">
        <w:rPr>
          <w:rFonts w:ascii="Times New Roman" w:hAnsi="Times New Roman"/>
          <w:sz w:val="24"/>
          <w:szCs w:val="24"/>
        </w:rPr>
        <w:t>:</w:t>
      </w:r>
    </w:p>
    <w:p w:rsidR="002A496E" w:rsidRPr="00247AA1" w:rsidRDefault="002A496E" w:rsidP="002A496E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911E0">
        <w:rPr>
          <w:rFonts w:ascii="Times New Roman" w:hAnsi="Times New Roman" w:cs="Times New Roman"/>
          <w:sz w:val="24"/>
          <w:szCs w:val="24"/>
        </w:rPr>
        <w:t>итальн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911E0">
        <w:rPr>
          <w:rFonts w:ascii="Times New Roman" w:hAnsi="Times New Roman" w:cs="Times New Roman"/>
          <w:sz w:val="24"/>
          <w:szCs w:val="24"/>
        </w:rPr>
        <w:t xml:space="preserve"> зал для научных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7AA1">
        <w:rPr>
          <w:rFonts w:ascii="Times New Roman" w:hAnsi="Times New Roman"/>
          <w:sz w:val="20"/>
          <w:szCs w:val="20"/>
        </w:rPr>
        <w:t>(учеб</w:t>
      </w:r>
      <w:proofErr w:type="gramStart"/>
      <w:r w:rsidRPr="00247AA1">
        <w:rPr>
          <w:rFonts w:ascii="Times New Roman" w:hAnsi="Times New Roman"/>
          <w:sz w:val="20"/>
          <w:szCs w:val="20"/>
        </w:rPr>
        <w:t>.</w:t>
      </w:r>
      <w:proofErr w:type="gramEnd"/>
      <w:r w:rsidRPr="00247A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47AA1">
        <w:rPr>
          <w:rFonts w:ascii="Times New Roman" w:hAnsi="Times New Roman"/>
          <w:sz w:val="20"/>
          <w:szCs w:val="20"/>
        </w:rPr>
        <w:t>к</w:t>
      </w:r>
      <w:proofErr w:type="gramEnd"/>
      <w:r w:rsidRPr="00247AA1">
        <w:rPr>
          <w:rFonts w:ascii="Times New Roman" w:hAnsi="Times New Roman"/>
          <w:sz w:val="20"/>
          <w:szCs w:val="20"/>
        </w:rPr>
        <w:t xml:space="preserve">орпус № 1, </w:t>
      </w:r>
      <w:r w:rsidRPr="00247AA1">
        <w:rPr>
          <w:rFonts w:ascii="Times New Roman" w:hAnsi="Times New Roman" w:cs="Times New Roman"/>
          <w:sz w:val="20"/>
          <w:szCs w:val="20"/>
        </w:rPr>
        <w:t>ауд. 311)</w:t>
      </w:r>
    </w:p>
    <w:p w:rsidR="002A496E" w:rsidRPr="00C27893" w:rsidRDefault="002A496E" w:rsidP="002A496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11E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47AA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911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7AA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47A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znr</w:t>
        </w:r>
        <w:r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-</w:t>
        </w:r>
        <w:r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mgpu</w:t>
        </w:r>
        <w:r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@</w:t>
        </w:r>
        <w:r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be-BY"/>
          </w:rPr>
          <w:t>.</w:t>
        </w:r>
        <w:proofErr w:type="spellStart"/>
        <w:r w:rsidRPr="00B33A2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2A496E" w:rsidRDefault="002A496E" w:rsidP="002A496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Шиленок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Анжела Фёдоровна</w:t>
      </w:r>
      <w:r>
        <w:rPr>
          <w:rFonts w:ascii="Times New Roman" w:hAnsi="Times New Roman" w:cs="Times New Roman"/>
          <w:sz w:val="24"/>
          <w:szCs w:val="24"/>
        </w:rPr>
        <w:t>, библиотекарь 2 кат.</w:t>
      </w: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E" w:rsidRPr="0049738C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38C">
        <w:rPr>
          <w:rFonts w:ascii="Times New Roman" w:hAnsi="Times New Roman" w:cs="Times New Roman"/>
          <w:b/>
          <w:sz w:val="32"/>
          <w:szCs w:val="32"/>
        </w:rPr>
        <w:t>2016</w:t>
      </w:r>
    </w:p>
    <w:p w:rsidR="002A496E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2A496E" w:rsidRDefault="002A496E" w:rsidP="002A49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496E" w:rsidRDefault="002A496E" w:rsidP="002A4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4DB6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024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B6">
        <w:rPr>
          <w:rFonts w:ascii="Times New Roman" w:hAnsi="Times New Roman" w:cs="Times New Roman"/>
          <w:sz w:val="24"/>
          <w:szCs w:val="24"/>
        </w:rPr>
        <w:t>Полесский</w:t>
      </w:r>
      <w:proofErr w:type="spellEnd"/>
      <w:r w:rsidRPr="00024DB6">
        <w:rPr>
          <w:rFonts w:ascii="Times New Roman" w:hAnsi="Times New Roman" w:cs="Times New Roman"/>
          <w:sz w:val="24"/>
          <w:szCs w:val="24"/>
        </w:rPr>
        <w:t xml:space="preserve"> регион: образовательные потребности студентов различных гетерогенных групп / В.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DB6">
        <w:rPr>
          <w:rFonts w:ascii="Times New Roman" w:hAnsi="Times New Roman" w:cs="Times New Roman"/>
          <w:sz w:val="24"/>
          <w:szCs w:val="24"/>
        </w:rPr>
        <w:t xml:space="preserve">Валетов, </w:t>
      </w:r>
      <w:r>
        <w:rPr>
          <w:rFonts w:ascii="Times New Roman" w:hAnsi="Times New Roman" w:cs="Times New Roman"/>
          <w:sz w:val="24"/>
          <w:szCs w:val="24"/>
        </w:rPr>
        <w:t>Н. А.</w:t>
      </w:r>
      <w:r w:rsidRPr="00024DB6">
        <w:rPr>
          <w:rFonts w:ascii="Times New Roman" w:hAnsi="Times New Roman" w:cs="Times New Roman"/>
          <w:sz w:val="24"/>
          <w:szCs w:val="24"/>
        </w:rPr>
        <w:t xml:space="preserve"> Лебедев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4DB6">
        <w:rPr>
          <w:rFonts w:ascii="Times New Roman" w:hAnsi="Times New Roman" w:cs="Times New Roman"/>
          <w:sz w:val="24"/>
          <w:szCs w:val="24"/>
        </w:rPr>
        <w:t xml:space="preserve"> И. А. </w:t>
      </w:r>
      <w:proofErr w:type="spellStart"/>
      <w:r w:rsidRPr="00024DB6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024DB6">
        <w:rPr>
          <w:rFonts w:ascii="Times New Roman" w:hAnsi="Times New Roman" w:cs="Times New Roman"/>
          <w:sz w:val="24"/>
          <w:szCs w:val="24"/>
        </w:rPr>
        <w:t xml:space="preserve"> // Стратегии формирования инклюзивной среды</w:t>
      </w:r>
      <w:proofErr w:type="gramStart"/>
      <w:r w:rsidRPr="00024D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4DB6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«Вуз как гетерогенная организация: стратегии формирования инклюзивной среды» (Великий Новгород, Санкт-Петербург, 17—19 мая 2016 года) / составители: М. Н. Певзнер, П. А. Петряков, редактор-составитель Н. В. </w:t>
      </w:r>
      <w:proofErr w:type="spellStart"/>
      <w:r w:rsidRPr="00024DB6">
        <w:rPr>
          <w:rFonts w:ascii="Times New Roman" w:hAnsi="Times New Roman" w:cs="Times New Roman"/>
          <w:sz w:val="24"/>
          <w:szCs w:val="24"/>
        </w:rPr>
        <w:t>Богатенкова</w:t>
      </w:r>
      <w:proofErr w:type="spellEnd"/>
      <w:r w:rsidRPr="00024DB6"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 w:rsidRPr="00024D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24DB6">
        <w:rPr>
          <w:rFonts w:ascii="Times New Roman" w:hAnsi="Times New Roman" w:cs="Times New Roman"/>
          <w:sz w:val="24"/>
          <w:szCs w:val="24"/>
        </w:rPr>
        <w:t xml:space="preserve"> СПб АППО, 2016. — С. 100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024DB6">
        <w:rPr>
          <w:rFonts w:ascii="Times New Roman" w:hAnsi="Times New Roman" w:cs="Times New Roman"/>
          <w:sz w:val="24"/>
          <w:szCs w:val="24"/>
        </w:rPr>
        <w:t>104.</w:t>
      </w:r>
    </w:p>
    <w:p w:rsidR="002A496E" w:rsidRDefault="002A496E" w:rsidP="002A49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496E" w:rsidRDefault="002A496E" w:rsidP="002A4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0FA3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930FA3">
        <w:rPr>
          <w:rFonts w:ascii="Times New Roman" w:hAnsi="Times New Roman" w:cs="Times New Roman"/>
          <w:sz w:val="24"/>
          <w:szCs w:val="24"/>
        </w:rPr>
        <w:t xml:space="preserve"> Роль инклюзивного образования и интернационализации в развитии УО МГПУ имени И. П. </w:t>
      </w:r>
      <w:proofErr w:type="spellStart"/>
      <w:r w:rsidRPr="00930FA3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930FA3">
        <w:rPr>
          <w:rFonts w:ascii="Times New Roman" w:hAnsi="Times New Roman" w:cs="Times New Roman"/>
          <w:sz w:val="24"/>
          <w:szCs w:val="24"/>
        </w:rPr>
        <w:t xml:space="preserve"> / В. В. Валетов, Н. А. Лебедев // Эколого-биологические аспекты состояния и развития Полесского региона</w:t>
      </w:r>
      <w:proofErr w:type="gramStart"/>
      <w:r w:rsidRPr="00930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0FA3">
        <w:rPr>
          <w:rFonts w:ascii="Times New Roman" w:hAnsi="Times New Roman" w:cs="Times New Roman"/>
          <w:sz w:val="24"/>
          <w:szCs w:val="24"/>
        </w:rPr>
        <w:t xml:space="preserve"> материалы VII Международной заочной научно-практической конференции «Современные экологические проблемы устойчивого развития Полесского региона и сопредельных территорий: наука, образование, культура», Мозырь, 2016 г. / Министерство образования Республики Беларусь, Учреждение образования Республики Беларусь </w:t>
      </w:r>
      <w:r w:rsidRPr="00930FA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930FA3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930FA3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930FA3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930FA3">
        <w:rPr>
          <w:rFonts w:ascii="Times New Roman" w:hAnsi="Times New Roman" w:cs="Times New Roman"/>
          <w:sz w:val="24"/>
          <w:szCs w:val="24"/>
        </w:rPr>
        <w:t>», Технолого-биологический факультет</w:t>
      </w:r>
      <w:proofErr w:type="gramStart"/>
      <w:r w:rsidRPr="00930FA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30FA3">
        <w:rPr>
          <w:rFonts w:ascii="Times New Roman" w:hAnsi="Times New Roman" w:cs="Times New Roman"/>
          <w:sz w:val="24"/>
          <w:szCs w:val="24"/>
        </w:rPr>
        <w:t xml:space="preserve"> под общей редакцией В. В. </w:t>
      </w:r>
      <w:proofErr w:type="spellStart"/>
      <w:r w:rsidRPr="00930FA3">
        <w:rPr>
          <w:rFonts w:ascii="Times New Roman" w:hAnsi="Times New Roman" w:cs="Times New Roman"/>
          <w:sz w:val="24"/>
          <w:szCs w:val="24"/>
        </w:rPr>
        <w:t>Валетова</w:t>
      </w:r>
      <w:proofErr w:type="spellEnd"/>
      <w:r w:rsidRPr="00930FA3">
        <w:rPr>
          <w:rFonts w:ascii="Times New Roman" w:hAnsi="Times New Roman" w:cs="Times New Roman"/>
          <w:sz w:val="24"/>
          <w:szCs w:val="24"/>
        </w:rPr>
        <w:t xml:space="preserve"> ; [редколлегия: </w:t>
      </w:r>
      <w:proofErr w:type="gramStart"/>
      <w:r w:rsidRPr="00930FA3">
        <w:rPr>
          <w:rFonts w:ascii="Times New Roman" w:hAnsi="Times New Roman" w:cs="Times New Roman"/>
          <w:sz w:val="24"/>
          <w:szCs w:val="24"/>
        </w:rPr>
        <w:t xml:space="preserve">О. П. </w:t>
      </w:r>
      <w:proofErr w:type="spellStart"/>
      <w:r w:rsidRPr="00930FA3">
        <w:rPr>
          <w:rFonts w:ascii="Times New Roman" w:hAnsi="Times New Roman" w:cs="Times New Roman"/>
          <w:sz w:val="24"/>
          <w:szCs w:val="24"/>
        </w:rPr>
        <w:t>Позывайло</w:t>
      </w:r>
      <w:proofErr w:type="spellEnd"/>
      <w:r w:rsidRPr="00930FA3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930FA3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 w:rsidRPr="00930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0FA3">
        <w:rPr>
          <w:rFonts w:ascii="Times New Roman" w:hAnsi="Times New Roman" w:cs="Times New Roman"/>
          <w:sz w:val="24"/>
          <w:szCs w:val="24"/>
        </w:rPr>
        <w:t xml:space="preserve"> МГПУ им. И. П. </w:t>
      </w:r>
      <w:proofErr w:type="spellStart"/>
      <w:r w:rsidRPr="00930FA3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930FA3">
        <w:rPr>
          <w:rFonts w:ascii="Times New Roman" w:hAnsi="Times New Roman" w:cs="Times New Roman"/>
          <w:sz w:val="24"/>
          <w:szCs w:val="24"/>
        </w:rPr>
        <w:t>, 2016.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A3">
        <w:rPr>
          <w:rFonts w:ascii="Times New Roman" w:hAnsi="Times New Roman" w:cs="Times New Roman"/>
          <w:sz w:val="24"/>
          <w:szCs w:val="24"/>
        </w:rPr>
        <w:t>С. 150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930FA3">
        <w:rPr>
          <w:rFonts w:ascii="Times New Roman" w:hAnsi="Times New Roman" w:cs="Times New Roman"/>
          <w:sz w:val="24"/>
          <w:szCs w:val="24"/>
        </w:rPr>
        <w:t>153.</w:t>
      </w:r>
    </w:p>
    <w:p w:rsidR="002A496E" w:rsidRDefault="002A496E" w:rsidP="002A49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496E" w:rsidRDefault="002A496E" w:rsidP="002A4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7136">
        <w:rPr>
          <w:rFonts w:ascii="Times New Roman" w:hAnsi="Times New Roman" w:cs="Times New Roman"/>
          <w:b/>
          <w:sz w:val="24"/>
          <w:szCs w:val="24"/>
        </w:rPr>
        <w:t>Емельянова, М. В.</w:t>
      </w:r>
      <w:r w:rsidRPr="009D7136">
        <w:rPr>
          <w:rFonts w:ascii="Times New Roman" w:hAnsi="Times New Roman" w:cs="Times New Roman"/>
          <w:sz w:val="24"/>
          <w:szCs w:val="24"/>
        </w:rPr>
        <w:t xml:space="preserve"> Терминологическая унификация понятий «педагогика многообразия» и «инклюзивное образован</w:t>
      </w:r>
      <w:r>
        <w:rPr>
          <w:rFonts w:ascii="Times New Roman" w:hAnsi="Times New Roman" w:cs="Times New Roman"/>
          <w:sz w:val="24"/>
          <w:szCs w:val="24"/>
        </w:rPr>
        <w:t xml:space="preserve">ие» / </w:t>
      </w:r>
      <w:r w:rsidRPr="009D7136">
        <w:rPr>
          <w:rFonts w:ascii="Times New Roman" w:hAnsi="Times New Roman" w:cs="Times New Roman"/>
          <w:sz w:val="24"/>
          <w:szCs w:val="24"/>
        </w:rPr>
        <w:t xml:space="preserve">М. В. Емельянова // </w:t>
      </w:r>
      <w:proofErr w:type="spellStart"/>
      <w:r w:rsidRPr="009D7136">
        <w:rPr>
          <w:rFonts w:ascii="Times New Roman" w:hAnsi="Times New Roman" w:cs="Times New Roman"/>
          <w:sz w:val="24"/>
          <w:szCs w:val="24"/>
        </w:rPr>
        <w:t>Веснік</w:t>
      </w:r>
      <w:proofErr w:type="spellEnd"/>
      <w:r w:rsidRPr="009D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36">
        <w:rPr>
          <w:rFonts w:ascii="Times New Roman" w:hAnsi="Times New Roman" w:cs="Times New Roman"/>
          <w:sz w:val="24"/>
          <w:szCs w:val="24"/>
        </w:rPr>
        <w:t>Мазырскага</w:t>
      </w:r>
      <w:proofErr w:type="spellEnd"/>
      <w:r w:rsidRPr="009D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36">
        <w:rPr>
          <w:rFonts w:ascii="Times New Roman" w:hAnsi="Times New Roman" w:cs="Times New Roman"/>
          <w:sz w:val="24"/>
          <w:szCs w:val="24"/>
        </w:rPr>
        <w:t>дзяржаўнага</w:t>
      </w:r>
      <w:proofErr w:type="spellEnd"/>
      <w:r w:rsidRPr="009D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36">
        <w:rPr>
          <w:rFonts w:ascii="Times New Roman" w:hAnsi="Times New Roman" w:cs="Times New Roman"/>
          <w:sz w:val="24"/>
          <w:szCs w:val="24"/>
        </w:rPr>
        <w:t>педагагічнага</w:t>
      </w:r>
      <w:proofErr w:type="spellEnd"/>
      <w:r w:rsidRPr="009D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36">
        <w:rPr>
          <w:rFonts w:ascii="Times New Roman" w:hAnsi="Times New Roman" w:cs="Times New Roman"/>
          <w:sz w:val="24"/>
          <w:szCs w:val="24"/>
        </w:rPr>
        <w:t>ўніверсітэта</w:t>
      </w:r>
      <w:proofErr w:type="spellEnd"/>
      <w:r w:rsidRPr="009D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136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9D7136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9D7136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9D7136">
        <w:rPr>
          <w:rFonts w:ascii="Times New Roman" w:hAnsi="Times New Roman" w:cs="Times New Roman"/>
          <w:sz w:val="24"/>
          <w:szCs w:val="24"/>
        </w:rPr>
        <w:t>. — 2016. — № 2. — С. 79—84.</w:t>
      </w:r>
    </w:p>
    <w:p w:rsidR="002A496E" w:rsidRPr="00623F7C" w:rsidRDefault="002A496E" w:rsidP="002A49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be-BY"/>
        </w:rPr>
      </w:pPr>
      <w:r>
        <w:rPr>
          <w:rFonts w:ascii="Times New Roman" w:hAnsi="Times New Roman"/>
          <w:iCs/>
          <w:sz w:val="24"/>
          <w:szCs w:val="24"/>
          <w:lang w:val="be-BY"/>
        </w:rPr>
        <w:t>4</w:t>
      </w:r>
      <w:r w:rsidRPr="00AA14E9">
        <w:rPr>
          <w:rFonts w:ascii="Times New Roman" w:hAnsi="Times New Roman"/>
          <w:iCs/>
          <w:sz w:val="24"/>
          <w:szCs w:val="24"/>
          <w:lang w:val="be-BY"/>
        </w:rPr>
        <w:t xml:space="preserve">. </w:t>
      </w:r>
      <w:r w:rsidRPr="00AA14E9">
        <w:rPr>
          <w:rFonts w:ascii="Times New Roman" w:hAnsi="Times New Roman"/>
          <w:b/>
          <w:iCs/>
          <w:sz w:val="24"/>
          <w:szCs w:val="24"/>
          <w:lang w:val="be-BY"/>
        </w:rPr>
        <w:t>Жлудова, Н. С.</w:t>
      </w:r>
      <w:r w:rsidRPr="00AA14E9">
        <w:rPr>
          <w:rFonts w:ascii="Times New Roman" w:hAnsi="Times New Roman"/>
          <w:iCs/>
          <w:sz w:val="24"/>
          <w:szCs w:val="24"/>
          <w:lang w:val="be-BY"/>
        </w:rPr>
        <w:t xml:space="preserve"> Функциональная грамотность как ресурс жизнестойкости личности учащихся с интеллектуальной недостаточностью / Н. С. Жлудова // Информационно-коммуникативные технологии в профессиональной подготовке специалистов дошкольного и начального образования : сборник научных статей / Министерство образования Республики Беларусь, Учреждение образования «Мозырский государственный педагогический университет имени И. П. Шамякина»</w:t>
      </w:r>
      <w:r>
        <w:rPr>
          <w:rFonts w:ascii="Times New Roman" w:hAnsi="Times New Roman"/>
          <w:iCs/>
          <w:sz w:val="24"/>
          <w:szCs w:val="24"/>
          <w:lang w:val="be-BY"/>
        </w:rPr>
        <w:t>, Факультет дошкольного и начального образования</w:t>
      </w:r>
      <w:r w:rsidRPr="00AA14E9">
        <w:rPr>
          <w:rFonts w:ascii="Times New Roman" w:hAnsi="Times New Roman"/>
          <w:iCs/>
          <w:sz w:val="24"/>
          <w:szCs w:val="24"/>
          <w:lang w:val="be-BY"/>
        </w:rPr>
        <w:t xml:space="preserve"> ; [редколлегия: 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        </w:t>
      </w:r>
      <w:r w:rsidRPr="00AA14E9">
        <w:rPr>
          <w:rFonts w:ascii="Times New Roman" w:hAnsi="Times New Roman"/>
          <w:iCs/>
          <w:sz w:val="24"/>
          <w:szCs w:val="24"/>
          <w:lang w:val="be-BY"/>
        </w:rPr>
        <w:t xml:space="preserve">Б. А. Крук (ответственный редактор) и др.]. — Мозырь : УО МГПУ им. И. П. Шамякина, 2016. — </w:t>
      </w:r>
      <w:r>
        <w:rPr>
          <w:rFonts w:ascii="Times New Roman" w:hAnsi="Times New Roman"/>
          <w:iCs/>
          <w:sz w:val="24"/>
          <w:szCs w:val="24"/>
          <w:lang w:val="be-BY"/>
        </w:rPr>
        <w:t>С. 134—142.</w:t>
      </w: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be-BY"/>
        </w:rPr>
      </w:pP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be-BY"/>
        </w:rPr>
      </w:pPr>
      <w:r>
        <w:rPr>
          <w:rFonts w:ascii="Times New Roman" w:hAnsi="Times New Roman"/>
          <w:iCs/>
          <w:sz w:val="24"/>
          <w:szCs w:val="24"/>
          <w:lang w:val="be-BY"/>
        </w:rPr>
        <w:t xml:space="preserve">5. </w:t>
      </w:r>
      <w:r w:rsidRPr="00BB26A0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BB26A0">
        <w:rPr>
          <w:rFonts w:ascii="Times New Roman" w:hAnsi="Times New Roman"/>
          <w:iCs/>
          <w:sz w:val="24"/>
          <w:szCs w:val="24"/>
          <w:lang w:val="be-BY"/>
        </w:rPr>
        <w:t xml:space="preserve"> Профилактика и коррекция девиантного поведения личности / 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                  </w:t>
      </w:r>
      <w:r w:rsidRPr="00BB26A0">
        <w:rPr>
          <w:rFonts w:ascii="Times New Roman" w:hAnsi="Times New Roman"/>
          <w:iCs/>
          <w:sz w:val="24"/>
          <w:szCs w:val="24"/>
          <w:lang w:val="be-BY"/>
        </w:rPr>
        <w:t>И. В. Журлова // Формирование профессиональной компетентности социальных педагогов и социальных работников: проблемы, тенденции, перспективы : материалы Международной научно-практической конференции, Мозырь, 24 марта 2016 г. / Министерство образования Республики Беларусь, Учреждение образования «Мозырский государственный педагогический университет имени И. П. Шамякина» ; [редколлегия: М. В. Емельянова и др.]. — Мозырь : УО МГПУ им.                И. П. Шамякина, 2016. — С. 189—192.</w:t>
      </w: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be-BY"/>
        </w:rPr>
      </w:pP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be-BY"/>
        </w:rPr>
      </w:pPr>
      <w:r>
        <w:rPr>
          <w:rFonts w:ascii="Times New Roman" w:hAnsi="Times New Roman"/>
          <w:iCs/>
          <w:sz w:val="24"/>
          <w:szCs w:val="24"/>
          <w:lang w:val="be-BY"/>
        </w:rPr>
        <w:t xml:space="preserve">6. </w:t>
      </w:r>
      <w:r w:rsidRPr="009D7136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9D7136">
        <w:rPr>
          <w:rFonts w:ascii="Times New Roman" w:hAnsi="Times New Roman"/>
          <w:iCs/>
          <w:sz w:val="24"/>
          <w:szCs w:val="24"/>
          <w:lang w:val="be-BY"/>
        </w:rPr>
        <w:t xml:space="preserve"> Современная инклюзивная школа: сущностные характеристики типологических групп учащихся / И. В. Журлова // Веснік Мазырскага дзяржаўнага педагагічнага ўніверсітэта імя І. П. Шамякіна. — 2016. — № 2. — С. 91—96.</w:t>
      </w: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be-BY"/>
        </w:rPr>
      </w:pPr>
    </w:p>
    <w:p w:rsidR="002A496E" w:rsidRDefault="002A496E" w:rsidP="002A496E">
      <w:pPr>
        <w:pStyle w:val="a4"/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be-BY"/>
        </w:rPr>
      </w:pPr>
      <w:r>
        <w:rPr>
          <w:rFonts w:ascii="Times New Roman" w:hAnsi="Times New Roman"/>
          <w:iCs/>
          <w:sz w:val="24"/>
          <w:szCs w:val="24"/>
          <w:lang w:val="be-BY"/>
        </w:rPr>
        <w:t xml:space="preserve">7. </w:t>
      </w:r>
      <w:r w:rsidRPr="00E12936">
        <w:rPr>
          <w:rFonts w:ascii="Times New Roman" w:hAnsi="Times New Roman"/>
          <w:b/>
          <w:iCs/>
          <w:sz w:val="24"/>
          <w:szCs w:val="24"/>
          <w:lang w:val="be-BY"/>
        </w:rPr>
        <w:t>Журлова, И. В.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 Формирование воспитательной инклюзивной среды в университете (из опыта работы МГПУ им. И. П. Шамякина с иностранными студентами) / И. В.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Журлова, 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            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С. В. Матвеева // Стратегии формирования инклюзивной среды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: сборник научных трудов по материалам международной научно-практической конференции «Вуз как гетерогенная организация: стратегии </w:t>
      </w:r>
      <w:r>
        <w:rPr>
          <w:rFonts w:ascii="Times New Roman" w:hAnsi="Times New Roman"/>
          <w:iCs/>
          <w:sz w:val="24"/>
          <w:szCs w:val="24"/>
          <w:lang w:val="be-BY"/>
        </w:rPr>
        <w:t>формирования инклюзивной среды»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be-BY"/>
        </w:rPr>
        <w:t>(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Великий Новгород, Санкт-Петербург, 17</w:t>
      </w:r>
      <w:r>
        <w:rPr>
          <w:rFonts w:ascii="Times New Roman" w:hAnsi="Times New Roman"/>
          <w:iCs/>
          <w:sz w:val="24"/>
          <w:szCs w:val="24"/>
          <w:lang w:val="be-BY"/>
        </w:rPr>
        <w:t>—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19 мая 2016 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года)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/ сост</w:t>
      </w:r>
      <w:r>
        <w:rPr>
          <w:rFonts w:ascii="Times New Roman" w:hAnsi="Times New Roman"/>
          <w:iCs/>
          <w:sz w:val="24"/>
          <w:szCs w:val="24"/>
          <w:lang w:val="be-BY"/>
        </w:rPr>
        <w:t>авители: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 М.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Н. Певзнер, П.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А. Петряков, ред</w:t>
      </w:r>
      <w:r>
        <w:rPr>
          <w:rFonts w:ascii="Times New Roman" w:hAnsi="Times New Roman"/>
          <w:iCs/>
          <w:sz w:val="24"/>
          <w:szCs w:val="24"/>
          <w:lang w:val="be-BY"/>
        </w:rPr>
        <w:t>актор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-сост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авитель 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Н. В. Богатенкова. </w:t>
      </w:r>
      <w:r>
        <w:rPr>
          <w:rFonts w:ascii="Times New Roman" w:hAnsi="Times New Roman"/>
          <w:iCs/>
          <w:sz w:val="24"/>
          <w:szCs w:val="24"/>
          <w:lang w:val="be-BY"/>
        </w:rPr>
        <w:t xml:space="preserve">— </w:t>
      </w:r>
      <w:r w:rsidRPr="00EA6E5F">
        <w:rPr>
          <w:rFonts w:ascii="Times New Roman" w:hAnsi="Times New Roman"/>
          <w:iCs/>
          <w:sz w:val="24"/>
          <w:szCs w:val="24"/>
          <w:lang w:val="be-BY"/>
        </w:rPr>
        <w:t>Санкт-Петербург : СПб АППО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, 2016. </w:t>
      </w:r>
      <w:r>
        <w:rPr>
          <w:rFonts w:ascii="Times New Roman" w:hAnsi="Times New Roman"/>
          <w:iCs/>
          <w:sz w:val="24"/>
          <w:szCs w:val="24"/>
          <w:lang w:val="be-BY"/>
        </w:rPr>
        <w:t>—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 xml:space="preserve"> С. 117</w:t>
      </w:r>
      <w:r>
        <w:rPr>
          <w:rFonts w:ascii="Times New Roman" w:hAnsi="Times New Roman"/>
          <w:iCs/>
          <w:sz w:val="24"/>
          <w:szCs w:val="24"/>
          <w:lang w:val="be-BY"/>
        </w:rPr>
        <w:t>—</w:t>
      </w:r>
      <w:r w:rsidRPr="00E12936">
        <w:rPr>
          <w:rFonts w:ascii="Times New Roman" w:hAnsi="Times New Roman"/>
          <w:iCs/>
          <w:sz w:val="24"/>
          <w:szCs w:val="24"/>
          <w:lang w:val="be-BY"/>
        </w:rPr>
        <w:t>124.</w:t>
      </w:r>
    </w:p>
    <w:p w:rsidR="002A496E" w:rsidRPr="00C329F9" w:rsidRDefault="002A496E" w:rsidP="002A496E">
      <w:pPr>
        <w:pStyle w:val="a4"/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be-BY"/>
        </w:rPr>
      </w:pPr>
    </w:p>
    <w:p w:rsidR="002A496E" w:rsidRDefault="002A496E" w:rsidP="002A496E">
      <w:pPr>
        <w:pStyle w:val="a3"/>
        <w:spacing w:after="0"/>
        <w:ind w:firstLine="42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8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. </w:t>
      </w:r>
      <w:r w:rsidRPr="00AA14E9">
        <w:rPr>
          <w:rFonts w:ascii="Times New Roman" w:hAnsi="Times New Roman"/>
          <w:b/>
          <w:sz w:val="24"/>
          <w:szCs w:val="24"/>
          <w:lang w:val="be-BY"/>
        </w:rPr>
        <w:t>Карпович, И. А.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 Полесский регион: образовательные потребности студентов различных гетерогенных групп /</w:t>
      </w:r>
      <w:r w:rsidRPr="00AA14E9">
        <w:rPr>
          <w:rFonts w:ascii="Times New Roman" w:hAnsi="Times New Roman"/>
          <w:sz w:val="24"/>
          <w:szCs w:val="24"/>
        </w:rPr>
        <w:t xml:space="preserve"> И. А. </w:t>
      </w:r>
      <w:proofErr w:type="spellStart"/>
      <w:r w:rsidRPr="00AA14E9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r w:rsidRPr="00AA14E9">
        <w:rPr>
          <w:rFonts w:ascii="Times New Roman" w:hAnsi="Times New Roman"/>
          <w:sz w:val="24"/>
          <w:szCs w:val="24"/>
          <w:lang w:val="be-BY"/>
        </w:rPr>
        <w:t>// Стратегии формирования инклюзивной среды</w:t>
      </w:r>
      <w:proofErr w:type="gramStart"/>
      <w:r w:rsidRPr="00AA14E9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Pr="00AA14E9">
        <w:rPr>
          <w:rFonts w:ascii="Times New Roman" w:hAnsi="Times New Roman"/>
          <w:sz w:val="24"/>
          <w:szCs w:val="24"/>
          <w:lang w:val="be-BY"/>
        </w:rPr>
        <w:t xml:space="preserve"> сборник научных трудов по материалам международной научно-практической конференции «Вуз как гетерогенная организация: стратегии формирования инклюзивной среды» (Великий Новгород, Санкт-Петербург, 17—19 мая 2016 года) / составители: М. Н. Певзнер, П. А. Петряков, редактор-составитель Н. В. Богатенкова. — Санкт-Петербург : СПб АППО, 2016. — </w:t>
      </w:r>
      <w:r w:rsidRPr="00493916">
        <w:rPr>
          <w:rFonts w:ascii="Times New Roman" w:hAnsi="Times New Roman"/>
          <w:sz w:val="24"/>
          <w:szCs w:val="24"/>
          <w:lang w:val="be-BY"/>
        </w:rPr>
        <w:t>320 с.</w:t>
      </w:r>
    </w:p>
    <w:p w:rsidR="002A496E" w:rsidRDefault="002A496E" w:rsidP="002A496E">
      <w:pPr>
        <w:pStyle w:val="a3"/>
        <w:spacing w:after="0"/>
        <w:ind w:firstLine="425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EF799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EF799C">
        <w:rPr>
          <w:rFonts w:ascii="Times New Roman" w:hAnsi="Times New Roman"/>
          <w:b/>
          <w:color w:val="000000"/>
          <w:spacing w:val="-1"/>
          <w:sz w:val="24"/>
          <w:szCs w:val="24"/>
        </w:rPr>
        <w:t>Карпович</w:t>
      </w:r>
      <w:proofErr w:type="spellEnd"/>
      <w:r w:rsidRPr="00EF799C">
        <w:rPr>
          <w:rFonts w:ascii="Times New Roman" w:hAnsi="Times New Roman"/>
          <w:b/>
          <w:color w:val="000000"/>
          <w:spacing w:val="-1"/>
          <w:sz w:val="24"/>
          <w:szCs w:val="24"/>
        </w:rPr>
        <w:t>, И. А.</w:t>
      </w:r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 xml:space="preserve"> Формирование жизнестойкого поведения подростков в условиях </w:t>
      </w:r>
      <w:proofErr w:type="spellStart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>воспитательно</w:t>
      </w:r>
      <w:proofErr w:type="spellEnd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 xml:space="preserve">-оздоровительных учреждений / И. А. </w:t>
      </w:r>
      <w:proofErr w:type="spellStart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>Карпович</w:t>
      </w:r>
      <w:proofErr w:type="spellEnd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 xml:space="preserve">, М. Л. Клименко // Педагогическое взаимодействие в системе отдыха и оздоровления детей и молодежи: формирование социальных компетенций в условиях </w:t>
      </w:r>
      <w:proofErr w:type="spellStart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>воспитательно</w:t>
      </w:r>
      <w:proofErr w:type="spellEnd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>-оздоровительных учреждений образования</w:t>
      </w:r>
      <w:proofErr w:type="gramStart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EF799C">
        <w:rPr>
          <w:rFonts w:ascii="Times New Roman" w:hAnsi="Times New Roman"/>
          <w:color w:val="000000"/>
          <w:spacing w:val="-1"/>
          <w:sz w:val="24"/>
          <w:szCs w:val="24"/>
        </w:rPr>
        <w:t xml:space="preserve"> сборник научных трудов по материалам VI Международной научно-практической конференции, НДЦ «Зубренок», 27—29 апреля 2016 г. — Минск, 2016. — С. 79—81.</w:t>
      </w: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10. </w:t>
      </w:r>
      <w:proofErr w:type="spellStart"/>
      <w:r w:rsidRPr="001562B1">
        <w:rPr>
          <w:rFonts w:ascii="Times New Roman" w:hAnsi="Times New Roman"/>
          <w:b/>
          <w:color w:val="000000"/>
          <w:spacing w:val="-1"/>
          <w:sz w:val="24"/>
          <w:szCs w:val="24"/>
        </w:rPr>
        <w:t>Коршкова</w:t>
      </w:r>
      <w:proofErr w:type="spellEnd"/>
      <w:r w:rsidRPr="001562B1">
        <w:rPr>
          <w:rFonts w:ascii="Times New Roman" w:hAnsi="Times New Roman"/>
          <w:b/>
          <w:color w:val="000000"/>
          <w:spacing w:val="-1"/>
          <w:sz w:val="24"/>
          <w:szCs w:val="24"/>
        </w:rPr>
        <w:t>, А. Ф.</w:t>
      </w:r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Организационные особенности работы с детьми и подростками, находящимися в «зоне риска», в рамках образовательной программы AVID (США) /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</w:t>
      </w:r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А. Ф. </w:t>
      </w:r>
      <w:proofErr w:type="spell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Коршкова</w:t>
      </w:r>
      <w:proofErr w:type="spell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// Формирование профессиональной компетентности социальных педагогов и социальных работников: проблемы, тенденции, перспективы</w:t>
      </w:r>
      <w:proofErr w:type="gram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материалы Международной научно-практической конференции, Мозырь, 24 марта 2016 г. / Министерство образования Республики Беларусь, Учреждение образования «</w:t>
      </w:r>
      <w:proofErr w:type="spell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Мозырский</w:t>
      </w:r>
      <w:proofErr w:type="spell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Шамякина</w:t>
      </w:r>
      <w:proofErr w:type="spell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» ; </w:t>
      </w:r>
      <w:proofErr w:type="gram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[редколлегия:</w:t>
      </w:r>
      <w:proofErr w:type="gram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М. В. Емельянова и др.].</w:t>
      </w:r>
      <w:proofErr w:type="gram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— Мозырь</w:t>
      </w:r>
      <w:proofErr w:type="gram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 УО МГПУ им.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</w:t>
      </w:r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 xml:space="preserve">И. П. </w:t>
      </w:r>
      <w:proofErr w:type="spellStart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Шамякина</w:t>
      </w:r>
      <w:proofErr w:type="spellEnd"/>
      <w:r w:rsidRPr="001562B1">
        <w:rPr>
          <w:rFonts w:ascii="Times New Roman" w:hAnsi="Times New Roman"/>
          <w:color w:val="000000"/>
          <w:spacing w:val="-1"/>
          <w:sz w:val="24"/>
          <w:szCs w:val="24"/>
        </w:rPr>
        <w:t>, 2016. — С. 197—200.</w:t>
      </w: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A496E" w:rsidRDefault="002A496E" w:rsidP="002A496E">
      <w:pPr>
        <w:pStyle w:val="a4"/>
        <w:tabs>
          <w:tab w:val="left" w:pos="0"/>
        </w:tabs>
        <w:spacing w:after="12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11. </w:t>
      </w:r>
      <w:r w:rsidRPr="00063498">
        <w:rPr>
          <w:rFonts w:ascii="Times New Roman" w:hAnsi="Times New Roman"/>
          <w:b/>
          <w:color w:val="000000"/>
          <w:spacing w:val="-1"/>
          <w:sz w:val="24"/>
          <w:szCs w:val="24"/>
        </w:rPr>
        <w:t>Михайлова, Е. Н.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Педагогические условия, содействующие формированию связной речи дошкольников с общим недоразвитием речи / </w:t>
      </w:r>
      <w:r w:rsidRPr="001070E1">
        <w:rPr>
          <w:rFonts w:ascii="Times New Roman" w:hAnsi="Times New Roman"/>
          <w:color w:val="000000"/>
          <w:spacing w:val="-1"/>
          <w:sz w:val="24"/>
          <w:szCs w:val="24"/>
        </w:rPr>
        <w:t>Е. Н. Михайлова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// </w:t>
      </w:r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Информационно-коммуникативные технологии в профессиональной подготовке специалистов дошкольного и начального образования</w:t>
      </w:r>
      <w:proofErr w:type="gram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Мозырский</w:t>
      </w:r>
      <w:proofErr w:type="spell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Шамякина</w:t>
      </w:r>
      <w:proofErr w:type="spell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», Факультет дошкольного и начального образования ; редколлегия: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[Б. А. </w:t>
      </w:r>
      <w:proofErr w:type="spell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Крук</w:t>
      </w:r>
      <w:proofErr w:type="spell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(ответственный редактор) и др.]. — Мозырь</w:t>
      </w:r>
      <w:proofErr w:type="gram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 xml:space="preserve"> УО МГПУ им. И. П. </w:t>
      </w:r>
      <w:proofErr w:type="spellStart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Шамякина</w:t>
      </w:r>
      <w:proofErr w:type="spellEnd"/>
      <w:r w:rsidRPr="00063498">
        <w:rPr>
          <w:rFonts w:ascii="Times New Roman" w:hAnsi="Times New Roman"/>
          <w:color w:val="000000"/>
          <w:spacing w:val="-1"/>
          <w:sz w:val="24"/>
          <w:szCs w:val="24"/>
        </w:rPr>
        <w:t>, 2016. — С.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142—149.</w:t>
      </w:r>
    </w:p>
    <w:p w:rsidR="002A496E" w:rsidRDefault="002A496E" w:rsidP="002A496E">
      <w:pPr>
        <w:pStyle w:val="a4"/>
        <w:spacing w:after="12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A496E" w:rsidRDefault="002A496E" w:rsidP="002A496E">
      <w:pPr>
        <w:pStyle w:val="a4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EF799C">
        <w:rPr>
          <w:rFonts w:ascii="Times New Roman" w:hAnsi="Times New Roman"/>
          <w:iCs/>
          <w:sz w:val="24"/>
          <w:szCs w:val="24"/>
        </w:rPr>
        <w:t xml:space="preserve">. </w:t>
      </w:r>
      <w:r w:rsidRPr="00EF799C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EF799C">
        <w:rPr>
          <w:rFonts w:ascii="Times New Roman" w:hAnsi="Times New Roman" w:cs="Times New Roman"/>
          <w:sz w:val="24"/>
          <w:szCs w:val="24"/>
          <w:lang w:val="be-BY"/>
        </w:rPr>
        <w:t xml:space="preserve"> Углубление профессиональных компетенций будущих педагогов в изменяющихся образовательных условиях / Е. Н. Михайлова // Комплексное сопровождение детей с ограниченными возможностями здоровья : сборник научных статей / Министерство образования и науки Российской Федерации, Чувашский государственный педагогический университет имени И. Я. Яковлева ; ответственный редактор Т. Н. Семенова. — Чебоксары : ЧувашГПУ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</w:t>
      </w:r>
      <w:r w:rsidRPr="00EF799C">
        <w:rPr>
          <w:rFonts w:ascii="Times New Roman" w:hAnsi="Times New Roman" w:cs="Times New Roman"/>
          <w:sz w:val="24"/>
          <w:szCs w:val="24"/>
          <w:lang w:val="be-BY"/>
        </w:rPr>
        <w:t>им. И. Я. Яковлева, 2016. — С. 69—72.</w:t>
      </w:r>
    </w:p>
    <w:p w:rsidR="002A496E" w:rsidRDefault="002A496E" w:rsidP="002A496E">
      <w:pPr>
        <w:pStyle w:val="a4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A496E" w:rsidRPr="00A911E0" w:rsidRDefault="002A496E" w:rsidP="002A496E">
      <w:pPr>
        <w:pStyle w:val="a4"/>
        <w:spacing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F799C">
        <w:rPr>
          <w:rFonts w:ascii="Times New Roman" w:hAnsi="Times New Roman" w:cs="Times New Roman"/>
          <w:sz w:val="24"/>
          <w:szCs w:val="24"/>
        </w:rPr>
        <w:t xml:space="preserve">. </w:t>
      </w:r>
      <w:r w:rsidRPr="00EF799C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EF799C">
        <w:rPr>
          <w:rFonts w:ascii="Times New Roman" w:hAnsi="Times New Roman" w:cs="Times New Roman"/>
          <w:sz w:val="24"/>
          <w:szCs w:val="24"/>
        </w:rPr>
        <w:t xml:space="preserve"> Коррекционно-педагогическая работа по преодолению нарушений счётных навыков у детей / Н. С. Цырулик // Информационно-коммуникативные технологии в профессиональной подготовке специалистов дошкольного и начального образования</w:t>
      </w:r>
      <w:proofErr w:type="gramStart"/>
      <w:r w:rsidRPr="00EF79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99C">
        <w:rPr>
          <w:rFonts w:ascii="Times New Roman" w:hAnsi="Times New Roman" w:cs="Times New Roman"/>
          <w:sz w:val="24"/>
          <w:szCs w:val="24"/>
        </w:rPr>
        <w:t xml:space="preserve"> сборник научных статей / Министерство образования Республики Беларусь, Учреждение образования «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576">
        <w:rPr>
          <w:rFonts w:ascii="Times New Roman" w:hAnsi="Times New Roman" w:cs="Times New Roman"/>
          <w:sz w:val="24"/>
          <w:szCs w:val="24"/>
        </w:rPr>
        <w:t>Факультет дошкольного и начального образования</w:t>
      </w:r>
      <w:r w:rsidRPr="00EF799C">
        <w:rPr>
          <w:rFonts w:ascii="Times New Roman" w:hAnsi="Times New Roman" w:cs="Times New Roman"/>
          <w:sz w:val="24"/>
          <w:szCs w:val="24"/>
        </w:rPr>
        <w:t xml:space="preserve"> ; редколлегия: [Б. А. 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 — Мозырь</w:t>
      </w:r>
      <w:proofErr w:type="gramStart"/>
      <w:r w:rsidRPr="00EF79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799C">
        <w:rPr>
          <w:rFonts w:ascii="Times New Roman" w:hAnsi="Times New Roman" w:cs="Times New Roman"/>
          <w:sz w:val="24"/>
          <w:szCs w:val="24"/>
        </w:rPr>
        <w:t xml:space="preserve"> УО МГПУ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99C">
        <w:rPr>
          <w:rFonts w:ascii="Times New Roman" w:hAnsi="Times New Roman" w:cs="Times New Roman"/>
          <w:sz w:val="24"/>
          <w:szCs w:val="24"/>
        </w:rPr>
        <w:t xml:space="preserve">им. И. П. 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>, 2016. —</w:t>
      </w:r>
      <w:r w:rsidRPr="0080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149—156.</w:t>
      </w:r>
    </w:p>
    <w:p w:rsidR="002A496E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pStyle w:val="a3"/>
        <w:tabs>
          <w:tab w:val="left" w:pos="709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9738C">
        <w:rPr>
          <w:rFonts w:ascii="Times New Roman" w:hAnsi="Times New Roman"/>
          <w:b/>
          <w:sz w:val="32"/>
          <w:szCs w:val="32"/>
        </w:rPr>
        <w:t>2015</w:t>
      </w:r>
    </w:p>
    <w:p w:rsidR="002A496E" w:rsidRPr="00C27893" w:rsidRDefault="002A496E" w:rsidP="002A496E">
      <w:pPr>
        <w:pStyle w:val="a3"/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496E" w:rsidRDefault="002A496E" w:rsidP="002A496E">
      <w:pPr>
        <w:pStyle w:val="a3"/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СТАТЬИ</w:t>
      </w:r>
    </w:p>
    <w:p w:rsidR="002A496E" w:rsidRDefault="002A496E" w:rsidP="002A496E">
      <w:pPr>
        <w:pStyle w:val="a3"/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A496E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E0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54E00">
        <w:rPr>
          <w:rFonts w:ascii="Times New Roman" w:eastAsia="Calibri" w:hAnsi="Times New Roman" w:cs="Times New Roman"/>
          <w:b/>
          <w:sz w:val="24"/>
          <w:szCs w:val="24"/>
        </w:rPr>
        <w:t>Варенова, Т. В.</w:t>
      </w:r>
      <w:r w:rsidRPr="00954E00">
        <w:rPr>
          <w:rFonts w:ascii="Times New Roman" w:eastAsia="Calibri" w:hAnsi="Times New Roman" w:cs="Times New Roman"/>
          <w:sz w:val="24"/>
          <w:szCs w:val="24"/>
        </w:rPr>
        <w:t xml:space="preserve"> Проблема функциональной грамотности в контексте специальной педагогики / Т. В. Варенова, Н. С. </w:t>
      </w:r>
      <w:proofErr w:type="spellStart"/>
      <w:r w:rsidRPr="00954E00">
        <w:rPr>
          <w:rFonts w:ascii="Times New Roman" w:eastAsia="Calibri" w:hAnsi="Times New Roman" w:cs="Times New Roman"/>
          <w:sz w:val="24"/>
          <w:szCs w:val="24"/>
        </w:rPr>
        <w:t>Жлудова</w:t>
      </w:r>
      <w:proofErr w:type="spellEnd"/>
      <w:r w:rsidRPr="00954E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4E00">
        <w:rPr>
          <w:rFonts w:ascii="Times New Roman" w:eastAsia="Calibri" w:hAnsi="Times New Roman" w:cs="Times New Roman"/>
          <w:i/>
          <w:sz w:val="24"/>
          <w:szCs w:val="24"/>
        </w:rPr>
        <w:t xml:space="preserve">// </w:t>
      </w:r>
      <w:r w:rsidRPr="00954E00">
        <w:rPr>
          <w:rStyle w:val="a8"/>
          <w:rFonts w:ascii="Times New Roman" w:eastAsia="Calibri" w:hAnsi="Times New Roman" w:cs="Times New Roman"/>
          <w:bCs/>
          <w:i w:val="0"/>
          <w:sz w:val="24"/>
          <w:szCs w:val="24"/>
        </w:rPr>
        <w:t>Вести БГПУ</w:t>
      </w:r>
      <w:r w:rsidRPr="00954E00">
        <w:rPr>
          <w:rFonts w:ascii="Times New Roman" w:eastAsia="Calibri" w:hAnsi="Times New Roman" w:cs="Times New Roman"/>
          <w:sz w:val="24"/>
          <w:szCs w:val="24"/>
        </w:rPr>
        <w:t>. — 2015. — № 4.</w:t>
      </w:r>
    </w:p>
    <w:p w:rsidR="002A496E" w:rsidRPr="00954E0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96E" w:rsidRPr="00954E0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4E00">
        <w:rPr>
          <w:rFonts w:ascii="Times New Roman" w:hAnsi="Times New Roman" w:cs="Times New Roman"/>
          <w:sz w:val="24"/>
          <w:szCs w:val="24"/>
        </w:rPr>
        <w:t xml:space="preserve">2. </w:t>
      </w:r>
      <w:r w:rsidRPr="00954E00">
        <w:rPr>
          <w:rFonts w:ascii="Times New Roman" w:hAnsi="Times New Roman" w:cs="Times New Roman"/>
          <w:b/>
          <w:sz w:val="24"/>
          <w:szCs w:val="24"/>
        </w:rPr>
        <w:t>Герасимова, Н. А.</w:t>
      </w:r>
      <w:r w:rsidRPr="00954E00">
        <w:rPr>
          <w:rFonts w:ascii="Times New Roman" w:hAnsi="Times New Roman" w:cs="Times New Roman"/>
          <w:sz w:val="24"/>
          <w:szCs w:val="24"/>
        </w:rPr>
        <w:t xml:space="preserve"> Проблемы работы с одаренными детьми / Н. А. Герасимова //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Дзіцячы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сад —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пачатковая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школа: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вопыт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пераемнасці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аптымізацыі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proofErr w:type="gramStart"/>
      <w:r w:rsidRPr="00954E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матэрыялы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Міжнароднай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навукова-практычнай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канферэнцыі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кастрычніка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2015 года /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Міністэрства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Мазырскі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дзяржаўны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педагагічны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ўніверсітэт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>» ; [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рэдкалегія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: Б. А.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адказны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рэдактар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.]. —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proofErr w:type="gramStart"/>
      <w:r w:rsidRPr="00954E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4E00">
        <w:rPr>
          <w:rFonts w:ascii="Times New Roman" w:hAnsi="Times New Roman" w:cs="Times New Roman"/>
          <w:sz w:val="24"/>
          <w:szCs w:val="24"/>
        </w:rPr>
        <w:t xml:space="preserve">    УА МДПУ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954E00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954E00">
        <w:rPr>
          <w:rFonts w:ascii="Times New Roman" w:hAnsi="Times New Roman" w:cs="Times New Roman"/>
          <w:sz w:val="24"/>
          <w:szCs w:val="24"/>
        </w:rPr>
        <w:t>, 2015. — С. 163—165.</w:t>
      </w:r>
    </w:p>
    <w:p w:rsidR="002A496E" w:rsidRPr="008D0E27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496E" w:rsidRPr="00181C28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11E0">
        <w:rPr>
          <w:rFonts w:ascii="Times New Roman" w:hAnsi="Times New Roman" w:cs="Times New Roman"/>
          <w:b/>
          <w:sz w:val="24"/>
          <w:szCs w:val="24"/>
          <w:lang w:val="be-BY"/>
        </w:rPr>
        <w:t>Жлудова, Н. С.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eastAsia="Calibri" w:hAnsi="Times New Roman" w:cs="Times New Roman"/>
          <w:sz w:val="24"/>
          <w:szCs w:val="24"/>
          <w:lang w:val="be-BY"/>
        </w:rPr>
        <w:t>П</w:t>
      </w:r>
      <w:r w:rsidRPr="00181C28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роблема формирования функциональной грамотности у учащихся с интеллектуальной недостаточностью и пути её решения / 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>Н. С. Жлудова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 //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Дзіцячы сад — пачатковая школа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ўніверсітэт імя І. П. Шамякіна» ; [рэдкалегія: Б. А. Крук (адказны рэдактар) і інш.]. — Мазыр 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>УА МДПУ імя І. П. Шамякіна, 2015. — С. 207—209.</w:t>
      </w:r>
    </w:p>
    <w:p w:rsidR="002A496E" w:rsidRPr="008D0E27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b/>
          <w:iCs/>
          <w:lang w:val="be-BY"/>
        </w:rPr>
      </w:pPr>
    </w:p>
    <w:p w:rsidR="002A496E" w:rsidRPr="00181C28" w:rsidRDefault="002A496E" w:rsidP="002A496E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4. </w:t>
      </w:r>
      <w:r w:rsidRPr="00181C28">
        <w:rPr>
          <w:rFonts w:ascii="Times New Roman" w:hAnsi="Times New Roman" w:cs="Times New Roman"/>
          <w:b/>
          <w:sz w:val="24"/>
          <w:szCs w:val="24"/>
          <w:lang w:val="be-BY"/>
        </w:rPr>
        <w:t>Журба, А. Ф.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 Формирование самооценки младших школьников / А. Ф. Журба,                      Л. А. Лисовский //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Дзіцячы сад — пачатковая школа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181C28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  Б. А. Крук (адказны рэдактар) і інш.]. — Мазыр : УА МДПУ імя І. П. Шамякіна, 2015. — С. 165—167.</w:t>
      </w:r>
    </w:p>
    <w:p w:rsidR="002A496E" w:rsidRPr="008D0E27" w:rsidRDefault="002A496E" w:rsidP="002A496E">
      <w:pPr>
        <w:pStyle w:val="a4"/>
        <w:spacing w:after="0" w:line="240" w:lineRule="auto"/>
        <w:ind w:left="0" w:firstLine="425"/>
        <w:rPr>
          <w:rFonts w:ascii="Times New Roman" w:hAnsi="Times New Roman"/>
          <w:b/>
          <w:iCs/>
          <w:lang w:val="be-BY"/>
        </w:rPr>
      </w:pPr>
    </w:p>
    <w:p w:rsidR="002A496E" w:rsidRPr="00A911E0" w:rsidRDefault="002A496E" w:rsidP="002A496E">
      <w:pPr>
        <w:pStyle w:val="a3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Критерии многообразия и типологические группы в образовательной среде </w:t>
      </w:r>
      <w:r w:rsidRPr="00A911E0">
        <w:rPr>
          <w:rFonts w:ascii="Times New Roman" w:hAnsi="Times New Roman"/>
          <w:bCs/>
          <w:sz w:val="24"/>
          <w:szCs w:val="24"/>
        </w:rPr>
        <w:t xml:space="preserve">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Многообразие культур как педагогическая проблема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Украина, г. Бердянск, 17—18 сентября 2015 г. / Бердянский государственный педагогический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; [редактор О. И. Гуренко]. — Бердянск, 2015. — C. 277—282.</w:t>
      </w:r>
    </w:p>
    <w:p w:rsidR="002A496E" w:rsidRPr="008D0E27" w:rsidRDefault="002A496E" w:rsidP="002A496E">
      <w:pPr>
        <w:pStyle w:val="a4"/>
        <w:spacing w:after="0" w:line="240" w:lineRule="auto"/>
        <w:ind w:left="0" w:firstLine="425"/>
        <w:rPr>
          <w:rFonts w:ascii="Times New Roman" w:hAnsi="Times New Roman"/>
        </w:rPr>
      </w:pPr>
    </w:p>
    <w:p w:rsidR="002A496E" w:rsidRPr="006D21F6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Патронат как особый вид помощи лицам с особенностями психофизического развития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М. В. Емельянова </w:t>
      </w:r>
      <w:r w:rsidRPr="00A911E0">
        <w:rPr>
          <w:rFonts w:ascii="Times New Roman" w:hAnsi="Times New Roman"/>
          <w:sz w:val="24"/>
          <w:szCs w:val="24"/>
          <w:lang w:val="be-BY"/>
        </w:rPr>
        <w:t>// Педагогика и психология как ресурс развития современного общества: проблемы сетевого взаимодействия в инклюзивном образовании</w:t>
      </w:r>
      <w:proofErr w:type="gramStart"/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:</w:t>
      </w:r>
      <w:proofErr w:type="gramEnd"/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материалы Международной научно-практической конференции, посвящённой 100-летию РГУ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С. А. Есенина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А. А. Байков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Рязань, 2015. — C. 307—312.</w:t>
      </w:r>
    </w:p>
    <w:p w:rsidR="002A496E" w:rsidRPr="008D0E27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Работа в Республике Беларусь с детьми и семьями, находящимися в социально опасном положении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</w:t>
      </w:r>
      <w:r w:rsidRPr="00A911E0">
        <w:rPr>
          <w:rFonts w:ascii="Times New Roman" w:hAnsi="Times New Roman"/>
          <w:sz w:val="24"/>
          <w:szCs w:val="24"/>
          <w:lang w:val="be-BY"/>
        </w:rPr>
        <w:t>Актуальні проблемі дошкільно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та початково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освіти в контексті европейських освітніх стратегій</w:t>
      </w:r>
      <w:proofErr w:type="gramStart"/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:</w:t>
      </w:r>
      <w:proofErr w:type="gramEnd"/>
      <w:r w:rsidRPr="00A911E0">
        <w:rPr>
          <w:rFonts w:ascii="Times New Roman" w:hAnsi="Times New Roman"/>
          <w:sz w:val="24"/>
          <w:szCs w:val="24"/>
          <w:lang w:val="be-BY"/>
        </w:rPr>
        <w:t xml:space="preserve"> збірнік матеріалів науково-практ</w:t>
      </w:r>
      <w:r w:rsidRPr="00A911E0">
        <w:rPr>
          <w:rFonts w:ascii="Times New Roman" w:hAnsi="Times New Roman"/>
          <w:sz w:val="24"/>
          <w:szCs w:val="24"/>
        </w:rPr>
        <w:t>и</w:t>
      </w:r>
      <w:r w:rsidRPr="00A911E0">
        <w:rPr>
          <w:rFonts w:ascii="Times New Roman" w:hAnsi="Times New Roman"/>
          <w:sz w:val="24"/>
          <w:szCs w:val="24"/>
          <w:lang w:val="be-BY"/>
        </w:rPr>
        <w:t>чно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конференціі выкладачів і студентів інст</w:t>
      </w:r>
      <w:r w:rsidRPr="00A911E0">
        <w:rPr>
          <w:rFonts w:ascii="Times New Roman" w:hAnsi="Times New Roman"/>
          <w:sz w:val="24"/>
          <w:szCs w:val="24"/>
        </w:rPr>
        <w:t>и</w:t>
      </w:r>
      <w:r w:rsidRPr="00A911E0">
        <w:rPr>
          <w:rFonts w:ascii="Times New Roman" w:hAnsi="Times New Roman"/>
          <w:sz w:val="24"/>
          <w:szCs w:val="24"/>
          <w:lang w:val="be-BY"/>
        </w:rPr>
        <w:t>туту педагогіки, псіхологі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і м</w:t>
      </w:r>
      <w:proofErr w:type="spellStart"/>
      <w:r w:rsidRPr="00A911E0">
        <w:rPr>
          <w:rFonts w:ascii="Times New Roman" w:hAnsi="Times New Roman"/>
          <w:sz w:val="24"/>
          <w:szCs w:val="24"/>
        </w:rPr>
        <w:t>истецт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>у</w:t>
      </w:r>
      <w:r w:rsidRPr="00A911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1—2 квітня 2015 р. </w:t>
      </w:r>
      <w:r w:rsidRPr="00A911E0">
        <w:rPr>
          <w:rFonts w:ascii="Times New Roman" w:hAnsi="Times New Roman"/>
          <w:sz w:val="24"/>
          <w:szCs w:val="24"/>
        </w:rPr>
        <w:t xml:space="preserve">/ </w:t>
      </w:r>
      <w:r w:rsidRPr="00A911E0">
        <w:rPr>
          <w:rFonts w:ascii="Times New Roman" w:hAnsi="Times New Roman"/>
          <w:sz w:val="24"/>
          <w:szCs w:val="24"/>
          <w:lang w:val="be-BY"/>
        </w:rPr>
        <w:t>Вінн</w:t>
      </w:r>
      <w:proofErr w:type="spellStart"/>
      <w:r w:rsidRPr="00A911E0">
        <w:rPr>
          <w:rFonts w:ascii="Times New Roman" w:hAnsi="Times New Roman"/>
          <w:sz w:val="24"/>
          <w:szCs w:val="24"/>
        </w:rPr>
        <w:t>ицький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педагог</w:t>
      </w:r>
      <w:r w:rsidRPr="00A911E0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A911E0">
        <w:rPr>
          <w:rFonts w:ascii="Times New Roman" w:hAnsi="Times New Roman"/>
          <w:sz w:val="24"/>
          <w:szCs w:val="24"/>
        </w:rPr>
        <w:t>чний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ун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>іверс</w:t>
      </w:r>
      <w:proofErr w:type="spellStart"/>
      <w:r w:rsidRPr="00A911E0">
        <w:rPr>
          <w:rFonts w:ascii="Times New Roman" w:hAnsi="Times New Roman"/>
          <w:sz w:val="24"/>
          <w:szCs w:val="24"/>
        </w:rPr>
        <w:t>итет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імені Михайла </w:t>
      </w:r>
      <w:proofErr w:type="spellStart"/>
      <w:r w:rsidRPr="00A911E0">
        <w:rPr>
          <w:rFonts w:ascii="Times New Roman" w:hAnsi="Times New Roman"/>
          <w:sz w:val="24"/>
          <w:szCs w:val="24"/>
        </w:rPr>
        <w:t>Коцюби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 xml:space="preserve">нського, </w:t>
      </w:r>
      <w:r>
        <w:rPr>
          <w:rFonts w:ascii="Times New Roman" w:hAnsi="Times New Roman"/>
          <w:sz w:val="24"/>
          <w:szCs w:val="24"/>
          <w:lang w:val="be-BY"/>
        </w:rPr>
        <w:t>І</w:t>
      </w:r>
      <w:r w:rsidRPr="00A911E0">
        <w:rPr>
          <w:rFonts w:ascii="Times New Roman" w:hAnsi="Times New Roman"/>
          <w:sz w:val="24"/>
          <w:szCs w:val="24"/>
          <w:lang w:val="be-BY"/>
        </w:rPr>
        <w:t>нститут педагогикі, псіхологі</w:t>
      </w:r>
      <w:r w:rsidRPr="00A911E0">
        <w:rPr>
          <w:sz w:val="24"/>
          <w:szCs w:val="24"/>
        </w:rPr>
        <w:t>ï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і м</w:t>
      </w:r>
      <w:proofErr w:type="spellStart"/>
      <w:r w:rsidRPr="00A911E0">
        <w:rPr>
          <w:rFonts w:ascii="Times New Roman" w:hAnsi="Times New Roman"/>
          <w:sz w:val="24"/>
          <w:szCs w:val="24"/>
        </w:rPr>
        <w:t>истецт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>у</w:t>
      </w:r>
      <w:r w:rsidRPr="00A911E0"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;</w:t>
      </w:r>
      <w:proofErr w:type="gramEnd"/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[р</w:t>
      </w:r>
      <w:r w:rsidRPr="00A911E0">
        <w:rPr>
          <w:rFonts w:ascii="Times New Roman" w:hAnsi="Times New Roman"/>
          <w:sz w:val="24"/>
          <w:szCs w:val="24"/>
          <w:lang w:val="be-BY"/>
        </w:rPr>
        <w:t>е</w:t>
      </w:r>
      <w:r w:rsidRPr="00A911E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be-BY"/>
        </w:rPr>
        <w:t>актор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Т. С. Тарасенко</w:t>
      </w:r>
      <w:r w:rsidRPr="00A911E0">
        <w:rPr>
          <w:rFonts w:ascii="Times New Roman" w:hAnsi="Times New Roman"/>
          <w:sz w:val="24"/>
          <w:szCs w:val="24"/>
        </w:rPr>
        <w:t>]. — В</w:t>
      </w:r>
      <w:r w:rsidRPr="00A911E0">
        <w:rPr>
          <w:rFonts w:ascii="Times New Roman" w:hAnsi="Times New Roman"/>
          <w:sz w:val="24"/>
          <w:szCs w:val="24"/>
          <w:lang w:val="be-BY"/>
        </w:rPr>
        <w:t>і</w:t>
      </w:r>
      <w:r w:rsidRPr="00A911E0">
        <w:rPr>
          <w:rFonts w:ascii="Times New Roman" w:hAnsi="Times New Roman"/>
          <w:sz w:val="24"/>
          <w:szCs w:val="24"/>
        </w:rPr>
        <w:t>н</w:t>
      </w:r>
      <w:r w:rsidRPr="00A911E0">
        <w:rPr>
          <w:rFonts w:ascii="Times New Roman" w:hAnsi="Times New Roman"/>
          <w:sz w:val="24"/>
          <w:szCs w:val="24"/>
          <w:lang w:val="be-BY"/>
        </w:rPr>
        <w:t>і</w:t>
      </w:r>
      <w:proofErr w:type="spellStart"/>
      <w:r w:rsidRPr="00A911E0">
        <w:rPr>
          <w:rFonts w:ascii="Times New Roman" w:hAnsi="Times New Roman"/>
          <w:sz w:val="24"/>
          <w:szCs w:val="24"/>
        </w:rPr>
        <w:t>цця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:</w:t>
      </w:r>
      <w:proofErr w:type="gramEnd"/>
      <w:r w:rsidRPr="00A911E0">
        <w:rPr>
          <w:rFonts w:ascii="Times New Roman" w:hAnsi="Times New Roman"/>
          <w:sz w:val="24"/>
          <w:szCs w:val="24"/>
          <w:lang w:val="be-BY"/>
        </w:rPr>
        <w:t xml:space="preserve"> ТОВ </w:t>
      </w:r>
      <w:r w:rsidRPr="00770282">
        <w:rPr>
          <w:rFonts w:ascii="Times New Roman" w:hAnsi="Times New Roman"/>
          <w:sz w:val="24"/>
          <w:szCs w:val="24"/>
          <w:lang w:val="be-BY"/>
        </w:rPr>
        <w:t>«</w:t>
      </w:r>
      <w:r w:rsidRPr="00A911E0">
        <w:rPr>
          <w:rFonts w:ascii="Times New Roman" w:hAnsi="Times New Roman"/>
          <w:sz w:val="24"/>
          <w:szCs w:val="24"/>
          <w:lang w:val="be-BY"/>
        </w:rPr>
        <w:t>Нілан – ЛТД</w:t>
      </w:r>
      <w:r w:rsidRPr="00770282">
        <w:rPr>
          <w:rFonts w:ascii="Times New Roman" w:hAnsi="Times New Roman"/>
          <w:sz w:val="24"/>
          <w:szCs w:val="24"/>
          <w:lang w:val="be-BY"/>
        </w:rPr>
        <w:t>»</w:t>
      </w:r>
      <w:r w:rsidRPr="00A911E0">
        <w:rPr>
          <w:rFonts w:ascii="Times New Roman" w:hAnsi="Times New Roman"/>
          <w:sz w:val="24"/>
          <w:szCs w:val="24"/>
          <w:lang w:val="be-BY"/>
        </w:rPr>
        <w:t>, 2015.</w:t>
      </w:r>
      <w:r w:rsidRPr="00A911E0">
        <w:rPr>
          <w:rFonts w:ascii="Times New Roman" w:hAnsi="Times New Roman"/>
          <w:sz w:val="24"/>
          <w:szCs w:val="24"/>
        </w:rPr>
        <w:t xml:space="preserve"> — </w:t>
      </w:r>
      <w:r w:rsidRPr="00A911E0">
        <w:rPr>
          <w:rFonts w:ascii="Times New Roman" w:hAnsi="Times New Roman"/>
          <w:sz w:val="24"/>
          <w:szCs w:val="24"/>
          <w:lang w:val="be-BY"/>
        </w:rPr>
        <w:t>В</w:t>
      </w:r>
      <w:proofErr w:type="spellStart"/>
      <w:r w:rsidRPr="00A911E0">
        <w:rPr>
          <w:rFonts w:ascii="Times New Roman" w:hAnsi="Times New Roman"/>
          <w:sz w:val="24"/>
          <w:szCs w:val="24"/>
        </w:rPr>
        <w:t>ип</w:t>
      </w:r>
      <w:proofErr w:type="spellEnd"/>
      <w:r w:rsidRPr="00A911E0">
        <w:rPr>
          <w:rFonts w:ascii="Times New Roman" w:hAnsi="Times New Roman"/>
          <w:sz w:val="24"/>
          <w:szCs w:val="24"/>
        </w:rPr>
        <w:t>. 4. — С. 173—142.</w:t>
      </w:r>
    </w:p>
    <w:p w:rsidR="002A496E" w:rsidRPr="008D0E27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</w:rPr>
      </w:pPr>
    </w:p>
    <w:p w:rsidR="002A496E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A14E9">
        <w:rPr>
          <w:rFonts w:ascii="Times New Roman" w:hAnsi="Times New Roman"/>
          <w:sz w:val="24"/>
          <w:szCs w:val="24"/>
        </w:rPr>
        <w:t xml:space="preserve">. </w:t>
      </w:r>
      <w:r w:rsidRPr="00AA14E9">
        <w:rPr>
          <w:rFonts w:ascii="Times New Roman" w:hAnsi="Times New Roman"/>
          <w:b/>
          <w:sz w:val="24"/>
          <w:szCs w:val="24"/>
        </w:rPr>
        <w:t>Иванова, Л. Н.</w:t>
      </w:r>
      <w:r w:rsidRPr="00AA14E9">
        <w:rPr>
          <w:rFonts w:ascii="Times New Roman" w:hAnsi="Times New Roman"/>
          <w:sz w:val="24"/>
          <w:szCs w:val="24"/>
        </w:rPr>
        <w:t xml:space="preserve"> Формирование жизнестойкого поведения в младшем школьном возрасте / Л. Н. Иванова // </w:t>
      </w:r>
      <w:proofErr w:type="spellStart"/>
      <w:r w:rsidRPr="00AA14E9">
        <w:rPr>
          <w:rFonts w:ascii="Times New Roman" w:hAnsi="Times New Roman"/>
          <w:sz w:val="24"/>
          <w:szCs w:val="24"/>
        </w:rPr>
        <w:t>Дзіцячы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сад — </w:t>
      </w:r>
      <w:proofErr w:type="spellStart"/>
      <w:r w:rsidRPr="00AA14E9">
        <w:rPr>
          <w:rFonts w:ascii="Times New Roman" w:hAnsi="Times New Roman"/>
          <w:sz w:val="24"/>
          <w:szCs w:val="24"/>
        </w:rPr>
        <w:t>пачатковая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школа: </w:t>
      </w:r>
      <w:r w:rsidRPr="00AA14E9">
        <w:rPr>
          <w:rFonts w:ascii="Times New Roman" w:hAnsi="Times New Roman"/>
          <w:sz w:val="24"/>
          <w:szCs w:val="24"/>
          <w:lang w:val="be-BY"/>
        </w:rPr>
        <w:t>вопыт,</w:t>
      </w:r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пераемнасці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A14E9">
        <w:rPr>
          <w:rFonts w:ascii="Times New Roman" w:hAnsi="Times New Roman"/>
          <w:sz w:val="24"/>
          <w:szCs w:val="24"/>
        </w:rPr>
        <w:t>аптымізацы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адукацыі</w:t>
      </w:r>
      <w:proofErr w:type="spellEnd"/>
      <w:proofErr w:type="gramStart"/>
      <w:r w:rsidRPr="00AA14E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A14E9">
        <w:rPr>
          <w:rFonts w:ascii="Times New Roman" w:hAnsi="Times New Roman"/>
          <w:sz w:val="24"/>
          <w:szCs w:val="24"/>
        </w:rPr>
        <w:t>:</w:t>
      </w:r>
      <w:proofErr w:type="gram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IX </w:t>
      </w:r>
      <w:proofErr w:type="spellStart"/>
      <w:r w:rsidRPr="00AA14E9">
        <w:rPr>
          <w:rFonts w:ascii="Times New Roman" w:hAnsi="Times New Roman"/>
          <w:sz w:val="24"/>
          <w:szCs w:val="24"/>
        </w:rPr>
        <w:t>Міжнароднай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навукова-практычнай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канферэнцыі</w:t>
      </w:r>
      <w:proofErr w:type="spellEnd"/>
      <w:r w:rsidRPr="00AA14E9">
        <w:rPr>
          <w:rFonts w:ascii="Times New Roman" w:hAnsi="Times New Roman"/>
          <w:sz w:val="24"/>
          <w:szCs w:val="24"/>
          <w:lang w:val="be-BY"/>
        </w:rPr>
        <w:t>,</w:t>
      </w:r>
      <w:r w:rsidRPr="00AA14E9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AA14E9">
        <w:rPr>
          <w:rFonts w:ascii="Times New Roman" w:hAnsi="Times New Roman"/>
          <w:sz w:val="24"/>
          <w:szCs w:val="24"/>
        </w:rPr>
        <w:t>Мазыр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, 29 </w:t>
      </w:r>
      <w:proofErr w:type="spellStart"/>
      <w:r w:rsidRPr="00AA14E9">
        <w:rPr>
          <w:rFonts w:ascii="Times New Roman" w:hAnsi="Times New Roman"/>
          <w:sz w:val="24"/>
          <w:szCs w:val="24"/>
        </w:rPr>
        <w:t>кастр</w:t>
      </w:r>
      <w:proofErr w:type="spellEnd"/>
      <w:r w:rsidRPr="00AA14E9">
        <w:rPr>
          <w:rFonts w:ascii="Times New Roman" w:hAnsi="Times New Roman"/>
          <w:sz w:val="24"/>
          <w:szCs w:val="24"/>
          <w:lang w:val="be-BY"/>
        </w:rPr>
        <w:t>ычніка</w:t>
      </w:r>
      <w:r w:rsidRPr="00AA14E9">
        <w:rPr>
          <w:rFonts w:ascii="Times New Roman" w:hAnsi="Times New Roman"/>
          <w:sz w:val="24"/>
          <w:szCs w:val="24"/>
        </w:rPr>
        <w:t xml:space="preserve"> 201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5 </w:t>
      </w:r>
      <w:r w:rsidRPr="00AA14E9">
        <w:rPr>
          <w:rFonts w:ascii="Times New Roman" w:hAnsi="Times New Roman"/>
          <w:sz w:val="24"/>
          <w:szCs w:val="24"/>
        </w:rPr>
        <w:t>г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ода </w:t>
      </w:r>
      <w:r w:rsidRPr="00AA14E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A14E9">
        <w:rPr>
          <w:rFonts w:ascii="Times New Roman" w:hAnsi="Times New Roman"/>
          <w:sz w:val="24"/>
          <w:szCs w:val="24"/>
        </w:rPr>
        <w:t>Міністэрства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Рэспублікі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Беларусь, </w:t>
      </w:r>
      <w:proofErr w:type="spellStart"/>
      <w:r w:rsidRPr="00AA14E9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A14E9">
        <w:rPr>
          <w:rFonts w:ascii="Times New Roman" w:hAnsi="Times New Roman"/>
          <w:sz w:val="24"/>
          <w:szCs w:val="24"/>
        </w:rPr>
        <w:t>Мазырскі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дзяржаўны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педагагічны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ўніверсітэт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імя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A14E9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A14E9">
        <w:rPr>
          <w:rFonts w:ascii="Times New Roman" w:hAnsi="Times New Roman"/>
          <w:sz w:val="24"/>
          <w:szCs w:val="24"/>
        </w:rPr>
        <w:t>» ; [</w:t>
      </w:r>
      <w:proofErr w:type="spellStart"/>
      <w:r w:rsidRPr="00AA14E9">
        <w:rPr>
          <w:rFonts w:ascii="Times New Roman" w:hAnsi="Times New Roman"/>
          <w:sz w:val="24"/>
          <w:szCs w:val="24"/>
        </w:rPr>
        <w:t>рэдкалегія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AA14E9">
        <w:rPr>
          <w:rFonts w:ascii="Times New Roman" w:hAnsi="Times New Roman"/>
          <w:sz w:val="24"/>
          <w:szCs w:val="24"/>
        </w:rPr>
        <w:t>Крук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A14E9">
        <w:rPr>
          <w:rFonts w:ascii="Times New Roman" w:hAnsi="Times New Roman"/>
          <w:sz w:val="24"/>
          <w:szCs w:val="24"/>
        </w:rPr>
        <w:t>адказны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рэдактар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AA14E9">
        <w:rPr>
          <w:rFonts w:ascii="Times New Roman" w:hAnsi="Times New Roman"/>
          <w:sz w:val="24"/>
          <w:szCs w:val="24"/>
        </w:rPr>
        <w:t>інш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.]. </w:t>
      </w:r>
      <w:r w:rsidRPr="00AA14E9">
        <w:rPr>
          <w:rFonts w:ascii="Times New Roman" w:hAnsi="Times New Roman"/>
          <w:sz w:val="24"/>
          <w:szCs w:val="24"/>
          <w:lang w:val="be-BY"/>
        </w:rPr>
        <w:t>—</w:t>
      </w:r>
      <w:r w:rsidRPr="00AA1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4E9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AA14E9">
        <w:rPr>
          <w:rFonts w:ascii="Times New Roman" w:hAnsi="Times New Roman"/>
          <w:sz w:val="24"/>
          <w:szCs w:val="24"/>
          <w:lang w:val="be-BY"/>
        </w:rPr>
        <w:t xml:space="preserve"> :</w:t>
      </w:r>
      <w:proofErr w:type="gramEnd"/>
      <w:r w:rsidRPr="00AA14E9">
        <w:rPr>
          <w:rFonts w:ascii="Times New Roman" w:hAnsi="Times New Roman"/>
          <w:sz w:val="24"/>
          <w:szCs w:val="24"/>
        </w:rPr>
        <w:t xml:space="preserve"> УА МДПУ </w:t>
      </w:r>
      <w:proofErr w:type="spellStart"/>
      <w:r w:rsidRPr="00AA14E9">
        <w:rPr>
          <w:rFonts w:ascii="Times New Roman" w:hAnsi="Times New Roman"/>
          <w:sz w:val="24"/>
          <w:szCs w:val="24"/>
        </w:rPr>
        <w:t>імя</w:t>
      </w:r>
      <w:proofErr w:type="spellEnd"/>
      <w:r w:rsidRPr="00AA14E9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A14E9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A14E9">
        <w:rPr>
          <w:rFonts w:ascii="Times New Roman" w:hAnsi="Times New Roman"/>
          <w:sz w:val="24"/>
          <w:szCs w:val="24"/>
        </w:rPr>
        <w:t>, 2015.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 —</w:t>
      </w:r>
      <w:r w:rsidRPr="00AA14E9">
        <w:rPr>
          <w:rFonts w:ascii="Times New Roman" w:hAnsi="Times New Roman"/>
          <w:sz w:val="24"/>
          <w:szCs w:val="24"/>
        </w:rPr>
        <w:t xml:space="preserve"> С.</w:t>
      </w:r>
      <w:r w:rsidRPr="00AA14E9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A14E9">
        <w:rPr>
          <w:rFonts w:ascii="Times New Roman" w:hAnsi="Times New Roman"/>
          <w:sz w:val="24"/>
          <w:szCs w:val="24"/>
        </w:rPr>
        <w:t>170</w:t>
      </w:r>
      <w:r w:rsidRPr="00AA14E9">
        <w:rPr>
          <w:rFonts w:ascii="Times New Roman" w:hAnsi="Times New Roman"/>
          <w:sz w:val="24"/>
          <w:szCs w:val="24"/>
          <w:lang w:val="be-BY"/>
        </w:rPr>
        <w:t>—</w:t>
      </w:r>
      <w:r w:rsidRPr="00AA14E9">
        <w:rPr>
          <w:rFonts w:ascii="Times New Roman" w:hAnsi="Times New Roman"/>
          <w:sz w:val="24"/>
          <w:szCs w:val="24"/>
        </w:rPr>
        <w:t>172.</w:t>
      </w:r>
    </w:p>
    <w:p w:rsidR="002A496E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8065E5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9. </w:t>
      </w:r>
      <w:r w:rsidRPr="008065E5">
        <w:rPr>
          <w:rFonts w:ascii="Times New Roman" w:hAnsi="Times New Roman" w:cs="Times New Roman"/>
          <w:b/>
          <w:sz w:val="24"/>
          <w:szCs w:val="24"/>
          <w:lang w:val="be-BY"/>
        </w:rPr>
        <w:t>Карпович, И. А.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Причины и методы коррекции тревожности в младшем школьном возрасте / И. А. Карпович, М. Л. Клименко // Дзіцячы сад — пачатковая школа: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 — С. 177—179.</w:t>
      </w:r>
    </w:p>
    <w:p w:rsidR="002A496E" w:rsidRPr="008D0E27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0"/>
          <w:szCs w:val="20"/>
          <w:lang w:val="be-BY"/>
        </w:rPr>
      </w:pPr>
    </w:p>
    <w:p w:rsidR="002A496E" w:rsidRPr="004F785B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10</w:t>
      </w:r>
      <w:r w:rsidRPr="004F785B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4F785B">
        <w:rPr>
          <w:rFonts w:ascii="Times New Roman" w:hAnsi="Times New Roman" w:cs="Times New Roman"/>
          <w:b/>
          <w:sz w:val="24"/>
          <w:szCs w:val="24"/>
          <w:lang w:val="be-BY"/>
        </w:rPr>
        <w:t>Колесниченко, Е. А.</w:t>
      </w:r>
      <w:r w:rsidRPr="004F785B">
        <w:rPr>
          <w:rFonts w:ascii="Times New Roman" w:hAnsi="Times New Roman" w:cs="Times New Roman"/>
          <w:sz w:val="24"/>
          <w:szCs w:val="24"/>
          <w:lang w:val="be-BY"/>
        </w:rPr>
        <w:t xml:space="preserve"> К вопросу о проблемах и перспективах развития отечественного специального образования / Е. А. Колесниченко // Дзіцячы сад — пачатковая школа: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4F785B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 — С. 214—216.</w:t>
      </w:r>
    </w:p>
    <w:p w:rsidR="002A496E" w:rsidRPr="008D0E27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11. </w:t>
      </w:r>
      <w:r w:rsidRPr="00A911E0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Моделирование как средство формирования умений в составлении рассказов детьми с общим недоразвитием речи / Е. Н. Михайлова, Т. А. Пазняк, М. А. Гром //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Дзіцячы сад — пачатковая школа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рэдактар) і інш.]. — Мазыр : УА МДПУ імя І. П. Шамякіна, 2015. — С. 225—226.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be-BY"/>
        </w:rPr>
      </w:pPr>
    </w:p>
    <w:p w:rsidR="002A496E" w:rsidRPr="008D0E27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be-BY"/>
        </w:rPr>
      </w:pPr>
    </w:p>
    <w:p w:rsidR="002A496E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12. </w:t>
      </w:r>
      <w:r w:rsidRPr="00A911E0">
        <w:rPr>
          <w:rFonts w:ascii="Times New Roman" w:hAnsi="Times New Roman" w:cs="Times New Roman"/>
          <w:b/>
          <w:sz w:val="24"/>
          <w:szCs w:val="24"/>
          <w:lang w:val="be-BY"/>
        </w:rPr>
        <w:t>Михайлова, Е. Н.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Психолого-педагогические условия преодоления у детей с церебральным параличом недостаточности сенсомоторной сферы / Е. Н. Михайлова // </w:t>
      </w:r>
      <w:r>
        <w:rPr>
          <w:rFonts w:ascii="Times New Roman" w:hAnsi="Times New Roman" w:cs="Times New Roman"/>
          <w:sz w:val="24"/>
          <w:szCs w:val="24"/>
          <w:lang w:val="be-BY"/>
        </w:rPr>
        <w:t>Дзіцячы сад — пачатковая школа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Б. А. Крук (адказны рэдактар</w:t>
      </w:r>
      <w:r w:rsidRPr="00FC577E">
        <w:rPr>
          <w:rFonts w:ascii="Times New Roman" w:hAnsi="Times New Roman" w:cs="Times New Roman"/>
          <w:sz w:val="24"/>
          <w:szCs w:val="24"/>
          <w:lang w:val="be-BY"/>
        </w:rPr>
        <w:t xml:space="preserve">) і інш.]. — Мазыр 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FC577E">
        <w:rPr>
          <w:rFonts w:ascii="Times New Roman" w:hAnsi="Times New Roman" w:cs="Times New Roman"/>
          <w:sz w:val="24"/>
          <w:szCs w:val="24"/>
          <w:lang w:val="be-BY"/>
        </w:rPr>
        <w:t>УА МДПУ імя І. П. Шамякіна, 2015. — С. 223—225.</w:t>
      </w:r>
    </w:p>
    <w:p w:rsidR="002A496E" w:rsidRPr="00C27893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highlight w:val="red"/>
          <w:lang w:val="be-BY"/>
        </w:rPr>
      </w:pPr>
    </w:p>
    <w:p w:rsidR="002A496E" w:rsidRPr="008065E5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13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. Образовательные потребности обучающихся различных гетерогенных групп /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</w:t>
      </w:r>
      <w:r w:rsidRPr="008065E5">
        <w:rPr>
          <w:rFonts w:ascii="Times New Roman" w:hAnsi="Times New Roman" w:cs="Times New Roman"/>
          <w:b/>
          <w:sz w:val="24"/>
          <w:szCs w:val="24"/>
          <w:lang w:val="be-BY"/>
        </w:rPr>
        <w:t xml:space="preserve">В. В. Валетов, Н. А. Лебедев, Н. С. Жлудова, И. А. Карпович 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// Дзіцячы сад — пачатковая школа: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І. П. Шамякіна» ; [рэдкалегія: Б. А. Крук (адказны рэдактар) і інш.]. — Мазыр : УА МДПУ імя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>І. П. Шамякіна, 2015. — С. 161—163.</w:t>
      </w:r>
    </w:p>
    <w:p w:rsidR="002A496E" w:rsidRPr="008D0E27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b/>
          <w:iCs/>
          <w:sz w:val="20"/>
          <w:szCs w:val="20"/>
          <w:lang w:val="be-BY"/>
        </w:rPr>
      </w:pPr>
    </w:p>
    <w:p w:rsidR="002A496E" w:rsidRPr="008065E5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14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Pr="008065E5">
        <w:rPr>
          <w:rFonts w:ascii="Times New Roman" w:hAnsi="Times New Roman" w:cs="Times New Roman"/>
          <w:b/>
          <w:sz w:val="24"/>
          <w:szCs w:val="24"/>
          <w:lang w:val="be-BY"/>
        </w:rPr>
        <w:t>Пазняк, Т. А.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Использование логопедической ритмики в работе с детьми, имеющими речевые нарушения / Т. А. Пазняк, М. А. Мохон // Дзіцячы сад — пачатковая школа: вопыт, праблемы пераемнасці і аптымізацыі адукацыі : матэрыялы </w:t>
      </w:r>
      <w:r w:rsidRPr="00A911E0">
        <w:rPr>
          <w:rFonts w:ascii="Times New Roman" w:hAnsi="Times New Roman" w:cs="Times New Roman"/>
          <w:sz w:val="24"/>
          <w:szCs w:val="24"/>
        </w:rPr>
        <w:t>IX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 І. П. Шамякіна» ; [рэдкалегія: Б. А. Крук (адказны рэдактар) і інш.]. — Мазыр : УА МДПУ імя І. П. Шамякіна, 2015. — С. 226—228.</w:t>
      </w:r>
    </w:p>
    <w:p w:rsidR="002A496E" w:rsidRPr="008D0E27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  <w:lang w:val="be-BY"/>
        </w:rPr>
      </w:pPr>
    </w:p>
    <w:p w:rsidR="002A496E" w:rsidRPr="008D0E27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5. </w:t>
      </w:r>
      <w:r w:rsidRPr="008065E5">
        <w:rPr>
          <w:rFonts w:ascii="Times New Roman" w:hAnsi="Times New Roman" w:cs="Times New Roman"/>
          <w:b/>
          <w:sz w:val="24"/>
          <w:szCs w:val="24"/>
          <w:lang w:val="be-BY"/>
        </w:rPr>
        <w:t>Стельченко, И. Д.</w:t>
      </w:r>
      <w:r w:rsidRPr="008065E5">
        <w:rPr>
          <w:rFonts w:ascii="Times New Roman" w:hAnsi="Times New Roman" w:cs="Times New Roman"/>
          <w:sz w:val="24"/>
          <w:szCs w:val="24"/>
          <w:lang w:val="be-BY"/>
        </w:rPr>
        <w:t xml:space="preserve"> Возможности сказкотерапии в формировании трудовой мотивации у младших школьников / И. Д. Стельченко, Ю. А. Чернушевич // Дзіцячы сад — пачатковая школа: вопыт, праблемы пераемнасці і аптымізацыі адукацыі : </w:t>
      </w:r>
      <w:r w:rsidRPr="008D0E27">
        <w:rPr>
          <w:rFonts w:ascii="Times New Roman" w:hAnsi="Times New Roman" w:cs="Times New Roman"/>
          <w:lang w:val="be-BY"/>
        </w:rPr>
        <w:t xml:space="preserve">матэрыялы </w:t>
      </w:r>
      <w:r w:rsidRPr="008D0E27">
        <w:rPr>
          <w:rFonts w:ascii="Times New Roman" w:hAnsi="Times New Roman" w:cs="Times New Roman"/>
        </w:rPr>
        <w:t>IX</w:t>
      </w:r>
      <w:r w:rsidRPr="008D0E27">
        <w:rPr>
          <w:rFonts w:ascii="Times New Roman" w:hAnsi="Times New Roman" w:cs="Times New Roman"/>
          <w:lang w:val="be-BY"/>
        </w:rPr>
        <w:t xml:space="preserve"> Міжнароднай навукова-практычнай канферэнцыі, г. Мазыр, 29 кастрычніка 2015 года / Міністэрства адукацыі Рэспублікі Беларусь, Установа адукацыі «Мазырскі дзяржаўны педагагічны ўніверсітэт імя І. П. Шамякіна» ; [рэдкалегія: </w:t>
      </w:r>
      <w:r>
        <w:rPr>
          <w:rFonts w:ascii="Times New Roman" w:hAnsi="Times New Roman" w:cs="Times New Roman"/>
          <w:lang w:val="be-BY"/>
        </w:rPr>
        <w:t xml:space="preserve">          </w:t>
      </w:r>
      <w:r w:rsidRPr="008D0E27">
        <w:rPr>
          <w:rFonts w:ascii="Times New Roman" w:hAnsi="Times New Roman" w:cs="Times New Roman"/>
          <w:lang w:val="be-BY"/>
        </w:rPr>
        <w:t>Б. А. Крук (адказны рэдактар) і інш.]. — Мазыр : УА МДПУ імя І. П. Шамякіна, 2015. — С. 191—193.</w:t>
      </w:r>
    </w:p>
    <w:p w:rsidR="002A496E" w:rsidRPr="001F5B39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Взгляды на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дискалькулию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в отечественных и зарубежных исследованиях / Н. С. Цырулик // Дошкольное образование: опыт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1E0">
        <w:rPr>
          <w:rFonts w:ascii="Times New Roman" w:hAnsi="Times New Roman" w:cs="Times New Roman"/>
          <w:sz w:val="24"/>
          <w:szCs w:val="24"/>
        </w:rPr>
        <w:t xml:space="preserve"> проблемы, перспективы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материалы VI Международного научно-практического семинара, Барановичи, 26—27 марта 2015 г. / </w:t>
      </w:r>
      <w:r w:rsidRPr="009803F1">
        <w:rPr>
          <w:rFonts w:ascii="Times New Roman" w:hAnsi="Times New Roman" w:cs="Times New Roman"/>
          <w:sz w:val="24"/>
          <w:szCs w:val="24"/>
        </w:rPr>
        <w:t>Министерство образования Республики Бе</w:t>
      </w:r>
      <w:r>
        <w:rPr>
          <w:rFonts w:ascii="Times New Roman" w:hAnsi="Times New Roman" w:cs="Times New Roman"/>
          <w:sz w:val="24"/>
          <w:szCs w:val="24"/>
        </w:rPr>
        <w:t>ларусь, Учреждение образования «</w:t>
      </w:r>
      <w:proofErr w:type="spellStart"/>
      <w:r w:rsidRPr="009803F1">
        <w:rPr>
          <w:rFonts w:ascii="Times New Roman" w:hAnsi="Times New Roman" w:cs="Times New Roman"/>
          <w:sz w:val="24"/>
          <w:szCs w:val="24"/>
        </w:rPr>
        <w:t>Барановичский</w:t>
      </w:r>
      <w:proofErr w:type="spellEnd"/>
      <w:r w:rsidRPr="009803F1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803F1">
        <w:rPr>
          <w:rFonts w:ascii="Times New Roman" w:hAnsi="Times New Roman" w:cs="Times New Roman"/>
          <w:sz w:val="24"/>
          <w:szCs w:val="24"/>
        </w:rPr>
        <w:t>, Факультет педагогики и психологии, Кафедра дошкольного и музыкального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А. В. Никишова (главный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Барановичи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РИО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БарГУ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2015. — С. 200—202.</w:t>
      </w:r>
    </w:p>
    <w:p w:rsidR="002A496E" w:rsidRPr="00C27893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Особенности вычислительных навыков у младших школьников с нарушениями психического развития (трудностями в обучении) / Н. С. Цырулик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Дзіцячы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пачатковая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A911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вопыт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праблемы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пераемнасці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аптымізацыі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матэрыялы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IX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Міжнароднай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навукова-практычнай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канферэнцыі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кастрычніка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2015 года 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Міністэрства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Рэспублікі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Беларусь,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Мазырскі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дзяржаўны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педагагічны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lastRenderedPageBreak/>
        <w:t>ўніверсітэт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рэдкалегія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: Б. А.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адказны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рэдактар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.]. —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11E0">
        <w:rPr>
          <w:rFonts w:ascii="Times New Roman" w:hAnsi="Times New Roman" w:cs="Times New Roman"/>
          <w:sz w:val="24"/>
          <w:szCs w:val="24"/>
        </w:rPr>
        <w:t xml:space="preserve">УА МДПУ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2015. — С. 238—240.</w:t>
      </w:r>
    </w:p>
    <w:p w:rsidR="002A496E" w:rsidRPr="00C27893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A496E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A911E0">
        <w:rPr>
          <w:rFonts w:ascii="Times New Roman" w:hAnsi="Times New Roman" w:cs="Times New Roman"/>
          <w:b/>
          <w:sz w:val="24"/>
          <w:szCs w:val="24"/>
        </w:rPr>
        <w:t xml:space="preserve">Цырулик, Н. С. </w:t>
      </w:r>
      <w:r w:rsidRPr="00A911E0">
        <w:rPr>
          <w:rFonts w:ascii="Times New Roman" w:hAnsi="Times New Roman" w:cs="Times New Roman"/>
          <w:sz w:val="24"/>
          <w:szCs w:val="24"/>
        </w:rPr>
        <w:t>Проблема овладения счётно-вычислительными навыками младшими школьниками с нарушениями психического развития (трудностями в обучении) / Н. С. Цырулик // Мир детства в современном образовательном пространстве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</w:t>
      </w:r>
      <w:r>
        <w:rPr>
          <w:rFonts w:ascii="Times New Roman" w:hAnsi="Times New Roman" w:cs="Times New Roman"/>
          <w:sz w:val="24"/>
          <w:szCs w:val="24"/>
        </w:rPr>
        <w:t>рантов, учёных</w:t>
      </w:r>
      <w:r w:rsidRPr="00A911E0">
        <w:rPr>
          <w:rFonts w:ascii="Times New Roman" w:hAnsi="Times New Roman" w:cs="Times New Roman"/>
          <w:sz w:val="24"/>
          <w:szCs w:val="24"/>
        </w:rPr>
        <w:t xml:space="preserve"> / </w:t>
      </w:r>
      <w:r w:rsidRPr="000C589E">
        <w:rPr>
          <w:rFonts w:ascii="Times New Roman" w:hAnsi="Times New Roman" w:cs="Times New Roman"/>
          <w:sz w:val="24"/>
          <w:szCs w:val="24"/>
        </w:rPr>
        <w:t xml:space="preserve">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0C589E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0C58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 xml:space="preserve">; [редколлегия: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2015. —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 7. — С. 515—517.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Изучение уровня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умений у учащихся с интеллектуальной недостаточностью в условиях перехода к инклюзивному образованию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Изучение и образование детей с различными формами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конференции студентов, аспирантов, магистрантов и слушателей, 22 апреля 2015 г. / Уральский государственный педагогический университет. — Екатеринбург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2015. — С. 93—96.</w:t>
      </w:r>
    </w:p>
    <w:p w:rsidR="002A496E" w:rsidRPr="00C668A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Состояние функциональной грамотности старшеклассников с интеллектуальной недостаточностью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Спецыяльная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адукацыя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 — 2015. — № 3. — С. 9—18.</w:t>
      </w:r>
    </w:p>
    <w:p w:rsidR="002A496E" w:rsidRPr="00C668A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eastAsia="Calibri" w:hAnsi="Times New Roman" w:cs="Times New Roman"/>
          <w:sz w:val="24"/>
          <w:szCs w:val="24"/>
        </w:rPr>
        <w:t>Этапы коррекционно-педагогической работы по формированию функциональной грамотности у учащихся с интеллектуальной недостаточностью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Н.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 xml:space="preserve">// </w:t>
      </w:r>
      <w:r w:rsidRPr="00A911E0">
        <w:rPr>
          <w:rFonts w:ascii="Times New Roman" w:eastAsia="Batang" w:hAnsi="Times New Roman"/>
          <w:sz w:val="24"/>
          <w:szCs w:val="24"/>
          <w:lang w:val="be-BY"/>
        </w:rPr>
        <w:t>Веснік Мазырскага дзяржаў</w:t>
      </w:r>
      <w:proofErr w:type="gramStart"/>
      <w:r w:rsidRPr="00A911E0">
        <w:rPr>
          <w:rFonts w:ascii="Times New Roman" w:eastAsia="Batang" w:hAnsi="Times New Roman"/>
          <w:sz w:val="24"/>
          <w:szCs w:val="24"/>
          <w:lang w:val="be-BY"/>
        </w:rPr>
        <w:t>нага</w:t>
      </w:r>
      <w:proofErr w:type="gramEnd"/>
      <w:r w:rsidRPr="00A911E0">
        <w:rPr>
          <w:rFonts w:ascii="Times New Roman" w:eastAsia="Batang" w:hAnsi="Times New Roman"/>
          <w:sz w:val="24"/>
          <w:szCs w:val="24"/>
          <w:lang w:val="be-BY"/>
        </w:rPr>
        <w:t xml:space="preserve"> педагагічнага ўніверсітэта імя І. П. Шамякіна</w:t>
      </w:r>
      <w:r w:rsidRPr="00A911E0">
        <w:rPr>
          <w:rFonts w:ascii="Times New Roman" w:hAnsi="Times New Roman" w:cs="Times New Roman"/>
          <w:sz w:val="24"/>
          <w:szCs w:val="24"/>
        </w:rPr>
        <w:t>. — 2015. — № 2 (45). — С. 101—108.</w:t>
      </w:r>
    </w:p>
    <w:p w:rsidR="002A496E" w:rsidRPr="00247AA1" w:rsidRDefault="002A496E" w:rsidP="002A4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96E" w:rsidRPr="0049738C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38C">
        <w:rPr>
          <w:rFonts w:ascii="Times New Roman" w:hAnsi="Times New Roman" w:cs="Times New Roman"/>
          <w:b/>
          <w:sz w:val="32"/>
          <w:szCs w:val="32"/>
        </w:rPr>
        <w:t>2014</w:t>
      </w:r>
    </w:p>
    <w:p w:rsidR="002A496E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772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2A496E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pStyle w:val="a3"/>
        <w:tabs>
          <w:tab w:val="left" w:pos="709"/>
        </w:tabs>
        <w:spacing w:after="0"/>
        <w:ind w:firstLine="426"/>
        <w:jc w:val="both"/>
        <w:rPr>
          <w:rStyle w:val="FontStyle11"/>
          <w:sz w:val="24"/>
          <w:szCs w:val="24"/>
        </w:rPr>
      </w:pPr>
      <w:r w:rsidRPr="00160772">
        <w:rPr>
          <w:rFonts w:ascii="Times New Roman" w:hAnsi="Times New Roman"/>
          <w:iCs/>
          <w:sz w:val="24"/>
          <w:szCs w:val="24"/>
        </w:rPr>
        <w:t>1. Диагностика и коррекция коммуникативных девиаций и эмоциональных нарушений у школьников</w:t>
      </w:r>
      <w:proofErr w:type="gramStart"/>
      <w:r w:rsidRPr="00160772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160772">
        <w:rPr>
          <w:rFonts w:ascii="Times New Roman" w:hAnsi="Times New Roman"/>
          <w:iCs/>
          <w:sz w:val="24"/>
          <w:szCs w:val="24"/>
        </w:rPr>
        <w:t xml:space="preserve"> психологический практикум </w:t>
      </w:r>
      <w:r w:rsidRPr="00160772">
        <w:rPr>
          <w:rStyle w:val="FontStyle11"/>
          <w:sz w:val="24"/>
          <w:szCs w:val="24"/>
        </w:rPr>
        <w:t xml:space="preserve">/ составитель </w:t>
      </w:r>
      <w:r w:rsidRPr="00160772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160772">
        <w:rPr>
          <w:rStyle w:val="FontStyle11"/>
          <w:b/>
          <w:sz w:val="24"/>
          <w:szCs w:val="24"/>
        </w:rPr>
        <w:t>Журлова</w:t>
      </w:r>
      <w:proofErr w:type="spellEnd"/>
      <w:r w:rsidRPr="00976694">
        <w:rPr>
          <w:rStyle w:val="FontStyle11"/>
          <w:sz w:val="24"/>
          <w:szCs w:val="24"/>
        </w:rPr>
        <w:t>.</w:t>
      </w:r>
      <w:r w:rsidRPr="00160772">
        <w:rPr>
          <w:rStyle w:val="FontStyle11"/>
          <w:sz w:val="24"/>
          <w:szCs w:val="24"/>
        </w:rPr>
        <w:t xml:space="preserve"> — Минск</w:t>
      </w:r>
      <w:proofErr w:type="gramStart"/>
      <w:r w:rsidRPr="00160772">
        <w:rPr>
          <w:rStyle w:val="FontStyle11"/>
          <w:sz w:val="24"/>
          <w:szCs w:val="24"/>
        </w:rPr>
        <w:t xml:space="preserve"> :</w:t>
      </w:r>
      <w:proofErr w:type="gramEnd"/>
      <w:r w:rsidRPr="00160772">
        <w:rPr>
          <w:rStyle w:val="FontStyle11"/>
          <w:sz w:val="24"/>
          <w:szCs w:val="24"/>
        </w:rPr>
        <w:t xml:space="preserve"> </w:t>
      </w:r>
      <w:proofErr w:type="spellStart"/>
      <w:r w:rsidRPr="00160772">
        <w:rPr>
          <w:rStyle w:val="FontStyle11"/>
          <w:sz w:val="24"/>
          <w:szCs w:val="24"/>
        </w:rPr>
        <w:t>Красико-Принт</w:t>
      </w:r>
      <w:proofErr w:type="spellEnd"/>
      <w:r w:rsidRPr="00160772">
        <w:rPr>
          <w:rStyle w:val="FontStyle11"/>
          <w:sz w:val="24"/>
          <w:szCs w:val="24"/>
        </w:rPr>
        <w:t xml:space="preserve">, 2014. — 96 </w:t>
      </w:r>
      <w:proofErr w:type="gramStart"/>
      <w:r w:rsidRPr="00160772">
        <w:rPr>
          <w:rStyle w:val="FontStyle11"/>
          <w:sz w:val="24"/>
          <w:szCs w:val="24"/>
        </w:rPr>
        <w:t>с</w:t>
      </w:r>
      <w:proofErr w:type="gramEnd"/>
      <w:r w:rsidRPr="00160772">
        <w:rPr>
          <w:rStyle w:val="FontStyle11"/>
          <w:sz w:val="24"/>
          <w:szCs w:val="24"/>
        </w:rPr>
        <w:t>.</w:t>
      </w:r>
      <w:r w:rsidRPr="00160772">
        <w:rPr>
          <w:rFonts w:ascii="Times New Roman" w:hAnsi="Times New Roman"/>
          <w:sz w:val="24"/>
          <w:szCs w:val="24"/>
        </w:rPr>
        <w:t xml:space="preserve"> — </w:t>
      </w:r>
      <w:r w:rsidRPr="00160772">
        <w:rPr>
          <w:rStyle w:val="FontStyle11"/>
          <w:sz w:val="24"/>
          <w:szCs w:val="24"/>
        </w:rPr>
        <w:t>(Школьному психологу и социальному педагогу).</w:t>
      </w:r>
    </w:p>
    <w:p w:rsidR="002A496E" w:rsidRPr="00C27893" w:rsidRDefault="002A496E" w:rsidP="002A496E">
      <w:pPr>
        <w:pStyle w:val="a3"/>
        <w:tabs>
          <w:tab w:val="left" w:pos="709"/>
        </w:tabs>
        <w:spacing w:after="0"/>
        <w:ind w:firstLine="426"/>
        <w:jc w:val="both"/>
        <w:rPr>
          <w:rStyle w:val="FontStyle11"/>
          <w:sz w:val="20"/>
          <w:szCs w:val="20"/>
        </w:rPr>
      </w:pPr>
    </w:p>
    <w:p w:rsidR="002A496E" w:rsidRDefault="002A496E" w:rsidP="002A496E">
      <w:pPr>
        <w:pStyle w:val="a3"/>
        <w:spacing w:after="0"/>
        <w:ind w:firstLine="426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76694">
        <w:rPr>
          <w:rStyle w:val="FontStyle11"/>
          <w:sz w:val="24"/>
          <w:szCs w:val="24"/>
        </w:rPr>
        <w:t xml:space="preserve">Нарушения здорового образа жизни и </w:t>
      </w:r>
      <w:proofErr w:type="spellStart"/>
      <w:r w:rsidRPr="00976694">
        <w:rPr>
          <w:rStyle w:val="FontStyle11"/>
          <w:sz w:val="24"/>
          <w:szCs w:val="24"/>
        </w:rPr>
        <w:t>аддиктивное</w:t>
      </w:r>
      <w:proofErr w:type="spellEnd"/>
      <w:r w:rsidRPr="00976694">
        <w:rPr>
          <w:rStyle w:val="FontStyle11"/>
          <w:sz w:val="24"/>
          <w:szCs w:val="24"/>
        </w:rPr>
        <w:t xml:space="preserve"> поведение учащихся: диагностика, профилактика, коррекция</w:t>
      </w:r>
      <w:proofErr w:type="gramStart"/>
      <w:r w:rsidRPr="00976694">
        <w:rPr>
          <w:rStyle w:val="FontStyle11"/>
          <w:sz w:val="24"/>
          <w:szCs w:val="24"/>
        </w:rPr>
        <w:t xml:space="preserve"> :</w:t>
      </w:r>
      <w:proofErr w:type="gramEnd"/>
      <w:r w:rsidRPr="00976694">
        <w:rPr>
          <w:rStyle w:val="FontStyle11"/>
          <w:sz w:val="24"/>
          <w:szCs w:val="24"/>
        </w:rPr>
        <w:t xml:space="preserve"> практикум / составитель </w:t>
      </w:r>
      <w:r w:rsidRPr="00976694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976694">
        <w:rPr>
          <w:rStyle w:val="FontStyle11"/>
          <w:b/>
          <w:sz w:val="24"/>
          <w:szCs w:val="24"/>
        </w:rPr>
        <w:t>Журлова</w:t>
      </w:r>
      <w:proofErr w:type="spellEnd"/>
      <w:r w:rsidRPr="00976694">
        <w:rPr>
          <w:rStyle w:val="FontStyle11"/>
          <w:sz w:val="24"/>
          <w:szCs w:val="24"/>
        </w:rPr>
        <w:t>. — Минск</w:t>
      </w:r>
      <w:proofErr w:type="gramStart"/>
      <w:r w:rsidRPr="00976694">
        <w:rPr>
          <w:rStyle w:val="FontStyle11"/>
          <w:sz w:val="24"/>
          <w:szCs w:val="24"/>
        </w:rPr>
        <w:t xml:space="preserve"> :</w:t>
      </w:r>
      <w:proofErr w:type="gramEnd"/>
      <w:r w:rsidRPr="00976694">
        <w:rPr>
          <w:rStyle w:val="FontStyle11"/>
          <w:sz w:val="24"/>
          <w:szCs w:val="24"/>
        </w:rPr>
        <w:t xml:space="preserve"> </w:t>
      </w:r>
      <w:proofErr w:type="spellStart"/>
      <w:r w:rsidRPr="00976694">
        <w:rPr>
          <w:rStyle w:val="FontStyle11"/>
          <w:sz w:val="24"/>
          <w:szCs w:val="24"/>
        </w:rPr>
        <w:t>Красико-Принт</w:t>
      </w:r>
      <w:proofErr w:type="spellEnd"/>
      <w:r w:rsidRPr="00976694">
        <w:rPr>
          <w:rStyle w:val="FontStyle11"/>
          <w:sz w:val="24"/>
          <w:szCs w:val="24"/>
        </w:rPr>
        <w:t>, 2014. — 96 с.</w:t>
      </w:r>
    </w:p>
    <w:p w:rsidR="002A496E" w:rsidRPr="00C27893" w:rsidRDefault="002A496E" w:rsidP="002A496E">
      <w:pPr>
        <w:pStyle w:val="a3"/>
        <w:spacing w:after="0"/>
        <w:ind w:firstLine="426"/>
        <w:jc w:val="both"/>
        <w:rPr>
          <w:rStyle w:val="FontStyle11"/>
          <w:sz w:val="20"/>
          <w:szCs w:val="20"/>
        </w:rPr>
      </w:pPr>
    </w:p>
    <w:p w:rsidR="002A496E" w:rsidRDefault="002A496E" w:rsidP="002A496E">
      <w:pPr>
        <w:pStyle w:val="a3"/>
        <w:tabs>
          <w:tab w:val="left" w:pos="709"/>
        </w:tabs>
        <w:spacing w:after="0"/>
        <w:ind w:firstLine="426"/>
        <w:jc w:val="both"/>
        <w:rPr>
          <w:rStyle w:val="FontStyle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911E0">
        <w:rPr>
          <w:rFonts w:ascii="Times New Roman" w:hAnsi="Times New Roman"/>
          <w:sz w:val="24"/>
          <w:szCs w:val="24"/>
        </w:rPr>
        <w:t>Профилактика правонарушений и формирование правовой культуры учащихся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Style w:val="FontStyle11"/>
          <w:sz w:val="24"/>
          <w:szCs w:val="24"/>
        </w:rPr>
        <w:t xml:space="preserve">практикум / составитель </w:t>
      </w:r>
      <w:r w:rsidRPr="00A911E0">
        <w:rPr>
          <w:rStyle w:val="FontStyle11"/>
          <w:b/>
          <w:sz w:val="24"/>
          <w:szCs w:val="24"/>
        </w:rPr>
        <w:t xml:space="preserve">И. В. </w:t>
      </w:r>
      <w:proofErr w:type="spellStart"/>
      <w:r w:rsidRPr="00A911E0">
        <w:rPr>
          <w:rStyle w:val="FontStyle11"/>
          <w:b/>
          <w:sz w:val="24"/>
          <w:szCs w:val="24"/>
        </w:rPr>
        <w:t>Журлова</w:t>
      </w:r>
      <w:proofErr w:type="spellEnd"/>
      <w:r w:rsidRPr="00A911E0">
        <w:rPr>
          <w:rStyle w:val="FontStyle11"/>
          <w:sz w:val="24"/>
          <w:szCs w:val="24"/>
        </w:rPr>
        <w:t>. — Минск</w:t>
      </w:r>
      <w:proofErr w:type="gramStart"/>
      <w:r w:rsidRPr="00A911E0">
        <w:rPr>
          <w:rStyle w:val="FontStyle11"/>
          <w:sz w:val="24"/>
          <w:szCs w:val="24"/>
        </w:rPr>
        <w:t xml:space="preserve"> :</w:t>
      </w:r>
      <w:proofErr w:type="gramEnd"/>
      <w:r w:rsidRPr="00A911E0">
        <w:rPr>
          <w:rStyle w:val="FontStyle11"/>
          <w:sz w:val="24"/>
          <w:szCs w:val="24"/>
        </w:rPr>
        <w:t xml:space="preserve"> </w:t>
      </w:r>
      <w:proofErr w:type="spellStart"/>
      <w:r w:rsidRPr="00A911E0">
        <w:rPr>
          <w:rStyle w:val="FontStyle11"/>
          <w:sz w:val="24"/>
          <w:szCs w:val="24"/>
        </w:rPr>
        <w:t>Красико-Принт</w:t>
      </w:r>
      <w:proofErr w:type="spellEnd"/>
      <w:r w:rsidRPr="00A911E0">
        <w:rPr>
          <w:rStyle w:val="FontStyle11"/>
          <w:sz w:val="24"/>
          <w:szCs w:val="24"/>
        </w:rPr>
        <w:t>, 2014. — 96 с.</w:t>
      </w:r>
    </w:p>
    <w:p w:rsidR="002A496E" w:rsidRPr="00C27893" w:rsidRDefault="002A496E" w:rsidP="002A496E">
      <w:pPr>
        <w:pStyle w:val="a3"/>
        <w:tabs>
          <w:tab w:val="left" w:pos="709"/>
        </w:tabs>
        <w:spacing w:after="0"/>
        <w:ind w:firstLine="426"/>
        <w:jc w:val="both"/>
        <w:rPr>
          <w:rStyle w:val="FontStyle11"/>
          <w:b/>
          <w:iCs/>
          <w:sz w:val="20"/>
          <w:szCs w:val="20"/>
        </w:rPr>
      </w:pPr>
    </w:p>
    <w:p w:rsidR="002A496E" w:rsidRPr="00FA7D28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0772">
        <w:rPr>
          <w:rFonts w:ascii="Times New Roman" w:hAnsi="Times New Roman" w:cs="Times New Roman"/>
          <w:sz w:val="24"/>
          <w:szCs w:val="24"/>
        </w:rPr>
        <w:t xml:space="preserve">. </w:t>
      </w:r>
      <w:r w:rsidRPr="00160772">
        <w:rPr>
          <w:rFonts w:ascii="Times New Roman" w:hAnsi="Times New Roman" w:cs="Times New Roman"/>
          <w:b/>
          <w:sz w:val="24"/>
          <w:szCs w:val="24"/>
        </w:rPr>
        <w:t>Черняк, Г. Н.</w:t>
      </w:r>
      <w:r w:rsidRPr="00160772">
        <w:rPr>
          <w:rFonts w:ascii="Times New Roman" w:hAnsi="Times New Roman" w:cs="Times New Roman"/>
          <w:sz w:val="24"/>
          <w:szCs w:val="24"/>
        </w:rPr>
        <w:t xml:space="preserve"> Особенности работы учителя с одаренными детьми</w:t>
      </w:r>
      <w:proofErr w:type="gramStart"/>
      <w:r w:rsidRPr="001607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0772">
        <w:rPr>
          <w:rFonts w:ascii="Times New Roman" w:hAnsi="Times New Roman" w:cs="Times New Roman"/>
          <w:sz w:val="24"/>
          <w:szCs w:val="24"/>
        </w:rPr>
        <w:t xml:space="preserve"> магистерская диссертация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6A76">
        <w:rPr>
          <w:rFonts w:ascii="Times New Roman" w:hAnsi="Times New Roman" w:cs="Times New Roman"/>
          <w:sz w:val="24"/>
          <w:szCs w:val="24"/>
        </w:rPr>
        <w:t xml:space="preserve">специальность 1-08 80 06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DC6A76">
        <w:rPr>
          <w:rFonts w:ascii="Times New Roman" w:hAnsi="Times New Roman" w:cs="Times New Roman"/>
          <w:sz w:val="24"/>
          <w:szCs w:val="24"/>
        </w:rPr>
        <w:t xml:space="preserve"> Общая педагогика, история педагогики 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772">
        <w:rPr>
          <w:rFonts w:ascii="Times New Roman" w:hAnsi="Times New Roman" w:cs="Times New Roman"/>
          <w:sz w:val="24"/>
          <w:szCs w:val="24"/>
        </w:rPr>
        <w:t xml:space="preserve">/ Г. Н. Черняк ; научный руководитель М. В. Емельянова ; </w:t>
      </w:r>
      <w:r w:rsidRPr="00FA7D28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Беларусь, Учреждение образования «</w:t>
      </w:r>
      <w:proofErr w:type="spellStart"/>
      <w:r w:rsidRPr="00FA7D28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FA7D28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FA7D28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FA7D28">
        <w:rPr>
          <w:rFonts w:ascii="Times New Roman" w:hAnsi="Times New Roman" w:cs="Times New Roman"/>
          <w:sz w:val="24"/>
          <w:szCs w:val="24"/>
        </w:rPr>
        <w:t>», Факультет технологии, Кафедра педагогики. — Мозырь, 2014. — 168 с. : ил</w:t>
      </w:r>
      <w:proofErr w:type="gramStart"/>
      <w:r w:rsidRPr="00FA7D2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A7D28">
        <w:rPr>
          <w:rFonts w:ascii="Times New Roman" w:hAnsi="Times New Roman" w:cs="Times New Roman"/>
          <w:sz w:val="24"/>
          <w:szCs w:val="24"/>
        </w:rPr>
        <w:t>табл.</w:t>
      </w:r>
    </w:p>
    <w:p w:rsidR="002A496E" w:rsidRDefault="002A496E" w:rsidP="002A496E">
      <w:pPr>
        <w:pStyle w:val="a3"/>
        <w:spacing w:after="0"/>
        <w:rPr>
          <w:rStyle w:val="FontStyle11"/>
          <w:b/>
          <w:sz w:val="24"/>
          <w:szCs w:val="24"/>
        </w:rPr>
      </w:pPr>
    </w:p>
    <w:p w:rsidR="002A496E" w:rsidRDefault="002A496E" w:rsidP="002A496E">
      <w:pPr>
        <w:pStyle w:val="a3"/>
        <w:spacing w:after="0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СТАТЬИ</w:t>
      </w:r>
    </w:p>
    <w:p w:rsidR="002A496E" w:rsidRDefault="002A496E" w:rsidP="002A496E">
      <w:pPr>
        <w:pStyle w:val="a3"/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911E0">
        <w:rPr>
          <w:rFonts w:ascii="Times New Roman" w:hAnsi="Times New Roman"/>
          <w:b/>
          <w:sz w:val="24"/>
          <w:szCs w:val="24"/>
        </w:rPr>
        <w:t>Беляева, Н. П.</w:t>
      </w:r>
      <w:r w:rsidRPr="00A911E0">
        <w:rPr>
          <w:rFonts w:ascii="Times New Roman" w:hAnsi="Times New Roman"/>
          <w:sz w:val="24"/>
          <w:szCs w:val="24"/>
        </w:rPr>
        <w:t xml:space="preserve"> Психологический анализ </w:t>
      </w:r>
      <w:proofErr w:type="spellStart"/>
      <w:r w:rsidRPr="00A911E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поведения в подростковом возрасте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обсуждение результатов исследования </w:t>
      </w:r>
      <w:r w:rsidRPr="00A911E0">
        <w:rPr>
          <w:rFonts w:ascii="Times New Roman" w:hAnsi="Times New Roman"/>
          <w:bCs/>
          <w:sz w:val="24"/>
          <w:szCs w:val="24"/>
        </w:rPr>
        <w:t xml:space="preserve">/ Н. П. Беляева, А. А. </w:t>
      </w:r>
      <w:proofErr w:type="spellStart"/>
      <w:r w:rsidRPr="00A911E0">
        <w:rPr>
          <w:rFonts w:ascii="Times New Roman" w:hAnsi="Times New Roman"/>
          <w:bCs/>
          <w:sz w:val="24"/>
          <w:szCs w:val="24"/>
        </w:rPr>
        <w:t>Зубрицкая</w:t>
      </w:r>
      <w:proofErr w:type="spellEnd"/>
      <w:r w:rsidRPr="00A911E0">
        <w:rPr>
          <w:rFonts w:ascii="Times New Roman" w:hAnsi="Times New Roman"/>
          <w:bCs/>
          <w:sz w:val="24"/>
          <w:szCs w:val="24"/>
        </w:rPr>
        <w:t xml:space="preserve"> //</w:t>
      </w:r>
      <w:r w:rsidRPr="00A911E0">
        <w:rPr>
          <w:rFonts w:ascii="Times New Roman" w:hAnsi="Times New Roman"/>
          <w:sz w:val="24"/>
          <w:szCs w:val="24"/>
        </w:rPr>
        <w:t xml:space="preserve"> Теория и практика инновационной подготовки инженеров-педагогов в современных условиях : сборник научных трудов / Министерство образования Республики Беларусь, Учреждение образования «</w:t>
      </w:r>
      <w:proofErr w:type="spellStart"/>
      <w:r w:rsidRPr="00A911E0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lastRenderedPageBreak/>
        <w:t>государственный педагогический университет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A911E0">
        <w:rPr>
          <w:rFonts w:ascii="Times New Roman" w:hAnsi="Times New Roman"/>
          <w:sz w:val="24"/>
          <w:szCs w:val="24"/>
        </w:rPr>
        <w:t>» ; [редколлегия: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Васюта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УО МГПУ им. И.П.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A911E0">
        <w:rPr>
          <w:rFonts w:ascii="Times New Roman" w:hAnsi="Times New Roman"/>
          <w:sz w:val="24"/>
          <w:szCs w:val="24"/>
        </w:rPr>
        <w:t>, 2014. — С. 100—105.</w:t>
      </w:r>
    </w:p>
    <w:p w:rsidR="002A496E" w:rsidRPr="00C27893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Бируль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К. С.</w:t>
      </w:r>
      <w:r w:rsidRPr="00A911E0">
        <w:rPr>
          <w:rFonts w:ascii="Times New Roman" w:hAnsi="Times New Roman"/>
          <w:sz w:val="24"/>
          <w:szCs w:val="24"/>
        </w:rPr>
        <w:t xml:space="preserve"> Методическое обеспечение самопознания студентов в процессе коррекции и профилактики </w:t>
      </w:r>
      <w:proofErr w:type="spellStart"/>
      <w:r w:rsidRPr="00A911E0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поведения / К. С. </w:t>
      </w:r>
      <w:proofErr w:type="spellStart"/>
      <w:r w:rsidRPr="00A911E0">
        <w:rPr>
          <w:rFonts w:ascii="Times New Roman" w:hAnsi="Times New Roman"/>
          <w:sz w:val="24"/>
          <w:szCs w:val="24"/>
        </w:rPr>
        <w:t>Бируль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Проблемы и перспективы подготовки педагогических кадров в условиях модернизации системы образования Республики Казахстан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материалы Международной научно-</w:t>
      </w:r>
      <w:r w:rsidRPr="00A911E0">
        <w:rPr>
          <w:rFonts w:ascii="Times New Roman" w:hAnsi="Times New Roman"/>
          <w:sz w:val="24"/>
          <w:szCs w:val="24"/>
        </w:rPr>
        <w:t xml:space="preserve">практической конференции, Казахстан,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911E0">
        <w:rPr>
          <w:rFonts w:ascii="Times New Roman" w:hAnsi="Times New Roman"/>
          <w:sz w:val="24"/>
          <w:szCs w:val="24"/>
        </w:rPr>
        <w:t>г. Караганда, 14 мая 2014 г.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4E9">
        <w:rPr>
          <w:rFonts w:ascii="Times New Roman" w:hAnsi="Times New Roman"/>
          <w:sz w:val="24"/>
          <w:szCs w:val="24"/>
        </w:rPr>
        <w:t xml:space="preserve">Карагандинский государственный университет имени Е. А. </w:t>
      </w:r>
      <w:proofErr w:type="spellStart"/>
      <w:r w:rsidRPr="00AA14E9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AA14E9">
        <w:rPr>
          <w:rFonts w:ascii="Times New Roman" w:hAnsi="Times New Roman"/>
          <w:sz w:val="24"/>
          <w:szCs w:val="24"/>
        </w:rPr>
        <w:t>. — Караг</w:t>
      </w:r>
      <w:r>
        <w:rPr>
          <w:rFonts w:ascii="Times New Roman" w:hAnsi="Times New Roman"/>
          <w:sz w:val="24"/>
          <w:szCs w:val="24"/>
        </w:rPr>
        <w:t>анда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КарГУ</w:t>
      </w:r>
      <w:proofErr w:type="spellEnd"/>
      <w:r>
        <w:rPr>
          <w:rFonts w:ascii="Times New Roman" w:hAnsi="Times New Roman"/>
          <w:sz w:val="24"/>
          <w:szCs w:val="24"/>
        </w:rPr>
        <w:t xml:space="preserve"> им. Е. А.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A911E0">
        <w:rPr>
          <w:rFonts w:ascii="Times New Roman" w:hAnsi="Times New Roman"/>
          <w:sz w:val="24"/>
          <w:szCs w:val="24"/>
        </w:rPr>
        <w:t>, 2014. — С. 328—331.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911E0">
        <w:rPr>
          <w:rFonts w:ascii="Times New Roman" w:hAnsi="Times New Roman" w:cs="Times New Roman"/>
          <w:b/>
          <w:sz w:val="24"/>
          <w:szCs w:val="24"/>
        </w:rPr>
        <w:t>Валет</w:t>
      </w:r>
      <w:r w:rsidRPr="00A911E0">
        <w:rPr>
          <w:rFonts w:ascii="Times New Roman" w:hAnsi="Times New Roman" w:cs="Times New Roman"/>
          <w:b/>
          <w:sz w:val="24"/>
          <w:szCs w:val="24"/>
          <w:lang w:val="be-BY"/>
        </w:rPr>
        <w:t>аў</w:t>
      </w:r>
      <w:r w:rsidRPr="00A911E0">
        <w:rPr>
          <w:rFonts w:ascii="Times New Roman" w:hAnsi="Times New Roman" w:cs="Times New Roman"/>
          <w:b/>
          <w:sz w:val="24"/>
          <w:szCs w:val="24"/>
        </w:rPr>
        <w:t>, В. В.</w:t>
      </w:r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Інклюзія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911E0">
        <w:rPr>
          <w:rFonts w:ascii="Times New Roman" w:hAnsi="Times New Roman" w:cs="Times New Roman"/>
          <w:sz w:val="24"/>
          <w:szCs w:val="24"/>
          <w:lang w:val="be-BY"/>
        </w:rPr>
        <w:t>ў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сіх</w:t>
      </w:r>
      <w:proofErr w:type="spellEnd"/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тэорыі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пытання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практычнай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рэалізацыі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11E0">
        <w:rPr>
          <w:rFonts w:ascii="Times New Roman" w:hAnsi="Times New Roman" w:cs="Times New Roman"/>
          <w:sz w:val="24"/>
          <w:szCs w:val="24"/>
        </w:rPr>
        <w:t xml:space="preserve">В. В.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Валетаў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Шарынец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Настаўніцкая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газета. — 2014. — 11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кастрычніка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911E0">
        <w:rPr>
          <w:rFonts w:ascii="Times New Roman" w:hAnsi="Times New Roman"/>
          <w:b/>
          <w:sz w:val="24"/>
          <w:szCs w:val="24"/>
        </w:rPr>
        <w:t>Валетов, В. В.</w:t>
      </w:r>
      <w:r w:rsidRPr="00A911E0">
        <w:rPr>
          <w:rFonts w:ascii="Times New Roman" w:hAnsi="Times New Roman"/>
          <w:sz w:val="24"/>
          <w:szCs w:val="24"/>
        </w:rPr>
        <w:t xml:space="preserve"> Образовательные потребности одаренных детей младшего школьного возраста г. Мозыря / В. В. Валетов, Н. А. Лебедев, И.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Поддержка одаренности — развитие креативности = </w:t>
      </w:r>
      <w:proofErr w:type="spellStart"/>
      <w:r w:rsidRPr="00A911E0">
        <w:rPr>
          <w:rFonts w:ascii="Times New Roman" w:hAnsi="Times New Roman"/>
          <w:sz w:val="24"/>
          <w:szCs w:val="24"/>
        </w:rPr>
        <w:t>Sypport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of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Gifts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911E0">
        <w:rPr>
          <w:rFonts w:ascii="Times New Roman" w:hAnsi="Times New Roman"/>
          <w:sz w:val="24"/>
          <w:szCs w:val="24"/>
        </w:rPr>
        <w:t>Development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of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Creativiti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911E0">
        <w:rPr>
          <w:rFonts w:ascii="Times New Roman" w:hAnsi="Times New Roman"/>
          <w:sz w:val="24"/>
          <w:szCs w:val="24"/>
        </w:rPr>
        <w:t>Unterstutzung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der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Begabung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911E0">
        <w:rPr>
          <w:rFonts w:ascii="Times New Roman" w:hAnsi="Times New Roman"/>
          <w:sz w:val="24"/>
          <w:szCs w:val="24"/>
        </w:rPr>
        <w:t>Entwicklung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der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Kreativitat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международного конгресса, Витебск, 22—27 сентября 2014 г. В 2 т. Т. 2 / Международная академия </w:t>
      </w:r>
      <w:proofErr w:type="spellStart"/>
      <w:r w:rsidRPr="00A911E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образования,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A911E0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/>
          <w:sz w:val="24"/>
          <w:szCs w:val="24"/>
        </w:rPr>
        <w:t>»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М. Прищепа (главный редактор)</w:t>
      </w:r>
      <w:r w:rsidRPr="00A911E0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Витебск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ВГУ им. П. М. </w:t>
      </w:r>
      <w:proofErr w:type="spellStart"/>
      <w:r w:rsidRPr="00A911E0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/>
          <w:sz w:val="24"/>
          <w:szCs w:val="24"/>
        </w:rPr>
        <w:t>, 2014. — С. 166—169.</w:t>
      </w: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27D4">
        <w:rPr>
          <w:rFonts w:ascii="Times New Roman" w:hAnsi="Times New Roman" w:cs="Times New Roman"/>
          <w:sz w:val="24"/>
          <w:szCs w:val="24"/>
        </w:rPr>
        <w:t xml:space="preserve">. </w:t>
      </w:r>
      <w:r w:rsidRPr="00F427D4">
        <w:rPr>
          <w:rFonts w:ascii="Times New Roman" w:hAnsi="Times New Roman" w:cs="Times New Roman"/>
          <w:b/>
          <w:sz w:val="24"/>
          <w:szCs w:val="24"/>
        </w:rPr>
        <w:t>Валетов, В. В.</w:t>
      </w:r>
      <w:r w:rsidRPr="00F427D4">
        <w:rPr>
          <w:rFonts w:ascii="Times New Roman" w:hAnsi="Times New Roman" w:cs="Times New Roman"/>
          <w:sz w:val="24"/>
          <w:szCs w:val="24"/>
        </w:rPr>
        <w:t xml:space="preserve"> Подготовка иностранных студентов в УО МГПУ им. И. П. </w:t>
      </w:r>
      <w:proofErr w:type="spellStart"/>
      <w:r w:rsidRPr="00F427D4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 w:rsidRPr="00F427D4">
        <w:rPr>
          <w:rFonts w:ascii="Times New Roman" w:hAnsi="Times New Roman" w:cs="Times New Roman"/>
          <w:sz w:val="24"/>
          <w:szCs w:val="24"/>
        </w:rPr>
        <w:t xml:space="preserve">: основные проблемы и пути их решения / В. В. Валетов, Н. А. Лебедев, Т. Н. </w:t>
      </w:r>
      <w:proofErr w:type="spellStart"/>
      <w:r w:rsidRPr="00F427D4">
        <w:rPr>
          <w:rFonts w:ascii="Times New Roman" w:hAnsi="Times New Roman" w:cs="Times New Roman"/>
          <w:sz w:val="24"/>
          <w:szCs w:val="24"/>
        </w:rPr>
        <w:t>Чечко</w:t>
      </w:r>
      <w:proofErr w:type="spellEnd"/>
      <w:r w:rsidRPr="00F427D4">
        <w:rPr>
          <w:rFonts w:ascii="Times New Roman" w:hAnsi="Times New Roman" w:cs="Times New Roman"/>
          <w:sz w:val="24"/>
          <w:szCs w:val="24"/>
        </w:rPr>
        <w:t xml:space="preserve"> // Инклюзивное образование: проблемы и перспективы</w:t>
      </w:r>
      <w:proofErr w:type="gramStart"/>
      <w:r w:rsidRPr="00F427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области инклюзивного образования 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F427D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27D4">
        <w:rPr>
          <w:rFonts w:ascii="Times New Roman" w:hAnsi="Times New Roman" w:cs="Times New Roman"/>
          <w:sz w:val="24"/>
          <w:szCs w:val="24"/>
        </w:rPr>
        <w:t xml:space="preserve"> Мудрого</w:t>
      </w:r>
      <w:proofErr w:type="gramStart"/>
      <w:r w:rsidRPr="00F427D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427D4">
        <w:rPr>
          <w:rFonts w:ascii="Times New Roman" w:hAnsi="Times New Roman" w:cs="Times New Roman"/>
          <w:sz w:val="24"/>
          <w:szCs w:val="24"/>
        </w:rPr>
        <w:t>Е. В. Иванов, М. Н. Певзнер, П. А. Петряков].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F427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1AB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F061AB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F061AB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F427D4">
        <w:rPr>
          <w:rFonts w:ascii="Times New Roman" w:hAnsi="Times New Roman" w:cs="Times New Roman"/>
          <w:sz w:val="24"/>
          <w:szCs w:val="24"/>
        </w:rPr>
        <w:t>, 2014. — С. 49—54.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911E0">
        <w:rPr>
          <w:rFonts w:ascii="Times New Roman" w:hAnsi="Times New Roman"/>
          <w:b/>
          <w:sz w:val="24"/>
          <w:szCs w:val="24"/>
        </w:rPr>
        <w:t>Валетов, В. В.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Полесский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регион: образовательные потребности одаренных учащихся </w:t>
      </w:r>
      <w:proofErr w:type="spellStart"/>
      <w:r w:rsidRPr="00A911E0">
        <w:rPr>
          <w:rFonts w:ascii="Times New Roman" w:hAnsi="Times New Roman"/>
          <w:sz w:val="24"/>
          <w:szCs w:val="24"/>
        </w:rPr>
        <w:t>подросткого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юношеского возраста / В. В. Валетов, Н. А. Лебедев, И.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Поддержка одаренности — развитие креативности = </w:t>
      </w:r>
      <w:proofErr w:type="spellStart"/>
      <w:r w:rsidRPr="00A911E0">
        <w:rPr>
          <w:rFonts w:ascii="Times New Roman" w:hAnsi="Times New Roman"/>
          <w:sz w:val="24"/>
          <w:szCs w:val="24"/>
        </w:rPr>
        <w:t>Sypport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of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Gifts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911E0">
        <w:rPr>
          <w:rFonts w:ascii="Times New Roman" w:hAnsi="Times New Roman"/>
          <w:sz w:val="24"/>
          <w:szCs w:val="24"/>
        </w:rPr>
        <w:t>Development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of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Creativiti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911E0">
        <w:rPr>
          <w:rFonts w:ascii="Times New Roman" w:hAnsi="Times New Roman"/>
          <w:sz w:val="24"/>
          <w:szCs w:val="24"/>
        </w:rPr>
        <w:t>Unterstutzung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der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Begabung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A911E0">
        <w:rPr>
          <w:rFonts w:ascii="Times New Roman" w:hAnsi="Times New Roman"/>
          <w:sz w:val="24"/>
          <w:szCs w:val="24"/>
        </w:rPr>
        <w:t>Entwicklung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der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Kreativitat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международного конгресса, Витебск, 22—27 сентября 2014 г. В 2 т. Т. 2 / Международная академия </w:t>
      </w:r>
      <w:proofErr w:type="spellStart"/>
      <w:r w:rsidRPr="00A911E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образования, Министерство образования Республики Беларусь, Учреждение образования «Витебский государственный университет имени П. М. </w:t>
      </w:r>
      <w:proofErr w:type="spellStart"/>
      <w:r w:rsidRPr="00A911E0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И. М. Прищепа (главный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Витебск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ВГУ им. П. М. </w:t>
      </w:r>
      <w:proofErr w:type="spellStart"/>
      <w:r w:rsidRPr="00A911E0">
        <w:rPr>
          <w:rFonts w:ascii="Times New Roman" w:hAnsi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/>
          <w:sz w:val="24"/>
          <w:szCs w:val="24"/>
        </w:rPr>
        <w:t>, 2014. — С. 169—172.</w:t>
      </w:r>
    </w:p>
    <w:p w:rsidR="002A496E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Индивидуальная профилактика в системе формирования нравственно-правовой культуры учащихся с </w:t>
      </w:r>
      <w:proofErr w:type="spellStart"/>
      <w:r w:rsidRPr="00A911E0">
        <w:rPr>
          <w:rFonts w:ascii="Times New Roman" w:hAnsi="Times New Roman"/>
          <w:sz w:val="24"/>
          <w:szCs w:val="24"/>
        </w:rPr>
        <w:t>делинквентным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поведением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Шевандо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Разностороннее развитие и нравственное воспитание обучающихся в целостном образовательном процессе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Республиканской научно-практической конференции, г. Гомель, 16 октября 2014 г. В 2 ч. Ч. 2. / Министерство образования Республики Беларусь, Учреждение образования «Гомельский государственный университет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Ф. Скорины»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В. П. Горленко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Гомель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ГГУ им. Ф. Скорины, 2014. — С. 145—148.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44EE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D44EEA">
        <w:rPr>
          <w:rFonts w:ascii="Times New Roman" w:hAnsi="Times New Roman"/>
          <w:b/>
          <w:sz w:val="24"/>
          <w:szCs w:val="24"/>
        </w:rPr>
        <w:t>, И. В.</w:t>
      </w:r>
      <w:r w:rsidRPr="00D44EEA">
        <w:rPr>
          <w:rFonts w:ascii="Times New Roman" w:hAnsi="Times New Roman"/>
          <w:sz w:val="24"/>
          <w:szCs w:val="24"/>
        </w:rPr>
        <w:t xml:space="preserve"> Становление системы специального образования в Республике Беларусь / И. В. </w:t>
      </w:r>
      <w:proofErr w:type="spellStart"/>
      <w:r w:rsidRPr="00D44EE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D44EEA">
        <w:rPr>
          <w:rFonts w:ascii="Times New Roman" w:hAnsi="Times New Roman"/>
          <w:sz w:val="24"/>
          <w:szCs w:val="24"/>
        </w:rPr>
        <w:t xml:space="preserve"> // Проблемы и перспективы подготовки педагогических кадров в условиях модернизации системы образования Республики Казахстан</w:t>
      </w:r>
      <w:proofErr w:type="gramStart"/>
      <w:r w:rsidRPr="00D44E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4EEA">
        <w:rPr>
          <w:rFonts w:ascii="Times New Roman" w:hAnsi="Times New Roman"/>
          <w:sz w:val="24"/>
          <w:szCs w:val="24"/>
        </w:rPr>
        <w:t xml:space="preserve"> материалы Международной научно-</w:t>
      </w:r>
      <w:r w:rsidRPr="00D44EEA">
        <w:rPr>
          <w:rFonts w:ascii="Times New Roman" w:hAnsi="Times New Roman"/>
          <w:sz w:val="24"/>
          <w:szCs w:val="24"/>
        </w:rPr>
        <w:lastRenderedPageBreak/>
        <w:t>практической конференции, Казахстан, г. Караганда, 14 мая 2014 г. /</w:t>
      </w:r>
      <w:r w:rsidRPr="00D44EEA">
        <w:t xml:space="preserve"> </w:t>
      </w:r>
      <w:r w:rsidRPr="00D44EEA">
        <w:rPr>
          <w:rFonts w:ascii="Times New Roman" w:hAnsi="Times New Roman"/>
          <w:sz w:val="24"/>
          <w:szCs w:val="24"/>
        </w:rPr>
        <w:t>Карагандинский государственный университет им</w:t>
      </w:r>
      <w:r>
        <w:rPr>
          <w:rFonts w:ascii="Times New Roman" w:hAnsi="Times New Roman"/>
          <w:sz w:val="24"/>
          <w:szCs w:val="24"/>
        </w:rPr>
        <w:t>ени</w:t>
      </w:r>
      <w:r w:rsidRPr="00D44EEA">
        <w:rPr>
          <w:rFonts w:ascii="Times New Roman" w:hAnsi="Times New Roman"/>
          <w:sz w:val="24"/>
          <w:szCs w:val="24"/>
        </w:rPr>
        <w:t xml:space="preserve">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EEA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EE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D44EEA">
        <w:rPr>
          <w:rFonts w:ascii="Times New Roman" w:hAnsi="Times New Roman"/>
          <w:sz w:val="24"/>
          <w:szCs w:val="24"/>
        </w:rPr>
        <w:t>. — Караганда</w:t>
      </w:r>
      <w:proofErr w:type="gramStart"/>
      <w:r w:rsidRPr="00D44E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4E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4EEA">
        <w:rPr>
          <w:rFonts w:ascii="Times New Roman" w:hAnsi="Times New Roman"/>
          <w:sz w:val="24"/>
          <w:szCs w:val="24"/>
        </w:rPr>
        <w:t>КарГУ</w:t>
      </w:r>
      <w:proofErr w:type="spellEnd"/>
      <w:r w:rsidRPr="00D44EEA">
        <w:rPr>
          <w:rFonts w:ascii="Times New Roman" w:hAnsi="Times New Roman"/>
          <w:sz w:val="24"/>
          <w:szCs w:val="24"/>
        </w:rPr>
        <w:t xml:space="preserve"> им. Е. А. </w:t>
      </w:r>
      <w:proofErr w:type="spellStart"/>
      <w:r w:rsidRPr="00D44EEA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D44EEA">
        <w:rPr>
          <w:rFonts w:ascii="Times New Roman" w:hAnsi="Times New Roman"/>
          <w:sz w:val="24"/>
          <w:szCs w:val="24"/>
        </w:rPr>
        <w:t>, 2014. — C. 240—243.</w:t>
      </w:r>
    </w:p>
    <w:p w:rsidR="002A496E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44EE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Формы жизнеустройства детей сиротской ка</w:t>
      </w:r>
      <w:r>
        <w:rPr>
          <w:rFonts w:ascii="Times New Roman" w:hAnsi="Times New Roman"/>
          <w:sz w:val="24"/>
          <w:szCs w:val="24"/>
        </w:rPr>
        <w:t xml:space="preserve">тегории в Республике Беларусь 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</w:t>
      </w:r>
      <w:r w:rsidRPr="00A911E0">
        <w:rPr>
          <w:rFonts w:ascii="Times New Roman" w:hAnsi="Times New Roman"/>
          <w:sz w:val="24"/>
          <w:szCs w:val="24"/>
          <w:lang w:val="en-US"/>
        </w:rPr>
        <w:t>RODZINA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en-US"/>
        </w:rPr>
        <w:t>WSPOLCZESNA</w:t>
      </w:r>
      <w:r w:rsidRPr="00A911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Portret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interdyscyplinarni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 Педагогический отдел </w:t>
      </w:r>
      <w:proofErr w:type="spellStart"/>
      <w:r w:rsidRPr="00A911E0">
        <w:rPr>
          <w:rFonts w:ascii="Times New Roman" w:hAnsi="Times New Roman"/>
          <w:sz w:val="24"/>
          <w:szCs w:val="24"/>
        </w:rPr>
        <w:t>Куявопоморской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высшей </w:t>
      </w:r>
      <w:proofErr w:type="gramStart"/>
      <w:r w:rsidRPr="00A911E0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</w:t>
      </w:r>
      <w:r w:rsidRPr="00A911E0">
        <w:rPr>
          <w:rFonts w:ascii="Times New Roman" w:hAnsi="Times New Roman"/>
          <w:sz w:val="24"/>
          <w:szCs w:val="24"/>
          <w:lang w:val="en-US"/>
        </w:rPr>
        <w:t>pod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rdakcjf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naukowa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Grazyny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Szabelskiey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Galiny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  <w:lang w:val="en-US"/>
        </w:rPr>
        <w:t>Tarasenko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]. — </w:t>
      </w:r>
      <w:r w:rsidRPr="00A911E0">
        <w:rPr>
          <w:rFonts w:ascii="Times New Roman" w:hAnsi="Times New Roman"/>
          <w:sz w:val="24"/>
          <w:szCs w:val="24"/>
          <w:lang w:val="en-US"/>
        </w:rPr>
        <w:t>Bydgoszcz</w:t>
      </w:r>
      <w:r w:rsidRPr="00A911E0">
        <w:rPr>
          <w:rFonts w:ascii="Times New Roman" w:hAnsi="Times New Roman"/>
          <w:sz w:val="24"/>
          <w:szCs w:val="24"/>
        </w:rPr>
        <w:t xml:space="preserve"> (Польша), 2014. — C. 405—419.</w:t>
      </w:r>
    </w:p>
    <w:p w:rsidR="002A496E" w:rsidRPr="008D0E27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Зубрицкая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А. А.</w:t>
      </w:r>
      <w:r w:rsidRPr="00A911E0">
        <w:rPr>
          <w:rFonts w:ascii="Times New Roman" w:hAnsi="Times New Roman"/>
          <w:sz w:val="24"/>
          <w:szCs w:val="24"/>
        </w:rPr>
        <w:t xml:space="preserve"> Психологический анализ </w:t>
      </w:r>
      <w:proofErr w:type="spellStart"/>
      <w:r w:rsidRPr="00A911E0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поведения в подростковом возрасте: обсуждение результатов исследования </w:t>
      </w:r>
      <w:r w:rsidRPr="00A911E0">
        <w:rPr>
          <w:rFonts w:ascii="Times New Roman" w:hAnsi="Times New Roman"/>
          <w:bCs/>
          <w:sz w:val="24"/>
          <w:szCs w:val="24"/>
        </w:rPr>
        <w:t xml:space="preserve">/ А. А. </w:t>
      </w:r>
      <w:proofErr w:type="spellStart"/>
      <w:r w:rsidRPr="00A911E0">
        <w:rPr>
          <w:rFonts w:ascii="Times New Roman" w:hAnsi="Times New Roman"/>
          <w:bCs/>
          <w:sz w:val="24"/>
          <w:szCs w:val="24"/>
        </w:rPr>
        <w:t>Зубрицкая</w:t>
      </w:r>
      <w:proofErr w:type="spellEnd"/>
      <w:r w:rsidRPr="00A911E0">
        <w:rPr>
          <w:rFonts w:ascii="Times New Roman" w:hAnsi="Times New Roman"/>
          <w:bCs/>
          <w:sz w:val="24"/>
          <w:szCs w:val="24"/>
        </w:rPr>
        <w:t>, Н. П. Беляева //</w:t>
      </w:r>
      <w:r w:rsidRPr="00A911E0">
        <w:rPr>
          <w:rFonts w:ascii="Times New Roman" w:hAnsi="Times New Roman"/>
          <w:sz w:val="24"/>
          <w:szCs w:val="24"/>
        </w:rPr>
        <w:t xml:space="preserve"> Теория и практика инновационной подготовки инженеров-педагогов в современных условиях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научных трудов / Министерство образования Республики Беларусь, Учреждение образования «</w:t>
      </w:r>
      <w:proofErr w:type="spellStart"/>
      <w:r w:rsidRPr="00A911E0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</w:t>
      </w:r>
      <w:r>
        <w:rPr>
          <w:rFonts w:ascii="Times New Roman" w:hAnsi="Times New Roman"/>
          <w:sz w:val="24"/>
          <w:szCs w:val="24"/>
        </w:rPr>
        <w:t xml:space="preserve">ени </w:t>
      </w:r>
      <w:r w:rsidRPr="00A911E0">
        <w:rPr>
          <w:rFonts w:ascii="Times New Roman" w:hAnsi="Times New Roman"/>
          <w:sz w:val="24"/>
          <w:szCs w:val="24"/>
        </w:rPr>
        <w:t xml:space="preserve">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» 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В.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Васюта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УО МГПУ им.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911E0">
        <w:rPr>
          <w:rFonts w:ascii="Times New Roman" w:hAnsi="Times New Roman"/>
          <w:sz w:val="24"/>
          <w:szCs w:val="24"/>
        </w:rPr>
        <w:t>И. П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sz w:val="24"/>
          <w:szCs w:val="24"/>
        </w:rPr>
        <w:t>, 2014. — С. 100—105.</w:t>
      </w:r>
    </w:p>
    <w:p w:rsidR="002A496E" w:rsidRPr="00A20B4F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911E0">
        <w:rPr>
          <w:rFonts w:ascii="Times New Roman" w:hAnsi="Times New Roman"/>
          <w:b/>
          <w:sz w:val="24"/>
          <w:szCs w:val="24"/>
        </w:rPr>
        <w:t>Иванова, Л. Н.</w:t>
      </w:r>
      <w:r w:rsidRPr="00A911E0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Обучение игровой деятельности дошкольников с задержкой психического развития / Л. Н. Иванова // </w:t>
      </w:r>
      <w:r w:rsidRPr="00A911E0">
        <w:rPr>
          <w:rFonts w:ascii="Times New Roman" w:hAnsi="Times New Roman"/>
          <w:sz w:val="24"/>
          <w:szCs w:val="24"/>
        </w:rPr>
        <w:t>Современные подходы к социализации детей с ограниченными возможностями здоровья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материалов Международной научно-практической конференции, 28 марта 2014 года / Министерство образования и науки Российской Федерации,</w:t>
      </w:r>
      <w:r w:rsidRPr="00A911E0">
        <w:rPr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«Курганский государственный университет» ; [редколлегия: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911E0">
        <w:rPr>
          <w:rFonts w:ascii="Times New Roman" w:hAnsi="Times New Roman"/>
          <w:sz w:val="24"/>
          <w:szCs w:val="24"/>
        </w:rPr>
        <w:t>Л. Н. Егорова, А. Н. Овсянникова].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Курган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КГУ, 2014. — С. 194—196.</w:t>
      </w:r>
    </w:p>
    <w:p w:rsidR="002A496E" w:rsidRPr="00A20B4F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12. </w:t>
      </w:r>
      <w:proofErr w:type="spellStart"/>
      <w:r w:rsidRPr="00A911E0">
        <w:rPr>
          <w:rFonts w:ascii="Times New Roman" w:hAnsi="Times New Roman"/>
          <w:b/>
          <w:color w:val="000000"/>
          <w:spacing w:val="-1"/>
          <w:sz w:val="24"/>
          <w:szCs w:val="24"/>
        </w:rPr>
        <w:t>Карпович</w:t>
      </w:r>
      <w:proofErr w:type="spellEnd"/>
      <w:r w:rsidRPr="00A911E0">
        <w:rPr>
          <w:rFonts w:ascii="Times New Roman" w:hAnsi="Times New Roman"/>
          <w:b/>
          <w:color w:val="000000"/>
          <w:spacing w:val="-1"/>
          <w:sz w:val="24"/>
          <w:szCs w:val="24"/>
        </w:rPr>
        <w:t>, И. А</w:t>
      </w:r>
      <w:r w:rsidRPr="00A911E0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A911E0">
        <w:rPr>
          <w:rFonts w:ascii="Times New Roman" w:hAnsi="Times New Roman"/>
          <w:sz w:val="24"/>
          <w:szCs w:val="24"/>
        </w:rPr>
        <w:t xml:space="preserve"> Психологическая помощь детям с ранним детским аутизмом /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11E0">
        <w:rPr>
          <w:rFonts w:ascii="Times New Roman" w:hAnsi="Times New Roman"/>
          <w:sz w:val="24"/>
          <w:szCs w:val="24"/>
        </w:rPr>
        <w:t xml:space="preserve">И.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Карпович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Современные подходы к социализации детей с ограниченными возможностями здоровья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материалов Международной научно-практической конференции, 28 марта 2014 года / Министерство образования и науки Российской Федерации,</w:t>
      </w:r>
      <w:r w:rsidRPr="00A911E0">
        <w:rPr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«Курганский государственный университет» 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Л. Н. Егорова, А. Н. Овсянникова].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Курган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КГУ, 2014. — С. 196—198.</w:t>
      </w:r>
    </w:p>
    <w:p w:rsidR="002A496E" w:rsidRPr="00A20B4F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911E0">
        <w:rPr>
          <w:rFonts w:ascii="Times New Roman" w:hAnsi="Times New Roman" w:cs="Times New Roman"/>
          <w:b/>
          <w:sz w:val="24"/>
          <w:szCs w:val="24"/>
        </w:rPr>
        <w:t>Колесниченко, Е. А.</w:t>
      </w:r>
      <w:r w:rsidRPr="00A911E0">
        <w:rPr>
          <w:rFonts w:ascii="Times New Roman" w:hAnsi="Times New Roman" w:cs="Times New Roman"/>
          <w:sz w:val="24"/>
          <w:szCs w:val="24"/>
        </w:rPr>
        <w:t xml:space="preserve"> Создание инклюзивной образовательно-воспитательной среды для детей-сирот с особенностями в психофизическом развитии на примере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Мозырского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детского дома / Е. А. Колесниченко </w:t>
      </w:r>
      <w:r>
        <w:rPr>
          <w:rFonts w:ascii="Times New Roman" w:hAnsi="Times New Roman" w:cs="Times New Roman"/>
          <w:sz w:val="24"/>
          <w:szCs w:val="24"/>
        </w:rPr>
        <w:t>// Инклюзивное образование</w:t>
      </w:r>
      <w:r w:rsidRPr="00A911E0">
        <w:rPr>
          <w:rFonts w:ascii="Times New Roman" w:hAnsi="Times New Roman" w:cs="Times New Roman"/>
          <w:sz w:val="24"/>
          <w:szCs w:val="24"/>
        </w:rPr>
        <w:t>: проблемы и перспективы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области инклюзивного образования : международный и региональный аспект» (Великий Новгород, 19—21 мая 2014 года) / Министерство образования и науки Российской Федерации, Новгородский государственный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A911E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Мудрого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Иванов Е. В., Певзнер М. Н., Петряков П. А.].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Великий Новгород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99C">
        <w:rPr>
          <w:rFonts w:ascii="Times New Roman" w:hAnsi="Times New Roman" w:cs="Times New Roman"/>
          <w:sz w:val="24"/>
          <w:szCs w:val="24"/>
        </w:rPr>
        <w:t>НовГУ</w:t>
      </w:r>
      <w:proofErr w:type="spellEnd"/>
      <w:r w:rsidRPr="00EF799C">
        <w:rPr>
          <w:rFonts w:ascii="Times New Roman" w:hAnsi="Times New Roman" w:cs="Times New Roman"/>
          <w:sz w:val="24"/>
          <w:szCs w:val="24"/>
        </w:rPr>
        <w:t xml:space="preserve"> им. Я. </w:t>
      </w:r>
      <w:proofErr w:type="gramStart"/>
      <w:r w:rsidRPr="00EF799C">
        <w:rPr>
          <w:rFonts w:ascii="Times New Roman" w:hAnsi="Times New Roman" w:cs="Times New Roman"/>
          <w:sz w:val="24"/>
          <w:szCs w:val="24"/>
        </w:rPr>
        <w:t>Мудрого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>, 2014. — С. 270—277.</w:t>
      </w:r>
    </w:p>
    <w:p w:rsidR="002A496E" w:rsidRPr="00A20B4F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911E0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В ногу со временем / Н. А. Лебедев //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Светлагорскія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навіны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11E0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911E0">
        <w:rPr>
          <w:rFonts w:ascii="Times New Roman" w:hAnsi="Times New Roman" w:cs="Times New Roman"/>
          <w:sz w:val="24"/>
          <w:szCs w:val="24"/>
        </w:rPr>
        <w:t>6 мая.</w:t>
      </w:r>
    </w:p>
    <w:p w:rsidR="002A496E" w:rsidRPr="00A20B4F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A911E0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Многообразие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11E0">
        <w:rPr>
          <w:rFonts w:ascii="Times New Roman" w:hAnsi="Times New Roman" w:cs="Times New Roman"/>
          <w:sz w:val="24"/>
          <w:szCs w:val="24"/>
        </w:rPr>
        <w:t xml:space="preserve"> это основа развития общества / Н. А. Лебедев // Полесье своими глазами. — 2014. — 1 мая.</w:t>
      </w:r>
    </w:p>
    <w:p w:rsidR="002A496E" w:rsidRPr="00A20B4F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A911E0">
        <w:rPr>
          <w:rFonts w:ascii="Times New Roman" w:hAnsi="Times New Roman" w:cs="Times New Roman"/>
          <w:b/>
          <w:sz w:val="24"/>
          <w:szCs w:val="24"/>
        </w:rPr>
        <w:t>Лебедев, Н. А.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Новый взгляд на старую проблему / Н. А. Лебедев //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Жыццё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Палесся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 — 2014. — 6 мая.</w:t>
      </w:r>
    </w:p>
    <w:p w:rsidR="002A496E" w:rsidRPr="00A20B4F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20B4F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A20B4F">
        <w:rPr>
          <w:rFonts w:ascii="Times New Roman" w:hAnsi="Times New Roman"/>
          <w:b/>
          <w:sz w:val="24"/>
          <w:szCs w:val="24"/>
        </w:rPr>
        <w:t>Михайлова, Е. Н.</w:t>
      </w:r>
      <w:r w:rsidRPr="00A20B4F">
        <w:rPr>
          <w:rFonts w:ascii="Times New Roman" w:hAnsi="Times New Roman"/>
          <w:sz w:val="24"/>
          <w:szCs w:val="24"/>
        </w:rPr>
        <w:t xml:space="preserve"> Изучение особенностей пересказа у дошкольников с общим недоразвитием речи / Е. Н. Михайлова, М. А. Гром </w:t>
      </w:r>
      <w:r w:rsidRPr="00A20B4F">
        <w:rPr>
          <w:rFonts w:ascii="Times New Roman" w:hAnsi="Times New Roman"/>
          <w:sz w:val="24"/>
          <w:szCs w:val="24"/>
          <w:lang w:val="be-BY"/>
        </w:rPr>
        <w:t>//</w:t>
      </w:r>
      <w:r w:rsidRPr="00A20B4F">
        <w:rPr>
          <w:rFonts w:ascii="Times New Roman" w:hAnsi="Times New Roman"/>
          <w:sz w:val="24"/>
          <w:szCs w:val="24"/>
        </w:rPr>
        <w:t xml:space="preserve"> Инновационные системы и технологии дошкольного образования</w:t>
      </w:r>
      <w:proofErr w:type="gramStart"/>
      <w:r w:rsidRPr="00A20B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 сборник статей по материалам Международной научно-практической конференции, г. Великий Новгород, 28 марта 2014 г. / Государственное образовательное учреждение высшего профессионального образования «Новгородский государственный университет имени Я. Мудрого», Нижегородский институт развития образования ; </w:t>
      </w:r>
      <w:proofErr w:type="gramStart"/>
      <w:r w:rsidRPr="00A20B4F">
        <w:rPr>
          <w:rFonts w:ascii="Times New Roman" w:hAnsi="Times New Roman"/>
          <w:sz w:val="24"/>
          <w:szCs w:val="24"/>
        </w:rPr>
        <w:t>[авторы-составители: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B4F">
        <w:rPr>
          <w:rFonts w:ascii="Times New Roman" w:hAnsi="Times New Roman"/>
          <w:sz w:val="24"/>
          <w:szCs w:val="24"/>
        </w:rPr>
        <w:t xml:space="preserve">Р. М. </w:t>
      </w:r>
      <w:proofErr w:type="spellStart"/>
      <w:r w:rsidRPr="00A20B4F">
        <w:rPr>
          <w:rFonts w:ascii="Times New Roman" w:hAnsi="Times New Roman"/>
          <w:sz w:val="24"/>
          <w:szCs w:val="24"/>
        </w:rPr>
        <w:t>Шерайзина</w:t>
      </w:r>
      <w:proofErr w:type="spellEnd"/>
      <w:r w:rsidRPr="00A20B4F">
        <w:rPr>
          <w:rFonts w:ascii="Times New Roman" w:hAnsi="Times New Roman"/>
          <w:sz w:val="24"/>
          <w:szCs w:val="24"/>
        </w:rPr>
        <w:t>, Е. В. Мигунова</w:t>
      </w:r>
      <w:r w:rsidRPr="00A20B4F">
        <w:rPr>
          <w:rFonts w:ascii="Times New Roman" w:hAnsi="Times New Roman"/>
          <w:sz w:val="24"/>
          <w:szCs w:val="24"/>
          <w:lang w:val="be-BY"/>
        </w:rPr>
        <w:t>]</w:t>
      </w:r>
      <w:r w:rsidRPr="00A20B4F">
        <w:rPr>
          <w:rFonts w:ascii="Times New Roman" w:hAnsi="Times New Roman"/>
          <w:sz w:val="24"/>
          <w:szCs w:val="24"/>
        </w:rPr>
        <w:t>.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 </w:t>
      </w:r>
      <w:r w:rsidRPr="00A20B4F">
        <w:rPr>
          <w:rFonts w:ascii="Times New Roman" w:hAnsi="Times New Roman"/>
          <w:sz w:val="24"/>
          <w:szCs w:val="24"/>
          <w:lang w:val="be-BY"/>
        </w:rPr>
        <w:t xml:space="preserve">— </w:t>
      </w:r>
      <w:r w:rsidRPr="00A20B4F">
        <w:rPr>
          <w:rFonts w:ascii="Times New Roman" w:hAnsi="Times New Roman"/>
          <w:sz w:val="24"/>
          <w:szCs w:val="24"/>
        </w:rPr>
        <w:t>Великий Новгород</w:t>
      </w:r>
      <w:proofErr w:type="gramStart"/>
      <w:r w:rsidRPr="00A20B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0B4F">
        <w:rPr>
          <w:rFonts w:ascii="Times New Roman" w:hAnsi="Times New Roman"/>
          <w:sz w:val="24"/>
          <w:szCs w:val="24"/>
        </w:rPr>
        <w:t>НовГУ</w:t>
      </w:r>
      <w:proofErr w:type="spellEnd"/>
      <w:r w:rsidRPr="00A20B4F">
        <w:rPr>
          <w:rFonts w:ascii="Times New Roman" w:hAnsi="Times New Roman"/>
          <w:sz w:val="24"/>
          <w:szCs w:val="24"/>
        </w:rPr>
        <w:t xml:space="preserve"> им. Я. </w:t>
      </w:r>
      <w:proofErr w:type="gramStart"/>
      <w:r w:rsidRPr="00A20B4F">
        <w:rPr>
          <w:rFonts w:ascii="Times New Roman" w:hAnsi="Times New Roman"/>
          <w:sz w:val="24"/>
          <w:szCs w:val="24"/>
        </w:rPr>
        <w:t>Мудрого</w:t>
      </w:r>
      <w:proofErr w:type="gramEnd"/>
      <w:r w:rsidRPr="00A20B4F">
        <w:rPr>
          <w:rFonts w:ascii="Times New Roman" w:hAnsi="Times New Roman"/>
          <w:sz w:val="24"/>
          <w:szCs w:val="24"/>
        </w:rPr>
        <w:t xml:space="preserve">, 2014. </w:t>
      </w:r>
      <w:r w:rsidRPr="00A20B4F">
        <w:rPr>
          <w:rFonts w:ascii="Times New Roman" w:hAnsi="Times New Roman"/>
          <w:sz w:val="24"/>
          <w:szCs w:val="24"/>
          <w:lang w:val="be-BY"/>
        </w:rPr>
        <w:t>— С. 148—152.</w:t>
      </w:r>
    </w:p>
    <w:p w:rsidR="002A496E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  <w:r w:rsidRPr="00195777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b/>
          <w:sz w:val="24"/>
          <w:szCs w:val="24"/>
        </w:rPr>
        <w:t>Михайлова, Е. Н.</w:t>
      </w:r>
      <w:r w:rsidRPr="00A911E0">
        <w:rPr>
          <w:rFonts w:ascii="Times New Roman" w:hAnsi="Times New Roman"/>
          <w:sz w:val="24"/>
          <w:szCs w:val="24"/>
        </w:rPr>
        <w:t xml:space="preserve"> Педагогические условия формирования связной речи дошкольников с речевыми нарушениями / Е. Н. Михайлова, М. А. Гром </w:t>
      </w:r>
      <w:r w:rsidRPr="00A911E0">
        <w:rPr>
          <w:rFonts w:ascii="Times New Roman" w:hAnsi="Times New Roman"/>
          <w:sz w:val="24"/>
          <w:szCs w:val="24"/>
          <w:lang w:val="be-BY"/>
        </w:rPr>
        <w:t>//</w:t>
      </w:r>
      <w:r w:rsidRPr="00A911E0">
        <w:rPr>
          <w:rFonts w:ascii="Times New Roman" w:hAnsi="Times New Roman"/>
          <w:sz w:val="24"/>
          <w:szCs w:val="24"/>
        </w:rPr>
        <w:t xml:space="preserve"> Нарушения психического развития у детей </w:t>
      </w:r>
      <w:r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</w:rPr>
        <w:t xml:space="preserve"> междисциплинарная проблема. Семья особого ребенка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 / Федеральное государственное бюджетное образовательное учреждение высшего профессионального образования «Смоленский государственный университет» ; </w:t>
      </w:r>
      <w:r w:rsidRPr="00A911E0">
        <w:rPr>
          <w:rFonts w:ascii="Times New Roman" w:hAnsi="Times New Roman"/>
          <w:sz w:val="24"/>
          <w:szCs w:val="24"/>
          <w:lang w:val="be-BY"/>
        </w:rPr>
        <w:t>[</w:t>
      </w:r>
      <w:r w:rsidRPr="00A911E0">
        <w:rPr>
          <w:rFonts w:ascii="Times New Roman" w:hAnsi="Times New Roman"/>
          <w:sz w:val="24"/>
          <w:szCs w:val="24"/>
        </w:rPr>
        <w:t xml:space="preserve">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Е. В. </w:t>
      </w:r>
      <w:proofErr w:type="spellStart"/>
      <w:r w:rsidRPr="00A911E0">
        <w:rPr>
          <w:rFonts w:ascii="Times New Roman" w:hAnsi="Times New Roman"/>
          <w:sz w:val="24"/>
          <w:szCs w:val="24"/>
        </w:rPr>
        <w:t>Семакова</w:t>
      </w:r>
      <w:proofErr w:type="spellEnd"/>
      <w:r w:rsidRPr="00A911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И. Ю. Машкова (ответственные редакторы),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911E0">
        <w:rPr>
          <w:rFonts w:ascii="Times New Roman" w:hAnsi="Times New Roman"/>
          <w:sz w:val="24"/>
          <w:szCs w:val="24"/>
        </w:rPr>
        <w:t>Н. Г. Максимова</w:t>
      </w:r>
      <w:r w:rsidRPr="00A911E0">
        <w:rPr>
          <w:rFonts w:ascii="Times New Roman" w:hAnsi="Times New Roman"/>
          <w:sz w:val="24"/>
          <w:szCs w:val="24"/>
          <w:lang w:val="be-BY"/>
        </w:rPr>
        <w:t>]</w:t>
      </w:r>
      <w:r w:rsidRPr="00A911E0">
        <w:rPr>
          <w:rFonts w:ascii="Times New Roman" w:hAnsi="Times New Roman"/>
          <w:sz w:val="24"/>
          <w:szCs w:val="24"/>
        </w:rPr>
        <w:t>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Смоленск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СмолГУ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2014. — </w:t>
      </w:r>
      <w:r w:rsidRPr="00A911E0">
        <w:rPr>
          <w:rFonts w:ascii="Times New Roman" w:hAnsi="Times New Roman"/>
          <w:sz w:val="24"/>
          <w:szCs w:val="24"/>
          <w:lang w:val="be-BY"/>
        </w:rPr>
        <w:t>С. 144—147</w:t>
      </w:r>
      <w:r w:rsidRPr="00A911E0">
        <w:rPr>
          <w:rFonts w:ascii="Times New Roman" w:hAnsi="Times New Roman"/>
          <w:sz w:val="24"/>
          <w:szCs w:val="24"/>
        </w:rPr>
        <w:t>.</w:t>
      </w:r>
    </w:p>
    <w:p w:rsidR="002A496E" w:rsidRPr="00C668A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  <w:lang w:val="be-BY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Стельченко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Д.</w:t>
      </w:r>
      <w:r w:rsidRPr="00A911E0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Pr="00A911E0">
        <w:rPr>
          <w:rFonts w:ascii="Times New Roman" w:hAnsi="Times New Roman"/>
          <w:sz w:val="24"/>
          <w:szCs w:val="24"/>
        </w:rPr>
        <w:t>сказкотерапии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в работе с гетерогенными группами дошкольников / И. Д. Стрельченко // Инновационные системы и технологии дошкольного образования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статей по материалам Международной научно-практической конференции, г. Великий Новгород, 28 марта 2014 г. / </w:t>
      </w:r>
      <w:r w:rsidRPr="00E06A3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инистерст</w:t>
      </w:r>
      <w:r w:rsidRPr="00E06A3D">
        <w:rPr>
          <w:rFonts w:ascii="Times New Roman" w:hAnsi="Times New Roman"/>
          <w:sz w:val="24"/>
          <w:szCs w:val="24"/>
        </w:rPr>
        <w:t>во образования и науки Рос</w:t>
      </w:r>
      <w:r>
        <w:rPr>
          <w:rFonts w:ascii="Times New Roman" w:hAnsi="Times New Roman"/>
          <w:sz w:val="24"/>
          <w:szCs w:val="24"/>
        </w:rPr>
        <w:t>сийской</w:t>
      </w:r>
      <w:r w:rsidRPr="00E06A3D">
        <w:rPr>
          <w:rFonts w:ascii="Times New Roman" w:hAnsi="Times New Roman"/>
          <w:sz w:val="24"/>
          <w:szCs w:val="24"/>
        </w:rPr>
        <w:t xml:space="preserve"> Федерации, </w:t>
      </w:r>
      <w:r w:rsidRPr="00A911E0">
        <w:rPr>
          <w:rFonts w:ascii="Times New Roman" w:hAnsi="Times New Roman"/>
          <w:sz w:val="24"/>
          <w:szCs w:val="24"/>
        </w:rPr>
        <w:t>Государственное образовательное учреждение высшего профессионального образования «Новгородский государственный университет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Я. Мудрого», Нижегородский институт развития образования ; </w:t>
      </w:r>
      <w:r w:rsidRPr="00A911E0">
        <w:rPr>
          <w:rFonts w:ascii="Times New Roman" w:hAnsi="Times New Roman"/>
          <w:sz w:val="24"/>
          <w:szCs w:val="24"/>
          <w:lang w:val="be-BY"/>
        </w:rPr>
        <w:t>[</w:t>
      </w:r>
      <w:r w:rsidRPr="00A911E0">
        <w:rPr>
          <w:rFonts w:ascii="Times New Roman" w:hAnsi="Times New Roman"/>
          <w:sz w:val="24"/>
          <w:szCs w:val="24"/>
        </w:rPr>
        <w:t>авторы-составители: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Р.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A911E0">
        <w:rPr>
          <w:rFonts w:ascii="Times New Roman" w:hAnsi="Times New Roman"/>
          <w:sz w:val="24"/>
          <w:szCs w:val="24"/>
        </w:rPr>
        <w:t>Шерайзина</w:t>
      </w:r>
      <w:proofErr w:type="spellEnd"/>
      <w:r w:rsidRPr="00A911E0">
        <w:rPr>
          <w:rFonts w:ascii="Times New Roman" w:hAnsi="Times New Roman"/>
          <w:sz w:val="24"/>
          <w:szCs w:val="24"/>
        </w:rPr>
        <w:t>, Е. В. Мигунова].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— </w:t>
      </w:r>
      <w:r w:rsidRPr="00A911E0">
        <w:rPr>
          <w:rFonts w:ascii="Times New Roman" w:hAnsi="Times New Roman"/>
          <w:sz w:val="24"/>
          <w:szCs w:val="24"/>
        </w:rPr>
        <w:t>Великий Новгород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НовГУ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им. Я. </w:t>
      </w:r>
      <w:proofErr w:type="gramStart"/>
      <w:r w:rsidRPr="00A911E0">
        <w:rPr>
          <w:rFonts w:ascii="Times New Roman" w:hAnsi="Times New Roman"/>
          <w:sz w:val="24"/>
          <w:szCs w:val="24"/>
        </w:rPr>
        <w:t>Мудрого</w:t>
      </w:r>
      <w:proofErr w:type="gramEnd"/>
      <w:r w:rsidRPr="00A911E0">
        <w:rPr>
          <w:rFonts w:ascii="Times New Roman" w:hAnsi="Times New Roman"/>
          <w:sz w:val="24"/>
          <w:szCs w:val="24"/>
        </w:rPr>
        <w:t>, 2014.</w:t>
      </w:r>
    </w:p>
    <w:p w:rsidR="002A496E" w:rsidRPr="00247AA1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Дискалькулия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как одно из проявлений расстройств развития школьных навыков у детей / Н. С. Цырулик // Мир детства в современном образовательном пространстве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 / </w:t>
      </w:r>
      <w:r w:rsidRPr="00FC57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</w:t>
      </w:r>
      <w:r w:rsidRPr="00FC577E">
        <w:rPr>
          <w:rFonts w:ascii="Times New Roman" w:hAnsi="Times New Roman" w:cs="Times New Roman"/>
          <w:sz w:val="24"/>
          <w:szCs w:val="24"/>
        </w:rPr>
        <w:t>во образования Республики Беларусь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77E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911E0">
        <w:rPr>
          <w:rFonts w:ascii="Times New Roman" w:hAnsi="Times New Roman" w:cs="Times New Roman"/>
          <w:sz w:val="24"/>
          <w:szCs w:val="24"/>
        </w:rPr>
        <w:t>Витебский государственный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11E0">
        <w:rPr>
          <w:rFonts w:ascii="Times New Roman" w:hAnsi="Times New Roman" w:cs="Times New Roman"/>
          <w:sz w:val="24"/>
          <w:szCs w:val="24"/>
        </w:rPr>
        <w:t xml:space="preserve">П. М.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911E0">
        <w:rPr>
          <w:rFonts w:ascii="Times New Roman" w:hAnsi="Times New Roman" w:cs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ВГУ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 xml:space="preserve">П. М.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2014. —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 6. — С. 144—146.</w:t>
      </w:r>
    </w:p>
    <w:p w:rsidR="002A496E" w:rsidRPr="00247AA1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496E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Исследование подходов к происхождению и механизмам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в контексте проблемы профилактики трудностей обучения у детей / Н. С. Цырулик // Актуальные проблемы специальной психологии и коррекционной педагогики: исследования и практика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материалы VIII Международной научно-практической конференции студентов, магистрантов, аспирантов и молодых учёных, 14 апреля 2014 г. / [под редакцией Т. В. Артемьевой]. — Казань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Отечество, 2014. — С. 66—70.</w:t>
      </w:r>
    </w:p>
    <w:p w:rsidR="002A496E" w:rsidRPr="00247AA1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911E0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О необходимости коррекционной работы с учащимися с трудностями в обучении при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 Н. С. Цырулик // Нарушения психического развития у детей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A911E0">
        <w:rPr>
          <w:rFonts w:ascii="Times New Roman" w:hAnsi="Times New Roman" w:cs="Times New Roman"/>
          <w:sz w:val="24"/>
          <w:szCs w:val="24"/>
        </w:rPr>
        <w:t xml:space="preserve"> междисциплинарная проблема. Семья особого ребенка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конференции, Смоленск, 2—3 октября 2014 г. / Смоленский государственный университет ;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И. Ю. Машкова (главный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Смоленск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, 2014. — С. 205—208.</w:t>
      </w:r>
    </w:p>
    <w:p w:rsidR="002A496E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96E" w:rsidRPr="008D0E27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729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2907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672907">
        <w:rPr>
          <w:rFonts w:ascii="Times New Roman" w:hAnsi="Times New Roman" w:cs="Times New Roman"/>
          <w:b/>
          <w:sz w:val="24"/>
          <w:szCs w:val="24"/>
        </w:rPr>
        <w:t>, Н. С.</w:t>
      </w:r>
      <w:r w:rsidRPr="00672907">
        <w:rPr>
          <w:rFonts w:ascii="Times New Roman" w:hAnsi="Times New Roman" w:cs="Times New Roman"/>
          <w:sz w:val="24"/>
          <w:szCs w:val="24"/>
        </w:rPr>
        <w:t xml:space="preserve"> Диагностика состояния грамотности при решении бытовых проблем у учащихся с интеллектуальной недостаточностью / Н. С. </w:t>
      </w:r>
      <w:proofErr w:type="spellStart"/>
      <w:r w:rsidRPr="00672907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672907">
        <w:rPr>
          <w:rFonts w:ascii="Times New Roman" w:hAnsi="Times New Roman" w:cs="Times New Roman"/>
          <w:sz w:val="24"/>
          <w:szCs w:val="24"/>
        </w:rPr>
        <w:t xml:space="preserve"> // Инклюзивное образование: проблемы и перспективы</w:t>
      </w:r>
      <w:proofErr w:type="gramStart"/>
      <w:r w:rsidRPr="006729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2907">
        <w:rPr>
          <w:rFonts w:ascii="Times New Roman" w:hAnsi="Times New Roman" w:cs="Times New Roman"/>
          <w:sz w:val="24"/>
          <w:szCs w:val="24"/>
        </w:rPr>
        <w:t xml:space="preserve"> сборник научных трудов по материалам международной научно-практической конференции «Сетевое взаимодействие университетов с социальными партнерами в области инклюзивного образования : международный и региональный аспект» (Великий </w:t>
      </w:r>
      <w:r w:rsidRPr="00672907">
        <w:rPr>
          <w:rFonts w:ascii="Times New Roman" w:hAnsi="Times New Roman" w:cs="Times New Roman"/>
          <w:sz w:val="24"/>
          <w:szCs w:val="24"/>
        </w:rPr>
        <w:lastRenderedPageBreak/>
        <w:t>Новгород, 19—21 мая 2014 года) / Министерство образования и науки Российской Федерации, Новгородский государственный университет имени Я. Мудрого</w:t>
      </w:r>
      <w:proofErr w:type="gramStart"/>
      <w:r w:rsidRPr="006729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72907">
        <w:rPr>
          <w:rFonts w:ascii="Times New Roman" w:hAnsi="Times New Roman" w:cs="Times New Roman"/>
          <w:sz w:val="24"/>
          <w:szCs w:val="24"/>
        </w:rPr>
        <w:t xml:space="preserve"> </w:t>
      </w:r>
      <w:r w:rsidRPr="008D0E27">
        <w:rPr>
          <w:rFonts w:ascii="Times New Roman" w:hAnsi="Times New Roman" w:cs="Times New Roman"/>
        </w:rPr>
        <w:t xml:space="preserve">[редколлегия: </w:t>
      </w:r>
      <w:proofErr w:type="gramStart"/>
      <w:r w:rsidRPr="008D0E27">
        <w:rPr>
          <w:rFonts w:ascii="Times New Roman" w:hAnsi="Times New Roman" w:cs="Times New Roman"/>
        </w:rPr>
        <w:t>Е. В. Иванов,</w:t>
      </w:r>
      <w:r>
        <w:rPr>
          <w:rFonts w:ascii="Times New Roman" w:hAnsi="Times New Roman" w:cs="Times New Roman"/>
        </w:rPr>
        <w:t xml:space="preserve">          </w:t>
      </w:r>
      <w:r w:rsidRPr="008D0E27">
        <w:rPr>
          <w:rFonts w:ascii="Times New Roman" w:hAnsi="Times New Roman" w:cs="Times New Roman"/>
        </w:rPr>
        <w:t xml:space="preserve"> М. Н. Певзнер, П. А. Петряков].</w:t>
      </w:r>
      <w:proofErr w:type="gramEnd"/>
      <w:r w:rsidRPr="008D0E27">
        <w:rPr>
          <w:rFonts w:ascii="Times New Roman" w:hAnsi="Times New Roman" w:cs="Times New Roman"/>
        </w:rPr>
        <w:t xml:space="preserve"> — Великий Новгород</w:t>
      </w:r>
      <w:proofErr w:type="gramStart"/>
      <w:r w:rsidRPr="008D0E27">
        <w:rPr>
          <w:rFonts w:ascii="Times New Roman" w:hAnsi="Times New Roman" w:cs="Times New Roman"/>
        </w:rPr>
        <w:t xml:space="preserve"> :</w:t>
      </w:r>
      <w:proofErr w:type="gramEnd"/>
      <w:r w:rsidRPr="008D0E27">
        <w:rPr>
          <w:rFonts w:ascii="Times New Roman" w:hAnsi="Times New Roman" w:cs="Times New Roman"/>
        </w:rPr>
        <w:t xml:space="preserve"> </w:t>
      </w:r>
      <w:proofErr w:type="spellStart"/>
      <w:r w:rsidRPr="008D0E27">
        <w:rPr>
          <w:rFonts w:ascii="Times New Roman" w:hAnsi="Times New Roman" w:cs="Times New Roman"/>
        </w:rPr>
        <w:t>НовГУ</w:t>
      </w:r>
      <w:proofErr w:type="spellEnd"/>
      <w:r w:rsidRPr="008D0E27">
        <w:rPr>
          <w:rFonts w:ascii="Times New Roman" w:hAnsi="Times New Roman" w:cs="Times New Roman"/>
        </w:rPr>
        <w:t xml:space="preserve"> им. Я. </w:t>
      </w:r>
      <w:proofErr w:type="gramStart"/>
      <w:r w:rsidRPr="008D0E27">
        <w:rPr>
          <w:rFonts w:ascii="Times New Roman" w:hAnsi="Times New Roman" w:cs="Times New Roman"/>
        </w:rPr>
        <w:t>Мудрого</w:t>
      </w:r>
      <w:proofErr w:type="gramEnd"/>
      <w:r w:rsidRPr="008D0E27">
        <w:rPr>
          <w:rFonts w:ascii="Times New Roman" w:hAnsi="Times New Roman" w:cs="Times New Roman"/>
        </w:rPr>
        <w:t>, 2014. — С. 329—337.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Изучение функциональной грамотности учащихся с интеллектуальной недостаточностью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Мир детства в современном образовательном пространстве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статей студентов, магистрантов, аспирантов / Витебский Государственный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A911E0">
        <w:rPr>
          <w:rFonts w:ascii="Times New Roman" w:hAnsi="Times New Roman" w:cs="Times New Roman"/>
          <w:sz w:val="24"/>
          <w:szCs w:val="24"/>
        </w:rPr>
        <w:t xml:space="preserve"> П. М.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; [редколлегия: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И. А. Шарапова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Витебск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ВГУ им. П. М.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, 2014. —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E0">
        <w:rPr>
          <w:rFonts w:ascii="Times New Roman" w:hAnsi="Times New Roman" w:cs="Times New Roman"/>
          <w:sz w:val="24"/>
          <w:szCs w:val="24"/>
        </w:rPr>
        <w:t>6. — С. 255—259.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Исследование состояния общественно-правовой грамотности у учащихся с интеллектуальной недостаточностью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Образование и наука в Беларуси: актуальные проблемы и перспективы развития в XXI веке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научных статей / Белорусский государственный педагогический университет 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A911E0">
        <w:rPr>
          <w:rFonts w:ascii="Times New Roman" w:hAnsi="Times New Roman" w:cs="Times New Roman"/>
          <w:sz w:val="24"/>
          <w:szCs w:val="24"/>
        </w:rPr>
        <w:t xml:space="preserve"> М. Танка ; [редколлегия: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Торхова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Минск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БГПУ</w:t>
      </w:r>
      <w:r w:rsidRPr="00F41A50">
        <w:t xml:space="preserve"> </w:t>
      </w:r>
      <w:r w:rsidRPr="00F41A50">
        <w:rPr>
          <w:rFonts w:ascii="Times New Roman" w:hAnsi="Times New Roman" w:cs="Times New Roman"/>
          <w:sz w:val="24"/>
          <w:szCs w:val="24"/>
        </w:rPr>
        <w:t>им. М. Танка</w:t>
      </w:r>
      <w:r w:rsidRPr="00A911E0">
        <w:rPr>
          <w:rFonts w:ascii="Times New Roman" w:hAnsi="Times New Roman" w:cs="Times New Roman"/>
          <w:sz w:val="24"/>
          <w:szCs w:val="24"/>
        </w:rPr>
        <w:t>, 2014. — С. 253—257.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Теоретические основы формирования функциональной грамотности лиц с интеллектуальной недостаточностью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</w:t>
      </w:r>
      <w:r w:rsidRPr="00A911E0">
        <w:rPr>
          <w:rFonts w:ascii="Times New Roman" w:eastAsia="Batang" w:hAnsi="Times New Roman"/>
          <w:sz w:val="24"/>
          <w:szCs w:val="24"/>
          <w:lang w:val="be-BY"/>
        </w:rPr>
        <w:t>Веснік Мазырскага дзяржаў</w:t>
      </w:r>
      <w:proofErr w:type="gramStart"/>
      <w:r w:rsidRPr="00A911E0">
        <w:rPr>
          <w:rFonts w:ascii="Times New Roman" w:eastAsia="Batang" w:hAnsi="Times New Roman"/>
          <w:sz w:val="24"/>
          <w:szCs w:val="24"/>
          <w:lang w:val="be-BY"/>
        </w:rPr>
        <w:t>нага</w:t>
      </w:r>
      <w:proofErr w:type="gramEnd"/>
      <w:r w:rsidRPr="00A911E0">
        <w:rPr>
          <w:rFonts w:ascii="Times New Roman" w:eastAsia="Batang" w:hAnsi="Times New Roman"/>
          <w:sz w:val="24"/>
          <w:szCs w:val="24"/>
          <w:lang w:val="be-BY"/>
        </w:rPr>
        <w:t xml:space="preserve"> педагагічнага ўніверсітэта імя І. П. Шамякіна</w:t>
      </w:r>
      <w:r w:rsidRPr="00A911E0">
        <w:rPr>
          <w:rFonts w:ascii="Times New Roman" w:hAnsi="Times New Roman" w:cs="Times New Roman"/>
          <w:sz w:val="24"/>
          <w:szCs w:val="24"/>
        </w:rPr>
        <w:t>. — 2014. — № 1 (42). — С. 103—110.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496E" w:rsidRPr="0049738C" w:rsidRDefault="002A496E" w:rsidP="002A496E">
      <w:pPr>
        <w:pStyle w:val="a3"/>
        <w:spacing w:after="0"/>
        <w:jc w:val="center"/>
        <w:rPr>
          <w:rStyle w:val="FontStyle11"/>
          <w:b/>
          <w:sz w:val="32"/>
          <w:szCs w:val="32"/>
        </w:rPr>
      </w:pPr>
      <w:r w:rsidRPr="0049738C">
        <w:rPr>
          <w:rStyle w:val="FontStyle11"/>
          <w:b/>
          <w:sz w:val="32"/>
          <w:szCs w:val="32"/>
        </w:rPr>
        <w:t>2013</w:t>
      </w:r>
    </w:p>
    <w:p w:rsidR="002A496E" w:rsidRDefault="002A496E" w:rsidP="002A496E">
      <w:pPr>
        <w:pStyle w:val="a3"/>
        <w:spacing w:after="0"/>
        <w:jc w:val="both"/>
        <w:rPr>
          <w:rStyle w:val="FontStyle11"/>
          <w:b/>
          <w:sz w:val="24"/>
          <w:szCs w:val="24"/>
        </w:rPr>
      </w:pPr>
      <w:r w:rsidRPr="0049738C">
        <w:rPr>
          <w:rStyle w:val="FontStyle11"/>
          <w:b/>
          <w:sz w:val="24"/>
          <w:szCs w:val="24"/>
        </w:rPr>
        <w:t>КНИГИ</w:t>
      </w:r>
    </w:p>
    <w:p w:rsidR="002A496E" w:rsidRPr="0049738C" w:rsidRDefault="002A496E" w:rsidP="002A496E">
      <w:pPr>
        <w:pStyle w:val="a3"/>
        <w:spacing w:after="0"/>
        <w:ind w:firstLine="426"/>
        <w:jc w:val="both"/>
        <w:rPr>
          <w:rStyle w:val="FontStyle11"/>
          <w:b/>
          <w:sz w:val="24"/>
          <w:szCs w:val="24"/>
        </w:rPr>
      </w:pPr>
    </w:p>
    <w:p w:rsidR="002A496E" w:rsidRDefault="002A496E" w:rsidP="002A496E">
      <w:pPr>
        <w:pStyle w:val="a3"/>
        <w:spacing w:after="0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Pr="00DC6A76">
        <w:rPr>
          <w:rStyle w:val="FontStyle11"/>
          <w:sz w:val="24"/>
          <w:szCs w:val="24"/>
        </w:rPr>
        <w:t xml:space="preserve">. </w:t>
      </w:r>
      <w:r w:rsidRPr="00DC6A76">
        <w:rPr>
          <w:rStyle w:val="FontStyle11"/>
          <w:b/>
          <w:sz w:val="24"/>
          <w:szCs w:val="24"/>
        </w:rPr>
        <w:t>Михайлова, Е. Н.</w:t>
      </w:r>
      <w:r w:rsidRPr="00DC6A76">
        <w:rPr>
          <w:rStyle w:val="FontStyle11"/>
          <w:sz w:val="24"/>
          <w:szCs w:val="24"/>
        </w:rPr>
        <w:t xml:space="preserve"> Основы методики коррекционно-развивающей работы с детьми с тяжелыми и (или) множественными нарушениями физического и (или) психического развития</w:t>
      </w:r>
      <w:proofErr w:type="gramStart"/>
      <w:r w:rsidRPr="00DC6A76">
        <w:rPr>
          <w:rStyle w:val="FontStyle11"/>
          <w:sz w:val="24"/>
          <w:szCs w:val="24"/>
        </w:rPr>
        <w:t xml:space="preserve"> :</w:t>
      </w:r>
      <w:proofErr w:type="gramEnd"/>
      <w:r w:rsidRPr="00DC6A76">
        <w:rPr>
          <w:rStyle w:val="FontStyle11"/>
          <w:sz w:val="24"/>
          <w:szCs w:val="24"/>
        </w:rPr>
        <w:t xml:space="preserve"> учебно-методическое пособие для студентов учреждений высшего образования, обучающихся по специальностям 1-03 03 01 Логопедия; 1-03 03 05-03 Логопедия. Специальная психология / </w:t>
      </w:r>
      <w:r>
        <w:rPr>
          <w:rStyle w:val="FontStyle11"/>
          <w:sz w:val="24"/>
          <w:szCs w:val="24"/>
        </w:rPr>
        <w:t xml:space="preserve">          </w:t>
      </w:r>
      <w:r w:rsidRPr="00DC6A76">
        <w:rPr>
          <w:rStyle w:val="FontStyle11"/>
          <w:sz w:val="24"/>
          <w:szCs w:val="24"/>
        </w:rPr>
        <w:t xml:space="preserve">Е. Н. Михайлова, Н. С. </w:t>
      </w:r>
      <w:proofErr w:type="spellStart"/>
      <w:r w:rsidRPr="00DC6A76">
        <w:rPr>
          <w:rStyle w:val="FontStyle11"/>
          <w:sz w:val="24"/>
          <w:szCs w:val="24"/>
        </w:rPr>
        <w:t>Шаринец</w:t>
      </w:r>
      <w:proofErr w:type="spellEnd"/>
      <w:proofErr w:type="gramStart"/>
      <w:r w:rsidRPr="00DC6A76">
        <w:rPr>
          <w:rStyle w:val="FontStyle11"/>
          <w:sz w:val="24"/>
          <w:szCs w:val="24"/>
        </w:rPr>
        <w:t xml:space="preserve"> ;</w:t>
      </w:r>
      <w:proofErr w:type="gramEnd"/>
      <w:r w:rsidRPr="00DC6A76">
        <w:rPr>
          <w:rStyle w:val="FontStyle11"/>
          <w:sz w:val="24"/>
          <w:szCs w:val="24"/>
        </w:rPr>
        <w:t xml:space="preserve"> Министерство образования Республики Беларусь, Учреждение образования </w:t>
      </w:r>
      <w:r>
        <w:rPr>
          <w:rStyle w:val="FontStyle11"/>
          <w:sz w:val="24"/>
          <w:szCs w:val="24"/>
        </w:rPr>
        <w:t>«</w:t>
      </w:r>
      <w:proofErr w:type="spellStart"/>
      <w:r w:rsidRPr="00DC6A76">
        <w:rPr>
          <w:rStyle w:val="FontStyle11"/>
          <w:sz w:val="24"/>
          <w:szCs w:val="24"/>
        </w:rPr>
        <w:t>Мозырский</w:t>
      </w:r>
      <w:proofErr w:type="spellEnd"/>
      <w:r w:rsidRPr="00DC6A76">
        <w:rPr>
          <w:rStyle w:val="FontStyle11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DC6A76">
        <w:rPr>
          <w:rStyle w:val="FontStyle11"/>
          <w:sz w:val="24"/>
          <w:szCs w:val="24"/>
        </w:rPr>
        <w:t>Шамякина</w:t>
      </w:r>
      <w:proofErr w:type="spellEnd"/>
      <w:r>
        <w:rPr>
          <w:rStyle w:val="FontStyle11"/>
          <w:sz w:val="24"/>
          <w:szCs w:val="24"/>
        </w:rPr>
        <w:t>»</w:t>
      </w:r>
      <w:r w:rsidRPr="00DC6A76">
        <w:rPr>
          <w:rStyle w:val="FontStyle11"/>
          <w:sz w:val="24"/>
          <w:szCs w:val="24"/>
        </w:rPr>
        <w:t>. — Мозырь</w:t>
      </w:r>
      <w:proofErr w:type="gramStart"/>
      <w:r w:rsidRPr="00DC6A76">
        <w:rPr>
          <w:rStyle w:val="FontStyle11"/>
          <w:sz w:val="24"/>
          <w:szCs w:val="24"/>
        </w:rPr>
        <w:t xml:space="preserve"> :</w:t>
      </w:r>
      <w:proofErr w:type="gramEnd"/>
      <w:r w:rsidRPr="00DC6A76">
        <w:rPr>
          <w:rStyle w:val="FontStyle11"/>
          <w:sz w:val="24"/>
          <w:szCs w:val="24"/>
        </w:rPr>
        <w:t xml:space="preserve"> УО МГПУ им. И. П. </w:t>
      </w:r>
      <w:proofErr w:type="spellStart"/>
      <w:r w:rsidRPr="00DC6A76">
        <w:rPr>
          <w:rStyle w:val="FontStyle11"/>
          <w:sz w:val="24"/>
          <w:szCs w:val="24"/>
        </w:rPr>
        <w:t>Шамякина</w:t>
      </w:r>
      <w:proofErr w:type="spellEnd"/>
      <w:r w:rsidRPr="00DC6A76">
        <w:rPr>
          <w:rStyle w:val="FontStyle11"/>
          <w:sz w:val="24"/>
          <w:szCs w:val="24"/>
        </w:rPr>
        <w:t>, 2013. — 283 с. : ил</w:t>
      </w:r>
      <w:proofErr w:type="gramStart"/>
      <w:r w:rsidRPr="00DC6A76">
        <w:rPr>
          <w:rStyle w:val="FontStyle11"/>
          <w:sz w:val="24"/>
          <w:szCs w:val="24"/>
        </w:rPr>
        <w:t xml:space="preserve">., </w:t>
      </w:r>
      <w:proofErr w:type="gramEnd"/>
      <w:r w:rsidRPr="00DC6A76">
        <w:rPr>
          <w:rStyle w:val="FontStyle11"/>
          <w:sz w:val="24"/>
          <w:szCs w:val="24"/>
        </w:rPr>
        <w:t>табл.</w:t>
      </w:r>
    </w:p>
    <w:p w:rsidR="002A496E" w:rsidRDefault="002A496E" w:rsidP="002A496E">
      <w:pPr>
        <w:pStyle w:val="a3"/>
        <w:spacing w:after="0"/>
        <w:ind w:firstLine="426"/>
        <w:jc w:val="both"/>
        <w:rPr>
          <w:rStyle w:val="FontStyle11"/>
          <w:sz w:val="24"/>
          <w:szCs w:val="24"/>
        </w:rPr>
      </w:pPr>
    </w:p>
    <w:p w:rsidR="002A496E" w:rsidRPr="00C668A0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Психологическое сопровождение и социально-педагогическая поддержка одарённого ребёнка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Дзіцячы</w:t>
      </w:r>
      <w:proofErr w:type="spellEnd"/>
      <w:r>
        <w:rPr>
          <w:rFonts w:ascii="Times New Roman" w:hAnsi="Times New Roman"/>
          <w:sz w:val="24"/>
          <w:szCs w:val="24"/>
        </w:rPr>
        <w:t xml:space="preserve"> сад — </w:t>
      </w:r>
      <w:proofErr w:type="spellStart"/>
      <w:r>
        <w:rPr>
          <w:rFonts w:ascii="Times New Roman" w:hAnsi="Times New Roman"/>
          <w:sz w:val="24"/>
          <w:szCs w:val="24"/>
        </w:rPr>
        <w:t>пачатковая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A911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11E0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пераемнасці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911E0">
        <w:rPr>
          <w:rFonts w:ascii="Times New Roman" w:hAnsi="Times New Roman"/>
          <w:sz w:val="24"/>
          <w:szCs w:val="24"/>
        </w:rPr>
        <w:t>аптымізацыі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en-US"/>
        </w:rPr>
        <w:t>VII</w:t>
      </w:r>
      <w:r w:rsidRPr="00A911E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911E0">
        <w:rPr>
          <w:rFonts w:ascii="Times New Roman" w:hAnsi="Times New Roman"/>
          <w:sz w:val="24"/>
          <w:szCs w:val="24"/>
        </w:rPr>
        <w:t>Міжнароднай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навукова-практычнай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канферэнцыі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911E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Pr="00A911E0">
        <w:rPr>
          <w:rFonts w:ascii="Times New Roman" w:hAnsi="Times New Roman"/>
          <w:sz w:val="24"/>
          <w:szCs w:val="24"/>
        </w:rPr>
        <w:t>кастрычніка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—1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лістапада </w:t>
      </w:r>
      <w:r w:rsidRPr="00A911E0">
        <w:rPr>
          <w:rFonts w:ascii="Times New Roman" w:hAnsi="Times New Roman"/>
          <w:sz w:val="24"/>
          <w:szCs w:val="24"/>
        </w:rPr>
        <w:t xml:space="preserve">2013 года / </w:t>
      </w:r>
      <w:proofErr w:type="spellStart"/>
      <w:r w:rsidRPr="00A911E0">
        <w:rPr>
          <w:rFonts w:ascii="Times New Roman" w:hAnsi="Times New Roman"/>
          <w:sz w:val="24"/>
          <w:szCs w:val="24"/>
        </w:rPr>
        <w:t>Міністэрства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Рэспублікі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Беларусь, </w:t>
      </w:r>
      <w:proofErr w:type="spellStart"/>
      <w:r w:rsidRPr="00A911E0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Мазырскі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дзяржаўны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педагагічны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ўніверсітэт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/>
          <w:sz w:val="24"/>
          <w:szCs w:val="24"/>
        </w:rPr>
        <w:t>» ; [</w:t>
      </w:r>
      <w:proofErr w:type="spellStart"/>
      <w:r w:rsidRPr="00A911E0">
        <w:rPr>
          <w:rFonts w:ascii="Times New Roman" w:hAnsi="Times New Roman"/>
          <w:sz w:val="24"/>
          <w:szCs w:val="24"/>
        </w:rPr>
        <w:t>рэдкалегія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11E0">
        <w:rPr>
          <w:rFonts w:ascii="Times New Roman" w:hAnsi="Times New Roman"/>
          <w:sz w:val="24"/>
          <w:szCs w:val="24"/>
        </w:rPr>
        <w:t>адказны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рэдактар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A911E0">
        <w:rPr>
          <w:rFonts w:ascii="Times New Roman" w:hAnsi="Times New Roman"/>
          <w:sz w:val="24"/>
          <w:szCs w:val="24"/>
        </w:rPr>
        <w:t>інш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.]. — 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УА МДПУ </w:t>
      </w:r>
      <w:proofErr w:type="spellStart"/>
      <w:r w:rsidRPr="00A911E0">
        <w:rPr>
          <w:rFonts w:ascii="Times New Roman" w:hAnsi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/>
          <w:sz w:val="24"/>
          <w:szCs w:val="24"/>
        </w:rPr>
        <w:t>, 2013. — С. 275—278.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A496E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Развитие художественных способностей учащихся в системе дополнительного образования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>, Т. Л. Андриевская // Актуальные проблемы технологического образования: труд, талант, творчество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</w:t>
      </w:r>
      <w:r w:rsidRPr="00A911E0">
        <w:rPr>
          <w:rFonts w:ascii="Times New Roman" w:hAnsi="Times New Roman"/>
          <w:sz w:val="24"/>
          <w:szCs w:val="24"/>
          <w:lang w:val="en-US"/>
        </w:rPr>
        <w:t>III</w:t>
      </w:r>
      <w:r w:rsidRPr="00A911E0">
        <w:rPr>
          <w:rFonts w:ascii="Times New Roman" w:hAnsi="Times New Roman"/>
          <w:sz w:val="24"/>
          <w:szCs w:val="24"/>
        </w:rPr>
        <w:t xml:space="preserve"> Международной заочной научно-практической конференции</w:t>
      </w:r>
      <w:r>
        <w:rPr>
          <w:rFonts w:ascii="Times New Roman" w:hAnsi="Times New Roman"/>
          <w:sz w:val="24"/>
          <w:szCs w:val="24"/>
        </w:rPr>
        <w:t>,</w:t>
      </w:r>
      <w:r w:rsidRPr="00A911E0">
        <w:rPr>
          <w:rFonts w:ascii="Times New Roman" w:hAnsi="Times New Roman"/>
          <w:sz w:val="24"/>
          <w:szCs w:val="24"/>
        </w:rPr>
        <w:t xml:space="preserve"> Мозырь, 12—13 марта 2013 г. </w:t>
      </w:r>
      <w:r>
        <w:rPr>
          <w:rFonts w:ascii="Times New Roman" w:hAnsi="Times New Roman"/>
          <w:sz w:val="24"/>
          <w:szCs w:val="24"/>
        </w:rPr>
        <w:t xml:space="preserve">В 2 ч. Ч. 1 </w:t>
      </w:r>
      <w:r w:rsidRPr="00A911E0">
        <w:rPr>
          <w:rFonts w:ascii="Times New Roman" w:hAnsi="Times New Roman"/>
          <w:sz w:val="24"/>
          <w:szCs w:val="24"/>
        </w:rPr>
        <w:t xml:space="preserve">/ </w:t>
      </w:r>
      <w:r w:rsidRPr="00C66307">
        <w:rPr>
          <w:rFonts w:ascii="Times New Roman" w:hAnsi="Times New Roman"/>
          <w:sz w:val="24"/>
          <w:szCs w:val="24"/>
        </w:rPr>
        <w:t>Министерство образования Республики Беларусь</w:t>
      </w:r>
      <w:r>
        <w:rPr>
          <w:rFonts w:ascii="Times New Roman" w:hAnsi="Times New Roman"/>
          <w:sz w:val="24"/>
          <w:szCs w:val="24"/>
        </w:rPr>
        <w:t>,</w:t>
      </w:r>
      <w:r w:rsidRPr="00C66307">
        <w:t xml:space="preserve"> </w:t>
      </w:r>
      <w:r>
        <w:rPr>
          <w:rFonts w:ascii="Times New Roman" w:hAnsi="Times New Roman"/>
        </w:rPr>
        <w:t>У</w:t>
      </w:r>
      <w:r w:rsidRPr="00C66307">
        <w:rPr>
          <w:rFonts w:ascii="Times New Roman" w:hAnsi="Times New Roman"/>
          <w:sz w:val="24"/>
          <w:szCs w:val="24"/>
        </w:rPr>
        <w:t>чреждение образования «</w:t>
      </w:r>
      <w:proofErr w:type="spellStart"/>
      <w:r w:rsidRPr="00C66307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C66307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C66307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C663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A911E0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A911E0">
        <w:rPr>
          <w:rFonts w:ascii="Times New Roman" w:hAnsi="Times New Roman"/>
          <w:sz w:val="24"/>
          <w:szCs w:val="24"/>
        </w:rPr>
        <w:t>Навныко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(ответственный редактор) </w:t>
      </w:r>
      <w:r w:rsidRPr="00A911E0">
        <w:rPr>
          <w:rFonts w:ascii="Times New Roman" w:hAnsi="Times New Roman"/>
          <w:sz w:val="24"/>
          <w:szCs w:val="24"/>
        </w:rPr>
        <w:t>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911E0">
        <w:rPr>
          <w:rFonts w:ascii="Times New Roman" w:hAnsi="Times New Roman"/>
          <w:sz w:val="24"/>
          <w:szCs w:val="24"/>
        </w:rPr>
        <w:t xml:space="preserve"> Мозырь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6307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УО МГПУ им. 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A911E0">
        <w:rPr>
          <w:rFonts w:ascii="Times New Roman" w:hAnsi="Times New Roman"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>.</w:t>
      </w:r>
      <w:r w:rsidRPr="00A91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911E0">
        <w:rPr>
          <w:rFonts w:ascii="Times New Roman" w:hAnsi="Times New Roman"/>
          <w:sz w:val="24"/>
          <w:szCs w:val="24"/>
        </w:rPr>
        <w:t>C. 150</w:t>
      </w:r>
      <w:r>
        <w:rPr>
          <w:rFonts w:ascii="Times New Roman" w:hAnsi="Times New Roman"/>
          <w:sz w:val="24"/>
          <w:szCs w:val="24"/>
        </w:rPr>
        <w:t>–</w:t>
      </w:r>
      <w:r w:rsidRPr="00A911E0">
        <w:rPr>
          <w:rFonts w:ascii="Times New Roman" w:hAnsi="Times New Roman"/>
          <w:sz w:val="24"/>
          <w:szCs w:val="24"/>
        </w:rPr>
        <w:t>154.</w:t>
      </w: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Социальная реабилитация детей с ОПФР в условиях </w:t>
      </w:r>
      <w:proofErr w:type="spellStart"/>
      <w:r w:rsidRPr="00A911E0">
        <w:rPr>
          <w:rFonts w:ascii="Times New Roman" w:hAnsi="Times New Roman"/>
          <w:sz w:val="24"/>
          <w:szCs w:val="24"/>
        </w:rPr>
        <w:t>ЦКРОиР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Перженица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Дзіцячы</w:t>
      </w:r>
      <w:proofErr w:type="spellEnd"/>
      <w:r>
        <w:rPr>
          <w:rFonts w:ascii="Times New Roman" w:hAnsi="Times New Roman"/>
          <w:sz w:val="24"/>
          <w:szCs w:val="24"/>
        </w:rPr>
        <w:t xml:space="preserve"> сад — </w:t>
      </w:r>
      <w:proofErr w:type="spellStart"/>
      <w:r>
        <w:rPr>
          <w:rFonts w:ascii="Times New Roman" w:hAnsi="Times New Roman"/>
          <w:sz w:val="24"/>
          <w:szCs w:val="24"/>
        </w:rPr>
        <w:t>пачатковая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</w:t>
      </w:r>
      <w:r w:rsidRPr="00A911E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11E0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пераемнасці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911E0">
        <w:rPr>
          <w:rFonts w:ascii="Times New Roman" w:hAnsi="Times New Roman"/>
          <w:sz w:val="24"/>
          <w:szCs w:val="24"/>
        </w:rPr>
        <w:t>аптымізацыі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матэрыялы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en-US"/>
        </w:rPr>
        <w:t>VII</w:t>
      </w:r>
      <w:r w:rsidRPr="00A911E0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A911E0">
        <w:rPr>
          <w:rFonts w:ascii="Times New Roman" w:hAnsi="Times New Roman"/>
          <w:sz w:val="24"/>
          <w:szCs w:val="24"/>
        </w:rPr>
        <w:t>Міжнароднай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навукова-практычнай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канферэнцыі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911E0">
        <w:rPr>
          <w:rFonts w:ascii="Times New Roman" w:hAnsi="Times New Roman"/>
          <w:sz w:val="24"/>
          <w:szCs w:val="24"/>
        </w:rPr>
        <w:lastRenderedPageBreak/>
        <w:t xml:space="preserve">г. 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31 </w:t>
      </w:r>
      <w:proofErr w:type="spellStart"/>
      <w:r w:rsidRPr="00A911E0">
        <w:rPr>
          <w:rFonts w:ascii="Times New Roman" w:hAnsi="Times New Roman"/>
          <w:sz w:val="24"/>
          <w:szCs w:val="24"/>
        </w:rPr>
        <w:t>кастрычніка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—1 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лістапада </w:t>
      </w:r>
      <w:r w:rsidRPr="00A911E0">
        <w:rPr>
          <w:rFonts w:ascii="Times New Roman" w:hAnsi="Times New Roman"/>
          <w:sz w:val="24"/>
          <w:szCs w:val="24"/>
        </w:rPr>
        <w:t xml:space="preserve">2013 года / </w:t>
      </w:r>
      <w:proofErr w:type="spellStart"/>
      <w:r w:rsidRPr="00A911E0">
        <w:rPr>
          <w:rFonts w:ascii="Times New Roman" w:hAnsi="Times New Roman"/>
          <w:sz w:val="24"/>
          <w:szCs w:val="24"/>
        </w:rPr>
        <w:t>Міністэрства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Рэспублікі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Беларусь, </w:t>
      </w:r>
      <w:proofErr w:type="spellStart"/>
      <w:r w:rsidRPr="00A911E0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адукацыі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Мазырскі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дзяржаўны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педагагічны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ўніверсітэт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/>
          <w:sz w:val="24"/>
          <w:szCs w:val="24"/>
        </w:rPr>
        <w:t>»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A911E0">
        <w:rPr>
          <w:rFonts w:ascii="Times New Roman" w:hAnsi="Times New Roman"/>
          <w:sz w:val="24"/>
          <w:szCs w:val="24"/>
        </w:rPr>
        <w:t>рэдкалегія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: Б.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11E0">
        <w:rPr>
          <w:rFonts w:ascii="Times New Roman" w:hAnsi="Times New Roman"/>
          <w:sz w:val="24"/>
          <w:szCs w:val="24"/>
        </w:rPr>
        <w:t>адказны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1E0">
        <w:rPr>
          <w:rFonts w:ascii="Times New Roman" w:hAnsi="Times New Roman"/>
          <w:sz w:val="24"/>
          <w:szCs w:val="24"/>
        </w:rPr>
        <w:t>рэдактар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) і </w:t>
      </w:r>
      <w:proofErr w:type="spellStart"/>
      <w:r w:rsidRPr="00A911E0">
        <w:rPr>
          <w:rFonts w:ascii="Times New Roman" w:hAnsi="Times New Roman"/>
          <w:sz w:val="24"/>
          <w:szCs w:val="24"/>
        </w:rPr>
        <w:t>інш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.]. — </w:t>
      </w:r>
      <w:proofErr w:type="spellStart"/>
      <w:r w:rsidRPr="00A911E0">
        <w:rPr>
          <w:rFonts w:ascii="Times New Roman" w:hAnsi="Times New Roman"/>
          <w:sz w:val="24"/>
          <w:szCs w:val="24"/>
        </w:rPr>
        <w:t>Мазыр</w:t>
      </w:r>
      <w:proofErr w:type="spellEnd"/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УА МДПУ </w:t>
      </w:r>
      <w:proofErr w:type="spellStart"/>
      <w:r w:rsidRPr="00A911E0">
        <w:rPr>
          <w:rFonts w:ascii="Times New Roman" w:hAnsi="Times New Roman"/>
          <w:sz w:val="24"/>
          <w:szCs w:val="24"/>
        </w:rPr>
        <w:t>імя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Шамякіна</w:t>
      </w:r>
      <w:proofErr w:type="spellEnd"/>
      <w:r w:rsidRPr="00A911E0">
        <w:rPr>
          <w:rFonts w:ascii="Times New Roman" w:hAnsi="Times New Roman"/>
          <w:sz w:val="24"/>
          <w:szCs w:val="24"/>
        </w:rPr>
        <w:t>, 2013. — С. 239—242.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44EEA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D44EEA">
        <w:rPr>
          <w:rFonts w:ascii="Times New Roman" w:hAnsi="Times New Roman"/>
          <w:b/>
          <w:sz w:val="24"/>
          <w:szCs w:val="24"/>
        </w:rPr>
        <w:t>, И. В.</w:t>
      </w:r>
      <w:r w:rsidRPr="00D44EEA">
        <w:rPr>
          <w:rFonts w:ascii="Times New Roman" w:hAnsi="Times New Roman"/>
          <w:sz w:val="24"/>
          <w:szCs w:val="24"/>
        </w:rPr>
        <w:t xml:space="preserve"> Формы жизнеустройства детей сиротской категории в Республике Беларусь / И. В. </w:t>
      </w:r>
      <w:proofErr w:type="spellStart"/>
      <w:r w:rsidRPr="00D44EEA">
        <w:rPr>
          <w:rFonts w:ascii="Times New Roman" w:hAnsi="Times New Roman"/>
          <w:sz w:val="24"/>
          <w:szCs w:val="24"/>
        </w:rPr>
        <w:t>Журлова</w:t>
      </w:r>
      <w:proofErr w:type="spellEnd"/>
      <w:r w:rsidRPr="00D44EEA">
        <w:rPr>
          <w:rFonts w:ascii="Times New Roman" w:hAnsi="Times New Roman"/>
          <w:sz w:val="24"/>
          <w:szCs w:val="24"/>
        </w:rPr>
        <w:t xml:space="preserve"> // Педагогика семьи в контексте образовательных приоритетов Украины и Беларуси</w:t>
      </w:r>
      <w:proofErr w:type="gramStart"/>
      <w:r w:rsidRPr="00D44E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4EEA">
        <w:rPr>
          <w:rFonts w:ascii="Times New Roman" w:hAnsi="Times New Roman"/>
          <w:sz w:val="24"/>
          <w:szCs w:val="24"/>
        </w:rPr>
        <w:t xml:space="preserve"> [коллективная монография] / Винницкий государственный педагогический университет имени М. Коцюбинского ; [под редакцией Г. С. Тарасенко]. — Винница</w:t>
      </w:r>
      <w:proofErr w:type="gramStart"/>
      <w:r w:rsidRPr="00D44EE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4EEA">
        <w:rPr>
          <w:rFonts w:ascii="Times New Roman" w:hAnsi="Times New Roman"/>
          <w:sz w:val="24"/>
          <w:szCs w:val="24"/>
        </w:rPr>
        <w:t xml:space="preserve"> Мозырь : ООО «</w:t>
      </w:r>
      <w:proofErr w:type="spellStart"/>
      <w:r w:rsidRPr="00D44EEA">
        <w:rPr>
          <w:rFonts w:ascii="Times New Roman" w:hAnsi="Times New Roman"/>
          <w:sz w:val="24"/>
          <w:szCs w:val="24"/>
        </w:rPr>
        <w:t>Нилан</w:t>
      </w:r>
      <w:proofErr w:type="spellEnd"/>
      <w:r w:rsidRPr="00D44EEA">
        <w:rPr>
          <w:rFonts w:ascii="Times New Roman" w:hAnsi="Times New Roman"/>
          <w:sz w:val="24"/>
          <w:szCs w:val="24"/>
        </w:rPr>
        <w:t>-ЛТД», 2013. — C. 197—209.</w:t>
      </w:r>
    </w:p>
    <w:p w:rsidR="002A496E" w:rsidRPr="0049738C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38C">
        <w:rPr>
          <w:rFonts w:ascii="Times New Roman" w:hAnsi="Times New Roman" w:cs="Times New Roman"/>
          <w:b/>
          <w:sz w:val="32"/>
          <w:szCs w:val="32"/>
        </w:rPr>
        <w:t>2012</w:t>
      </w:r>
    </w:p>
    <w:p w:rsidR="002A496E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8C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2A496E" w:rsidRPr="0049738C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Модель оказания комплексной помощи родителям ребёнка с особенностями психофизического развития</w:t>
      </w:r>
      <w:r w:rsidRPr="00A911E0">
        <w:rPr>
          <w:rFonts w:ascii="Times New Roman" w:hAnsi="Times New Roman"/>
          <w:bCs/>
          <w:sz w:val="24"/>
          <w:szCs w:val="24"/>
        </w:rPr>
        <w:t xml:space="preserve"> 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Социально-педагогическая и медико-психологическая поддержка развития личности в онтогенезе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Международной научно-практической конференции, г. Брест, 19—20 апреля 2012 г. / </w:t>
      </w:r>
      <w:proofErr w:type="spellStart"/>
      <w:r w:rsidRPr="00A911E0">
        <w:rPr>
          <w:rFonts w:ascii="Times New Roman" w:hAnsi="Times New Roman"/>
          <w:sz w:val="24"/>
          <w:szCs w:val="24"/>
        </w:rPr>
        <w:t>БрГУ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им. А. С. Пушкина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Н.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Леонюк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Брест, 2012. — C. 80—82.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Профилактика вовлечения молодёжи в религиозные секты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М.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Захилько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// Сацыяльна-педагагічная работа.</w:t>
      </w:r>
      <w:r w:rsidRPr="00A911E0">
        <w:rPr>
          <w:rFonts w:ascii="Times New Roman" w:hAnsi="Times New Roman"/>
          <w:sz w:val="24"/>
          <w:szCs w:val="24"/>
        </w:rPr>
        <w:t xml:space="preserve"> 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2012.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№ 8.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С. </w:t>
      </w:r>
      <w:r w:rsidRPr="00A911E0">
        <w:rPr>
          <w:rFonts w:ascii="Times New Roman" w:hAnsi="Times New Roman"/>
          <w:sz w:val="24"/>
          <w:szCs w:val="24"/>
          <w:lang w:val="be-BY"/>
        </w:rPr>
        <w:t>8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>12</w:t>
      </w:r>
      <w:r w:rsidRPr="00A911E0">
        <w:rPr>
          <w:rFonts w:ascii="Times New Roman" w:hAnsi="Times New Roman"/>
          <w:sz w:val="24"/>
          <w:szCs w:val="24"/>
        </w:rPr>
        <w:t>.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44EE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Требования к профессиональным качествам педагога социального, работающего с ребенком-инвалидом, ребенком с ОПФР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Актуальные проблемы технологического образования: опыт, проблемы, перспективы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II Международной заочной научно-практической конференции, Мозырь, 25―26 ноября 2011 г. / Министерство образования Республики Беларусь, Учреждение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911E0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911E0">
        <w:rPr>
          <w:rFonts w:ascii="Times New Roman" w:hAnsi="Times New Roman"/>
          <w:sz w:val="24"/>
          <w:szCs w:val="24"/>
        </w:rPr>
        <w:t xml:space="preserve"> ; </w:t>
      </w:r>
      <w:proofErr w:type="gramStart"/>
      <w:r w:rsidRPr="00A911E0">
        <w:rPr>
          <w:rFonts w:ascii="Times New Roman" w:hAnsi="Times New Roman"/>
          <w:sz w:val="24"/>
          <w:szCs w:val="24"/>
        </w:rPr>
        <w:t>[редколлегия: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A911E0">
        <w:rPr>
          <w:rFonts w:ascii="Times New Roman" w:hAnsi="Times New Roman"/>
          <w:sz w:val="24"/>
          <w:szCs w:val="24"/>
        </w:rPr>
        <w:t>Навныко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Мозырь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55083B">
        <w:rPr>
          <w:rFonts w:ascii="Times New Roman" w:hAnsi="Times New Roman"/>
          <w:sz w:val="24"/>
          <w:szCs w:val="24"/>
        </w:rPr>
        <w:t xml:space="preserve">УО МГПУ им. И. П. </w:t>
      </w:r>
      <w:proofErr w:type="spellStart"/>
      <w:r w:rsidRPr="0055083B">
        <w:rPr>
          <w:rFonts w:ascii="Times New Roman" w:hAnsi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5083B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>2012. — C. 84—86.</w:t>
      </w:r>
    </w:p>
    <w:p w:rsidR="002A496E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A496E" w:rsidRPr="0049738C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38C">
        <w:rPr>
          <w:rFonts w:ascii="Times New Roman" w:hAnsi="Times New Roman" w:cs="Times New Roman"/>
          <w:b/>
          <w:sz w:val="32"/>
          <w:szCs w:val="32"/>
        </w:rPr>
        <w:t>2011</w:t>
      </w:r>
    </w:p>
    <w:p w:rsidR="002A496E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8C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2A496E" w:rsidRPr="0049738C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911E0">
        <w:rPr>
          <w:rFonts w:ascii="Times New Roman" w:hAnsi="Times New Roman"/>
          <w:b/>
          <w:sz w:val="24"/>
          <w:szCs w:val="24"/>
        </w:rPr>
        <w:t>Михайлова, Е. Н.</w:t>
      </w:r>
      <w:r w:rsidRPr="00A911E0">
        <w:rPr>
          <w:rFonts w:ascii="Times New Roman" w:hAnsi="Times New Roman"/>
          <w:sz w:val="24"/>
          <w:szCs w:val="24"/>
        </w:rPr>
        <w:t xml:space="preserve"> Психолого-педагогические аспекты изучения социальной адаптации детей с церебральным параличом / Е. Н. Михайлова // Содержательные, процессуальные и лингвистические проблемы теории и практики подготовки специалистов для начальной школы, дошкольных и специальных учреждений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сборник научных трудов преподавателей факультета дошкольного и начального образования / Министерство образования Республики Беларусь, Учреждение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A911E0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 имени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911E0">
        <w:rPr>
          <w:rFonts w:ascii="Times New Roman" w:hAnsi="Times New Roman"/>
          <w:sz w:val="24"/>
          <w:szCs w:val="24"/>
        </w:rPr>
        <w:t xml:space="preserve">И.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911E0">
        <w:rPr>
          <w:rFonts w:ascii="Times New Roman" w:hAnsi="Times New Roman"/>
          <w:sz w:val="24"/>
          <w:szCs w:val="24"/>
        </w:rPr>
        <w:t xml:space="preserve"> ; </w:t>
      </w:r>
      <w:proofErr w:type="gramStart"/>
      <w:r w:rsidRPr="00A911E0">
        <w:rPr>
          <w:rFonts w:ascii="Times New Roman" w:hAnsi="Times New Roman"/>
          <w:sz w:val="24"/>
          <w:szCs w:val="24"/>
        </w:rPr>
        <w:t>[редколлегия: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Б. А. </w:t>
      </w:r>
      <w:proofErr w:type="spellStart"/>
      <w:r w:rsidRPr="00A911E0">
        <w:rPr>
          <w:rFonts w:ascii="Times New Roman" w:hAnsi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</w:t>
      </w:r>
      <w:r>
        <w:rPr>
          <w:rFonts w:ascii="Times New Roman" w:hAnsi="Times New Roman"/>
          <w:sz w:val="24"/>
          <w:szCs w:val="24"/>
        </w:rPr>
        <w:t xml:space="preserve"> Мозырь, 2011. — С. 152—160.</w:t>
      </w: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2A496E" w:rsidRPr="00A911E0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11E0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b/>
          <w:sz w:val="24"/>
          <w:szCs w:val="24"/>
        </w:rPr>
        <w:t>, Н. С.</w:t>
      </w:r>
      <w:r w:rsidRPr="00A911E0">
        <w:rPr>
          <w:rFonts w:ascii="Times New Roman" w:hAnsi="Times New Roman" w:cs="Times New Roman"/>
          <w:sz w:val="24"/>
          <w:szCs w:val="24"/>
        </w:rPr>
        <w:t xml:space="preserve"> Пути совершенствования коррекционно-развивающей работы с детьми, имеющими тяжёлые и множественные нарушения развития / Н. С.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// Содержательные, процессуальные и лингвистические проблемы теории и практики подготовки специалистов для начальной школы, дошкольных и специальных учреждений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сборник научных трудов преподавателей факультета дошкольного и начального образования / Министерство образования Республики Беларусь, Учреждение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Мозырский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имени И. П.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911E0">
        <w:rPr>
          <w:rFonts w:ascii="Times New Roman" w:hAnsi="Times New Roman" w:cs="Times New Roman"/>
          <w:sz w:val="24"/>
          <w:szCs w:val="24"/>
        </w:rPr>
        <w:t xml:space="preserve"> ;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>[редколлегия: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1E0">
        <w:rPr>
          <w:rFonts w:ascii="Times New Roman" w:hAnsi="Times New Roman" w:cs="Times New Roman"/>
          <w:sz w:val="24"/>
          <w:szCs w:val="24"/>
        </w:rPr>
        <w:t xml:space="preserve">Б. А. </w:t>
      </w:r>
      <w:proofErr w:type="spellStart"/>
      <w:r w:rsidRPr="00A911E0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A911E0">
        <w:rPr>
          <w:rFonts w:ascii="Times New Roman" w:hAnsi="Times New Roman" w:cs="Times New Roman"/>
          <w:sz w:val="24"/>
          <w:szCs w:val="24"/>
        </w:rPr>
        <w:t xml:space="preserve"> (ответственный редактор) и др.].</w:t>
      </w:r>
      <w:proofErr w:type="gramEnd"/>
      <w:r w:rsidRPr="00A911E0">
        <w:rPr>
          <w:rFonts w:ascii="Times New Roman" w:hAnsi="Times New Roman" w:cs="Times New Roman"/>
          <w:sz w:val="24"/>
          <w:szCs w:val="24"/>
        </w:rPr>
        <w:t xml:space="preserve"> — Мозырь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УО МГПУ им. И.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911E0">
        <w:rPr>
          <w:rFonts w:ascii="Times New Roman" w:hAnsi="Times New Roman" w:cs="Times New Roman"/>
          <w:sz w:val="24"/>
          <w:szCs w:val="24"/>
        </w:rPr>
        <w:t xml:space="preserve"> 2011. — С. 177—185.</w:t>
      </w:r>
    </w:p>
    <w:p w:rsidR="002A496E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96E" w:rsidRPr="0049738C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Pr="00954E0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9738C">
        <w:rPr>
          <w:rFonts w:ascii="Times New Roman" w:hAnsi="Times New Roman" w:cs="Times New Roman"/>
          <w:b/>
          <w:sz w:val="32"/>
          <w:szCs w:val="32"/>
        </w:rPr>
        <w:t>2010</w:t>
      </w:r>
    </w:p>
    <w:p w:rsidR="002A496E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38C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2A496E" w:rsidRPr="0049738C" w:rsidRDefault="002A496E" w:rsidP="002A4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К проблеме социально-психологической адаптации подростков группы риска</w:t>
      </w:r>
      <w:r w:rsidRPr="00A911E0">
        <w:rPr>
          <w:rFonts w:ascii="Times New Roman" w:hAnsi="Times New Roman"/>
          <w:bCs/>
          <w:sz w:val="24"/>
          <w:szCs w:val="24"/>
        </w:rPr>
        <w:t xml:space="preserve"> 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Шелег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A911E0">
        <w:rPr>
          <w:rFonts w:ascii="Times New Roman" w:hAnsi="Times New Roman"/>
          <w:sz w:val="24"/>
          <w:szCs w:val="24"/>
        </w:rPr>
        <w:t>Этнопсихологическиеи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социокультурные процессы в современном обществе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второй Международной научной конференции, Балашов,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22—24 сентября 2005 г. / </w:t>
      </w:r>
      <w:proofErr w:type="spellStart"/>
      <w:r w:rsidRPr="00A911E0">
        <w:rPr>
          <w:rFonts w:ascii="Times New Roman" w:hAnsi="Times New Roman"/>
          <w:sz w:val="24"/>
          <w:szCs w:val="24"/>
        </w:rPr>
        <w:t>Балашовский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филиал Саратовского государственного университета им</w:t>
      </w:r>
      <w:r>
        <w:rPr>
          <w:rFonts w:ascii="Times New Roman" w:hAnsi="Times New Roman"/>
          <w:sz w:val="24"/>
          <w:szCs w:val="24"/>
        </w:rPr>
        <w:t>ени</w:t>
      </w:r>
      <w:r w:rsidRPr="00A911E0">
        <w:rPr>
          <w:rFonts w:ascii="Times New Roman" w:hAnsi="Times New Roman"/>
          <w:sz w:val="24"/>
          <w:szCs w:val="24"/>
        </w:rPr>
        <w:t xml:space="preserve"> Н. Г. Чернышевского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В. В. Гриценко (ответственный редактор)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Балашов, 2005. — C. 188—191.</w:t>
      </w: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Неформальные объединения как негативные явления в </w:t>
      </w:r>
      <w:proofErr w:type="spellStart"/>
      <w:r w:rsidRPr="00A911E0">
        <w:rPr>
          <w:rFonts w:ascii="Times New Roman" w:hAnsi="Times New Roman"/>
          <w:sz w:val="24"/>
          <w:szCs w:val="24"/>
        </w:rPr>
        <w:t>подростково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- молодёжной среде</w:t>
      </w:r>
      <w:r w:rsidRPr="00A911E0">
        <w:rPr>
          <w:rFonts w:ascii="Times New Roman" w:hAnsi="Times New Roman"/>
          <w:bCs/>
          <w:sz w:val="24"/>
          <w:szCs w:val="24"/>
        </w:rPr>
        <w:t xml:space="preserve"> /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Шелег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Психология притеснения: обидчики и обиженные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четвертой Всероссийской научно-практической конференции, Коломна, 22—23 апреля 2004 г. / КГПИ </w:t>
      </w:r>
      <w:r>
        <w:rPr>
          <w:rFonts w:ascii="Times New Roman" w:hAnsi="Times New Roman"/>
          <w:sz w:val="24"/>
          <w:szCs w:val="24"/>
        </w:rPr>
        <w:t>;</w:t>
      </w:r>
      <w:r w:rsidRPr="00A911E0">
        <w:rPr>
          <w:rFonts w:ascii="Times New Roman" w:hAnsi="Times New Roman"/>
          <w:sz w:val="24"/>
          <w:szCs w:val="24"/>
        </w:rPr>
        <w:t xml:space="preserve">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>И. П. Башкатов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911E0">
        <w:rPr>
          <w:rFonts w:ascii="Times New Roman" w:hAnsi="Times New Roman"/>
          <w:sz w:val="24"/>
          <w:szCs w:val="24"/>
        </w:rPr>
        <w:t xml:space="preserve"> Коломна, 2004. </w:t>
      </w:r>
      <w:r>
        <w:rPr>
          <w:rFonts w:ascii="Times New Roman" w:hAnsi="Times New Roman"/>
          <w:sz w:val="24"/>
          <w:szCs w:val="24"/>
        </w:rPr>
        <w:t>–</w:t>
      </w:r>
      <w:r w:rsidRPr="00A911E0">
        <w:rPr>
          <w:rFonts w:ascii="Times New Roman" w:hAnsi="Times New Roman"/>
          <w:sz w:val="24"/>
          <w:szCs w:val="24"/>
        </w:rPr>
        <w:t xml:space="preserve"> C. 68—72.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Особенности работы педагогов с «трудными подростками»</w:t>
      </w:r>
      <w:r w:rsidRPr="00A911E0">
        <w:rPr>
          <w:rFonts w:ascii="Times New Roman" w:hAnsi="Times New Roman"/>
          <w:bCs/>
          <w:sz w:val="24"/>
          <w:szCs w:val="24"/>
        </w:rPr>
        <w:t xml:space="preserve"> 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// Педагогическое наследие С.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Умрейко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современные проблемы педагогики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материалы Республиканской научно-практической конференции, посвящённой 90-летию профессора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911E0"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 w:rsidRPr="00A911E0">
        <w:rPr>
          <w:rFonts w:ascii="Times New Roman" w:hAnsi="Times New Roman"/>
          <w:sz w:val="24"/>
          <w:szCs w:val="24"/>
        </w:rPr>
        <w:t>Умрейко</w:t>
      </w:r>
      <w:proofErr w:type="spellEnd"/>
      <w:r w:rsidRPr="00A911E0">
        <w:rPr>
          <w:rFonts w:ascii="Times New Roman" w:hAnsi="Times New Roman"/>
          <w:sz w:val="24"/>
          <w:szCs w:val="24"/>
        </w:rPr>
        <w:t>, Минск, 14 января 1999 г. / Белорусский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; [редколлегия: </w:t>
      </w:r>
      <w:proofErr w:type="gramStart"/>
      <w:r w:rsidRPr="00A911E0">
        <w:rPr>
          <w:rFonts w:ascii="Times New Roman" w:hAnsi="Times New Roman"/>
          <w:sz w:val="24"/>
          <w:szCs w:val="24"/>
        </w:rPr>
        <w:t xml:space="preserve">А. П. </w:t>
      </w:r>
      <w:proofErr w:type="spellStart"/>
      <w:r w:rsidRPr="00A911E0">
        <w:rPr>
          <w:rFonts w:ascii="Times New Roman" w:hAnsi="Times New Roman"/>
          <w:sz w:val="24"/>
          <w:szCs w:val="24"/>
        </w:rPr>
        <w:t>Сманцер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и др.].</w:t>
      </w:r>
      <w:proofErr w:type="gramEnd"/>
      <w:r w:rsidRPr="00A911E0">
        <w:rPr>
          <w:rFonts w:ascii="Times New Roman" w:hAnsi="Times New Roman"/>
          <w:sz w:val="24"/>
          <w:szCs w:val="24"/>
        </w:rPr>
        <w:t xml:space="preserve"> — Минск, 1999. — C. 71—75.</w:t>
      </w:r>
    </w:p>
    <w:p w:rsidR="002A496E" w:rsidRPr="00A911E0" w:rsidRDefault="002A496E" w:rsidP="002A496E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>, И. В.</w:t>
      </w:r>
      <w:r w:rsidRPr="00A911E0">
        <w:rPr>
          <w:rFonts w:ascii="Times New Roman" w:hAnsi="Times New Roman"/>
          <w:sz w:val="24"/>
          <w:szCs w:val="24"/>
        </w:rPr>
        <w:t xml:space="preserve"> Специфика работы социального педагога с детьми агрессивного поведения / И. В.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</w:rPr>
        <w:t xml:space="preserve"> </w:t>
      </w:r>
      <w:r w:rsidRPr="00A911E0">
        <w:rPr>
          <w:rFonts w:ascii="Times New Roman" w:hAnsi="Times New Roman"/>
          <w:sz w:val="24"/>
          <w:szCs w:val="24"/>
          <w:lang w:val="be-BY"/>
        </w:rPr>
        <w:t>// Сацыяльна-педагагічная работа.</w:t>
      </w:r>
      <w:r w:rsidRPr="00A911E0">
        <w:rPr>
          <w:rFonts w:ascii="Times New Roman" w:hAnsi="Times New Roman"/>
          <w:sz w:val="24"/>
          <w:szCs w:val="24"/>
        </w:rPr>
        <w:t xml:space="preserve"> 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2010.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№ 7.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С. </w:t>
      </w:r>
      <w:r w:rsidRPr="00A911E0">
        <w:rPr>
          <w:rFonts w:ascii="Times New Roman" w:hAnsi="Times New Roman"/>
          <w:sz w:val="24"/>
          <w:szCs w:val="24"/>
          <w:lang w:val="be-BY"/>
        </w:rPr>
        <w:t>3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>8</w:t>
      </w:r>
      <w:r w:rsidRPr="00A911E0">
        <w:rPr>
          <w:rFonts w:ascii="Times New Roman" w:hAnsi="Times New Roman"/>
          <w:sz w:val="24"/>
          <w:szCs w:val="24"/>
        </w:rPr>
        <w:t>.</w:t>
      </w:r>
    </w:p>
    <w:p w:rsidR="002A496E" w:rsidRPr="00A911E0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496E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11E0">
        <w:rPr>
          <w:rFonts w:ascii="Times New Roman" w:hAnsi="Times New Roman"/>
          <w:b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b/>
          <w:sz w:val="24"/>
          <w:szCs w:val="24"/>
        </w:rPr>
        <w:t xml:space="preserve">, </w:t>
      </w:r>
      <w:r w:rsidRPr="00A911E0">
        <w:rPr>
          <w:rFonts w:ascii="Times New Roman" w:hAnsi="Times New Roman"/>
          <w:b/>
          <w:sz w:val="24"/>
          <w:szCs w:val="24"/>
          <w:lang w:val="be-BY"/>
        </w:rPr>
        <w:t>І</w:t>
      </w:r>
      <w:r w:rsidRPr="00A911E0">
        <w:rPr>
          <w:rFonts w:ascii="Times New Roman" w:hAnsi="Times New Roman"/>
          <w:b/>
          <w:sz w:val="24"/>
          <w:szCs w:val="24"/>
        </w:rPr>
        <w:t xml:space="preserve">. </w:t>
      </w:r>
      <w:r w:rsidRPr="00A911E0">
        <w:rPr>
          <w:rFonts w:ascii="Times New Roman" w:hAnsi="Times New Roman"/>
          <w:b/>
          <w:sz w:val="24"/>
          <w:szCs w:val="24"/>
          <w:lang w:val="be-BY"/>
        </w:rPr>
        <w:t>Ў</w:t>
      </w:r>
      <w:r w:rsidRPr="00A911E0">
        <w:rPr>
          <w:rFonts w:ascii="Times New Roman" w:hAnsi="Times New Roman"/>
          <w:b/>
          <w:sz w:val="24"/>
          <w:szCs w:val="24"/>
        </w:rPr>
        <w:t>.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Выхаваўчая работа з педагагічна запушчанамі падлеткамі / І</w:t>
      </w:r>
      <w:r w:rsidRPr="00A911E0">
        <w:rPr>
          <w:rFonts w:ascii="Times New Roman" w:hAnsi="Times New Roman"/>
          <w:sz w:val="24"/>
          <w:szCs w:val="24"/>
        </w:rPr>
        <w:t xml:space="preserve">. </w:t>
      </w:r>
      <w:r w:rsidRPr="00A911E0">
        <w:rPr>
          <w:rFonts w:ascii="Times New Roman" w:hAnsi="Times New Roman"/>
          <w:sz w:val="24"/>
          <w:szCs w:val="24"/>
          <w:lang w:val="be-BY"/>
        </w:rPr>
        <w:t>Ў</w:t>
      </w:r>
      <w:r w:rsidRPr="00A911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11E0">
        <w:rPr>
          <w:rFonts w:ascii="Times New Roman" w:hAnsi="Times New Roman"/>
          <w:sz w:val="24"/>
          <w:szCs w:val="24"/>
        </w:rPr>
        <w:t>Журлова</w:t>
      </w:r>
      <w:proofErr w:type="spellEnd"/>
      <w:r w:rsidRPr="00A911E0">
        <w:rPr>
          <w:rFonts w:ascii="Times New Roman" w:hAnsi="Times New Roman"/>
          <w:sz w:val="24"/>
          <w:szCs w:val="24"/>
          <w:lang w:val="be-BY"/>
        </w:rPr>
        <w:t xml:space="preserve"> // Народная асвета.</w:t>
      </w:r>
      <w:r w:rsidRPr="00A911E0">
        <w:rPr>
          <w:rFonts w:ascii="Times New Roman" w:hAnsi="Times New Roman"/>
          <w:sz w:val="24"/>
          <w:szCs w:val="24"/>
        </w:rPr>
        <w:t xml:space="preserve"> 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2000.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№ 4. 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A911E0">
        <w:rPr>
          <w:rFonts w:ascii="Times New Roman" w:hAnsi="Times New Roman"/>
          <w:sz w:val="24"/>
          <w:szCs w:val="24"/>
        </w:rPr>
        <w:t xml:space="preserve">С. </w:t>
      </w:r>
      <w:r w:rsidRPr="00A911E0">
        <w:rPr>
          <w:rFonts w:ascii="Times New Roman" w:hAnsi="Times New Roman"/>
          <w:sz w:val="24"/>
          <w:szCs w:val="24"/>
          <w:lang w:val="be-BY"/>
        </w:rPr>
        <w:t>38</w:t>
      </w:r>
      <w:r w:rsidRPr="00A911E0">
        <w:rPr>
          <w:rFonts w:ascii="Times New Roman" w:hAnsi="Times New Roman"/>
          <w:sz w:val="24"/>
          <w:szCs w:val="24"/>
        </w:rPr>
        <w:t>—</w:t>
      </w:r>
      <w:r w:rsidRPr="00A911E0">
        <w:rPr>
          <w:rFonts w:ascii="Times New Roman" w:hAnsi="Times New Roman"/>
          <w:sz w:val="24"/>
          <w:szCs w:val="24"/>
          <w:lang w:val="be-BY"/>
        </w:rPr>
        <w:t>43</w:t>
      </w:r>
      <w:r w:rsidRPr="00A911E0">
        <w:rPr>
          <w:rFonts w:ascii="Times New Roman" w:hAnsi="Times New Roman"/>
          <w:sz w:val="24"/>
          <w:szCs w:val="24"/>
        </w:rPr>
        <w:t>.</w:t>
      </w:r>
    </w:p>
    <w:p w:rsidR="002A496E" w:rsidRPr="00B53284" w:rsidRDefault="002A496E" w:rsidP="002A496E">
      <w:pPr>
        <w:pStyle w:val="a3"/>
        <w:spacing w:after="0"/>
        <w:ind w:firstLine="426"/>
        <w:jc w:val="both"/>
        <w:rPr>
          <w:rFonts w:ascii="Times New Roman" w:hAnsi="Times New Roman"/>
        </w:rPr>
      </w:pPr>
    </w:p>
    <w:p w:rsidR="002A496E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616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2A496E" w:rsidRPr="00954E00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496E" w:rsidRPr="001F5B39" w:rsidRDefault="002A496E" w:rsidP="002A496E">
      <w:pPr>
        <w:pStyle w:val="a4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2616">
        <w:rPr>
          <w:rFonts w:ascii="Times New Roman" w:hAnsi="Times New Roman" w:cs="Times New Roman"/>
          <w:b/>
          <w:sz w:val="24"/>
          <w:szCs w:val="24"/>
        </w:rPr>
        <w:t>Михайлова, Е. Н.</w:t>
      </w:r>
      <w:r w:rsidRPr="00992616">
        <w:rPr>
          <w:rFonts w:ascii="Times New Roman" w:hAnsi="Times New Roman" w:cs="Times New Roman"/>
          <w:sz w:val="24"/>
          <w:szCs w:val="24"/>
        </w:rPr>
        <w:t xml:space="preserve"> Особенности формирования </w:t>
      </w:r>
      <w:proofErr w:type="spellStart"/>
      <w:r w:rsidRPr="00992616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992616">
        <w:rPr>
          <w:rFonts w:ascii="Times New Roman" w:hAnsi="Times New Roman" w:cs="Times New Roman"/>
          <w:sz w:val="24"/>
          <w:szCs w:val="24"/>
        </w:rPr>
        <w:t xml:space="preserve"> навыков у детей с тяжелыми нарушениями речи [</w:t>
      </w:r>
      <w:r w:rsidRPr="00992616">
        <w:rPr>
          <w:rFonts w:ascii="Times New Roman" w:hAnsi="Times New Roman" w:cs="Times New Roman"/>
          <w:bCs/>
          <w:sz w:val="24"/>
          <w:szCs w:val="24"/>
        </w:rPr>
        <w:t xml:space="preserve">Электронный ресурс] </w:t>
      </w:r>
      <w:r w:rsidRPr="00992616">
        <w:rPr>
          <w:rFonts w:ascii="Times New Roman" w:hAnsi="Times New Roman" w:cs="Times New Roman"/>
          <w:sz w:val="24"/>
          <w:szCs w:val="24"/>
        </w:rPr>
        <w:t>/</w:t>
      </w:r>
      <w:r w:rsidRPr="00992616">
        <w:rPr>
          <w:rFonts w:ascii="Times New Roman" w:hAnsi="Times New Roman" w:cs="Times New Roman"/>
          <w:sz w:val="24"/>
          <w:szCs w:val="24"/>
          <w:lang w:val="be-BY"/>
        </w:rPr>
        <w:t xml:space="preserve"> Е. Н. Михайлова,</w:t>
      </w:r>
      <w:r w:rsidRPr="00992616">
        <w:rPr>
          <w:rFonts w:ascii="Times New Roman" w:hAnsi="Times New Roman" w:cs="Times New Roman"/>
          <w:sz w:val="24"/>
          <w:szCs w:val="24"/>
        </w:rPr>
        <w:t xml:space="preserve"> В. Л. Корзун // Актуальные проблемы современного образования в наследии Л. С. Выготского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61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92616">
        <w:rPr>
          <w:rFonts w:ascii="Times New Roman" w:hAnsi="Times New Roman" w:cs="Times New Roman"/>
          <w:sz w:val="24"/>
          <w:szCs w:val="24"/>
        </w:rPr>
        <w:t xml:space="preserve"> сборник докладов участников </w:t>
      </w:r>
      <w:r w:rsidRPr="009926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2616">
        <w:rPr>
          <w:rFonts w:ascii="Times New Roman" w:hAnsi="Times New Roman" w:cs="Times New Roman"/>
          <w:sz w:val="24"/>
          <w:szCs w:val="24"/>
        </w:rPr>
        <w:t>I открытой нау</w:t>
      </w:r>
      <w:r>
        <w:rPr>
          <w:rFonts w:ascii="Times New Roman" w:hAnsi="Times New Roman" w:cs="Times New Roman"/>
          <w:sz w:val="24"/>
          <w:szCs w:val="24"/>
        </w:rPr>
        <w:t xml:space="preserve">чно-практической конференции. — </w:t>
      </w:r>
      <w:r w:rsidRPr="00992616">
        <w:rPr>
          <w:rFonts w:ascii="Times New Roman" w:hAnsi="Times New Roman" w:cs="Times New Roman"/>
          <w:sz w:val="24"/>
          <w:szCs w:val="24"/>
          <w:lang w:val="be-BY"/>
        </w:rPr>
        <w:t>Гомель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92616">
        <w:rPr>
          <w:rFonts w:ascii="Times New Roman" w:hAnsi="Times New Roman" w:cs="Times New Roman"/>
          <w:sz w:val="24"/>
          <w:szCs w:val="24"/>
          <w:lang w:val="be-BY"/>
        </w:rPr>
        <w:t xml:space="preserve">: УО </w:t>
      </w:r>
      <w:r w:rsidRPr="00992616">
        <w:rPr>
          <w:rFonts w:ascii="Times New Roman" w:hAnsi="Times New Roman" w:cs="Times New Roman"/>
          <w:sz w:val="24"/>
          <w:szCs w:val="24"/>
        </w:rPr>
        <w:t>«Гомельский государственный педагогический колледж имени Л. С. Выготского», 2014.</w:t>
      </w:r>
      <w:r w:rsidRPr="00992616">
        <w:rPr>
          <w:rFonts w:ascii="Times New Roman" w:hAnsi="Times New Roman" w:cs="Times New Roman"/>
          <w:sz w:val="24"/>
          <w:szCs w:val="24"/>
          <w:lang w:val="be-BY"/>
        </w:rPr>
        <w:t xml:space="preserve"> — </w:t>
      </w:r>
      <w:r w:rsidRPr="00992616">
        <w:rPr>
          <w:rFonts w:ascii="Times New Roman" w:hAnsi="Times New Roman" w:cs="Times New Roman"/>
          <w:sz w:val="24"/>
          <w:szCs w:val="24"/>
        </w:rPr>
        <w:t>С. 146</w:t>
      </w:r>
      <w:r w:rsidRPr="00992616">
        <w:rPr>
          <w:rFonts w:ascii="Times New Roman" w:hAnsi="Times New Roman" w:cs="Times New Roman"/>
          <w:sz w:val="24"/>
          <w:szCs w:val="24"/>
          <w:lang w:val="be-BY"/>
        </w:rPr>
        <w:t>—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992616">
        <w:rPr>
          <w:rFonts w:ascii="Times New Roman" w:hAnsi="Times New Roman" w:cs="Times New Roman"/>
          <w:bCs/>
          <w:sz w:val="24"/>
          <w:szCs w:val="24"/>
        </w:rPr>
        <w:t>. — Режим доступа</w:t>
      </w:r>
      <w:r w:rsidRPr="006B5A44">
        <w:rPr>
          <w:rFonts w:ascii="Times New Roman" w:hAnsi="Times New Roman" w:cs="Times New Roman"/>
          <w:bCs/>
          <w:sz w:val="24"/>
          <w:szCs w:val="24"/>
        </w:rPr>
        <w:t>:</w:t>
      </w:r>
      <w:r w:rsidRPr="006B5A4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B5A4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</w:t>
        </w:r>
        <w:proofErr w:type="spellStart"/>
        <w:r w:rsidRPr="006B5A4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yadi</w:t>
        </w:r>
        <w:proofErr w:type="spellEnd"/>
        <w:r w:rsidRPr="006B5A4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6B5A4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sk</w:t>
        </w:r>
        <w:proofErr w:type="spellEnd"/>
        <w:r w:rsidRPr="006B5A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6B5A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</w:t>
        </w:r>
        <w:r w:rsidRPr="006B5A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6B5A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XxD</w:t>
        </w:r>
        <w:proofErr w:type="spellEnd"/>
        <w:r w:rsidRPr="006B5A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proofErr w:type="spellStart"/>
        <w:r w:rsidRPr="006B5A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tzc</w:t>
        </w:r>
        <w:proofErr w:type="spellEnd"/>
        <w:r w:rsidRPr="006B5A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6B5A4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geQyA</w:t>
        </w:r>
        <w:proofErr w:type="spellEnd"/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A496E" w:rsidRPr="00992616" w:rsidRDefault="002A496E" w:rsidP="002A49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496E" w:rsidRPr="00992616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2616">
        <w:rPr>
          <w:rFonts w:ascii="Times New Roman" w:hAnsi="Times New Roman" w:cs="Times New Roman"/>
          <w:b/>
          <w:sz w:val="24"/>
          <w:szCs w:val="24"/>
        </w:rPr>
        <w:t>Цырулик, Н. С.</w:t>
      </w:r>
      <w:r w:rsidRPr="00992616">
        <w:rPr>
          <w:rFonts w:ascii="Times New Roman" w:hAnsi="Times New Roman" w:cs="Times New Roman"/>
          <w:sz w:val="24"/>
          <w:szCs w:val="24"/>
        </w:rPr>
        <w:t xml:space="preserve"> Проблема формирования представлений о составе чисел у учащихся с трудностями в обучении [Электронный ресурс] / </w:t>
      </w:r>
      <w:r>
        <w:rPr>
          <w:rFonts w:ascii="Times New Roman" w:hAnsi="Times New Roman" w:cs="Times New Roman"/>
          <w:sz w:val="24"/>
          <w:szCs w:val="24"/>
        </w:rPr>
        <w:t xml:space="preserve">Н. С. Цырулик </w:t>
      </w:r>
      <w:r w:rsidRPr="00992616">
        <w:rPr>
          <w:rFonts w:ascii="Times New Roman" w:hAnsi="Times New Roman" w:cs="Times New Roman"/>
          <w:sz w:val="24"/>
          <w:szCs w:val="24"/>
        </w:rPr>
        <w:t>// Актуальные проблемы специального образования: тенденции, противоречия, приоритеты</w:t>
      </w:r>
      <w:proofErr w:type="gramStart"/>
      <w:r w:rsidRPr="009926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2616">
        <w:rPr>
          <w:rFonts w:ascii="Times New Roman" w:hAnsi="Times New Roman" w:cs="Times New Roman"/>
          <w:sz w:val="24"/>
          <w:szCs w:val="24"/>
        </w:rPr>
        <w:t xml:space="preserve"> сборник научных трудов Международной научно-практической конференции, Москва, 14 марта 2014 г. / Академия повышения квалификации и профессиональной переподготовки работников образования ; [редколлегия: </w:t>
      </w:r>
      <w:proofErr w:type="gramStart"/>
      <w:r w:rsidRPr="00992616">
        <w:rPr>
          <w:rFonts w:ascii="Times New Roman" w:hAnsi="Times New Roman" w:cs="Times New Roman"/>
          <w:sz w:val="24"/>
          <w:szCs w:val="24"/>
        </w:rPr>
        <w:t>О. Е. Грибова и др.].</w:t>
      </w:r>
      <w:proofErr w:type="gramEnd"/>
      <w:r w:rsidRPr="00992616">
        <w:rPr>
          <w:rFonts w:ascii="Times New Roman" w:hAnsi="Times New Roman" w:cs="Times New Roman"/>
          <w:sz w:val="24"/>
          <w:szCs w:val="24"/>
        </w:rPr>
        <w:t xml:space="preserve"> —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F5B3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http://www.apkpro.ru/65.html</w:t>
        </w:r>
      </w:hyperlink>
      <w:r w:rsidRPr="001F5B39">
        <w:rPr>
          <w:rFonts w:ascii="Times New Roman" w:hAnsi="Times New Roman" w:cs="Times New Roman"/>
          <w:sz w:val="24"/>
          <w:szCs w:val="24"/>
        </w:rPr>
        <w:t>.</w:t>
      </w:r>
    </w:p>
    <w:p w:rsidR="002A496E" w:rsidRPr="00992616" w:rsidRDefault="002A496E" w:rsidP="002A49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496E" w:rsidRDefault="002A496E" w:rsidP="002A49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2616">
        <w:rPr>
          <w:rFonts w:ascii="Times New Roman" w:hAnsi="Times New Roman" w:cs="Times New Roman"/>
          <w:b/>
          <w:sz w:val="24"/>
          <w:szCs w:val="24"/>
        </w:rPr>
        <w:t>Шаринец</w:t>
      </w:r>
      <w:proofErr w:type="spellEnd"/>
      <w:r w:rsidRPr="00992616">
        <w:rPr>
          <w:rFonts w:ascii="Times New Roman" w:hAnsi="Times New Roman" w:cs="Times New Roman"/>
          <w:b/>
          <w:sz w:val="24"/>
          <w:szCs w:val="24"/>
        </w:rPr>
        <w:t>, Н. С.</w:t>
      </w:r>
      <w:r w:rsidRPr="00992616">
        <w:rPr>
          <w:rFonts w:ascii="Times New Roman" w:hAnsi="Times New Roman" w:cs="Times New Roman"/>
          <w:sz w:val="24"/>
          <w:szCs w:val="24"/>
        </w:rPr>
        <w:t xml:space="preserve"> Анализ состояния финансово-экономической подготовки как индикатора функциональной грамотности лиц с интеллектуальной недостаточностью [Электронный ресурс] / Н. С. </w:t>
      </w:r>
      <w:proofErr w:type="spellStart"/>
      <w:r w:rsidRPr="00992616">
        <w:rPr>
          <w:rFonts w:ascii="Times New Roman" w:hAnsi="Times New Roman" w:cs="Times New Roman"/>
          <w:sz w:val="24"/>
          <w:szCs w:val="24"/>
        </w:rPr>
        <w:t>Шаринец</w:t>
      </w:r>
      <w:proofErr w:type="spellEnd"/>
      <w:r w:rsidRPr="00992616">
        <w:rPr>
          <w:rFonts w:ascii="Times New Roman" w:hAnsi="Times New Roman" w:cs="Times New Roman"/>
          <w:sz w:val="24"/>
          <w:szCs w:val="24"/>
        </w:rPr>
        <w:t xml:space="preserve"> // Актуальные проблемы специального образования: тенденции, противоречия, приоритеты</w:t>
      </w:r>
      <w:proofErr w:type="gramStart"/>
      <w:r w:rsidRPr="009926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2616">
        <w:rPr>
          <w:rFonts w:ascii="Times New Roman" w:hAnsi="Times New Roman" w:cs="Times New Roman"/>
          <w:sz w:val="24"/>
          <w:szCs w:val="24"/>
        </w:rPr>
        <w:t xml:space="preserve"> сборник научных трудов Международной научно-практической конференции, Москва, 14 марта 2014 г. / Академия повышения квалификации и профессиональной переподготовки работников образования ; [редколлегия: </w:t>
      </w:r>
      <w:proofErr w:type="gramStart"/>
      <w:r w:rsidRPr="00992616">
        <w:rPr>
          <w:rFonts w:ascii="Times New Roman" w:hAnsi="Times New Roman" w:cs="Times New Roman"/>
          <w:sz w:val="24"/>
          <w:szCs w:val="24"/>
        </w:rPr>
        <w:t>О. Е. Грибова и др.].</w:t>
      </w:r>
      <w:proofErr w:type="gramEnd"/>
      <w:r w:rsidRPr="00992616">
        <w:rPr>
          <w:rFonts w:ascii="Times New Roman" w:hAnsi="Times New Roman" w:cs="Times New Roman"/>
          <w:sz w:val="24"/>
          <w:szCs w:val="24"/>
        </w:rPr>
        <w:t xml:space="preserve"> — Режим доступа: </w:t>
      </w:r>
      <w:hyperlink r:id="rId11" w:history="1">
        <w:r w:rsidRPr="00783D4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http://www.apkpro.ru/65.html</w:t>
        </w:r>
      </w:hyperlink>
      <w:r w:rsidRPr="00783D40">
        <w:rPr>
          <w:rFonts w:ascii="Times New Roman" w:hAnsi="Times New Roman" w:cs="Times New Roman"/>
          <w:sz w:val="24"/>
          <w:szCs w:val="24"/>
        </w:rPr>
        <w:t>.</w:t>
      </w:r>
    </w:p>
    <w:p w:rsidR="002A496E" w:rsidRDefault="002A496E" w:rsidP="002A49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496E" w:rsidRDefault="002A496E" w:rsidP="002A49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A6">
        <w:rPr>
          <w:rFonts w:ascii="Times New Roman" w:hAnsi="Times New Roman" w:cs="Times New Roman"/>
          <w:b/>
          <w:sz w:val="24"/>
          <w:szCs w:val="24"/>
        </w:rPr>
        <w:t>Обновление: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3A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C3AA6">
        <w:rPr>
          <w:rFonts w:ascii="Times New Roman" w:hAnsi="Times New Roman" w:cs="Times New Roman"/>
          <w:b/>
          <w:sz w:val="24"/>
          <w:szCs w:val="24"/>
        </w:rPr>
        <w:t>.2016</w:t>
      </w:r>
    </w:p>
    <w:p w:rsidR="002A496E" w:rsidRPr="002C3AA6" w:rsidRDefault="002A496E" w:rsidP="002A49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96E" w:rsidRDefault="002A496E" w:rsidP="002A49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A496E" w:rsidRPr="008878C2" w:rsidRDefault="002A496E" w:rsidP="002A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</w:rPr>
        <w:t>Электронный каталог библиотеки</w:t>
      </w:r>
      <w:r w:rsidRPr="008878C2">
        <w:rPr>
          <w:rFonts w:ascii="Times New Roman" w:hAnsi="Times New Roman"/>
          <w:sz w:val="24"/>
          <w:szCs w:val="24"/>
        </w:rPr>
        <w:t xml:space="preserve"> </w:t>
      </w:r>
      <w:r w:rsidRPr="008878C2">
        <w:rPr>
          <w:rFonts w:ascii="Times New Roman" w:hAnsi="Times New Roman"/>
          <w:b/>
          <w:sz w:val="24"/>
          <w:szCs w:val="24"/>
        </w:rPr>
        <w:t xml:space="preserve">УО МГПУ им. И.П. </w:t>
      </w:r>
      <w:proofErr w:type="spellStart"/>
      <w:r w:rsidRPr="008878C2">
        <w:rPr>
          <w:rFonts w:ascii="Times New Roman" w:hAnsi="Times New Roman"/>
          <w:b/>
          <w:sz w:val="24"/>
          <w:szCs w:val="24"/>
        </w:rPr>
        <w:t>Шамякина</w:t>
      </w:r>
      <w:proofErr w:type="spellEnd"/>
    </w:p>
    <w:p w:rsidR="002A496E" w:rsidRDefault="002A496E" w:rsidP="002A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496E" w:rsidRPr="008878C2" w:rsidRDefault="002A496E" w:rsidP="002A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sz w:val="24"/>
          <w:szCs w:val="24"/>
        </w:rPr>
        <w:t xml:space="preserve">Библиотека УО МГПУ им. </w:t>
      </w:r>
      <w:proofErr w:type="spellStart"/>
      <w:r w:rsidRPr="008878C2">
        <w:rPr>
          <w:rFonts w:ascii="Times New Roman" w:hAnsi="Times New Roman"/>
          <w:sz w:val="24"/>
          <w:szCs w:val="24"/>
        </w:rPr>
        <w:t>И.П.Шамякина</w:t>
      </w:r>
      <w:proofErr w:type="spellEnd"/>
      <w:r w:rsidRPr="008878C2">
        <w:rPr>
          <w:rFonts w:ascii="Times New Roman" w:hAnsi="Times New Roman"/>
          <w:sz w:val="24"/>
          <w:szCs w:val="24"/>
        </w:rPr>
        <w:t>:</w:t>
      </w:r>
    </w:p>
    <w:p w:rsidR="002A496E" w:rsidRDefault="002A496E" w:rsidP="002A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A496E" w:rsidRPr="008878C2" w:rsidRDefault="002A496E" w:rsidP="002A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Работает</w:t>
      </w:r>
      <w:r w:rsidRPr="008878C2">
        <w:rPr>
          <w:rFonts w:ascii="Times New Roman" w:hAnsi="Times New Roman"/>
          <w:sz w:val="24"/>
          <w:szCs w:val="24"/>
        </w:rPr>
        <w:t xml:space="preserve"> с 8.30 до 17.30</w:t>
      </w:r>
    </w:p>
    <w:p w:rsidR="002A496E" w:rsidRPr="008878C2" w:rsidRDefault="002A496E" w:rsidP="002A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Выходной</w:t>
      </w:r>
      <w:r w:rsidRPr="008878C2">
        <w:rPr>
          <w:rFonts w:ascii="Times New Roman" w:hAnsi="Times New Roman"/>
          <w:sz w:val="24"/>
          <w:szCs w:val="24"/>
        </w:rPr>
        <w:t xml:space="preserve"> – суббота, воскресенье</w:t>
      </w:r>
    </w:p>
    <w:p w:rsidR="002A496E" w:rsidRPr="008878C2" w:rsidRDefault="002A496E" w:rsidP="002A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Санитарный день</w:t>
      </w:r>
      <w:r w:rsidRPr="008878C2">
        <w:rPr>
          <w:rFonts w:ascii="Times New Roman" w:hAnsi="Times New Roman"/>
          <w:sz w:val="24"/>
          <w:szCs w:val="24"/>
        </w:rPr>
        <w:t xml:space="preserve"> – последняя пятница каждого месяца</w:t>
      </w:r>
    </w:p>
    <w:p w:rsidR="002A496E" w:rsidRPr="008878C2" w:rsidRDefault="002A496E" w:rsidP="002A49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8C2">
        <w:rPr>
          <w:rFonts w:ascii="Times New Roman" w:hAnsi="Times New Roman"/>
          <w:b/>
          <w:sz w:val="24"/>
          <w:szCs w:val="24"/>
          <w:u w:val="single"/>
        </w:rPr>
        <w:t>Адрес:</w:t>
      </w:r>
      <w:r w:rsidRPr="008878C2">
        <w:rPr>
          <w:rFonts w:ascii="Times New Roman" w:hAnsi="Times New Roman"/>
          <w:b/>
          <w:sz w:val="24"/>
          <w:szCs w:val="24"/>
        </w:rPr>
        <w:t xml:space="preserve"> </w:t>
      </w:r>
      <w:r w:rsidRPr="008878C2">
        <w:rPr>
          <w:rFonts w:ascii="Times New Roman" w:hAnsi="Times New Roman"/>
          <w:sz w:val="24"/>
          <w:szCs w:val="24"/>
        </w:rPr>
        <w:t>247760, Гомельская область, г. Мозырь, ул. Студенческая, д.28</w:t>
      </w:r>
    </w:p>
    <w:p w:rsidR="002A496E" w:rsidRPr="002A496E" w:rsidRDefault="002A496E" w:rsidP="002A4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878C2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2A496E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 w:rsidRPr="008878C2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2A496E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  <w:r w:rsidRPr="002A49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12" w:history="1">
        <w:r w:rsidRPr="002A496E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Vzlibrary@mail.gomel.by</w:t>
        </w:r>
      </w:hyperlink>
    </w:p>
    <w:p w:rsidR="004126BF" w:rsidRPr="002A496E" w:rsidRDefault="004126BF" w:rsidP="002A496E">
      <w:pPr>
        <w:rPr>
          <w:lang w:val="en-US"/>
        </w:rPr>
      </w:pPr>
      <w:bookmarkStart w:id="0" w:name="_GoBack"/>
      <w:bookmarkEnd w:id="0"/>
    </w:p>
    <w:sectPr w:rsidR="004126BF" w:rsidRPr="002A496E" w:rsidSect="00AF08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26D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EB557F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797EC4"/>
    <w:multiLevelType w:val="hybridMultilevel"/>
    <w:tmpl w:val="040A6006"/>
    <w:lvl w:ilvl="0" w:tplc="1E96A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B11DF"/>
    <w:multiLevelType w:val="hybridMultilevel"/>
    <w:tmpl w:val="1E92392A"/>
    <w:lvl w:ilvl="0" w:tplc="6128D78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4D"/>
    <w:rsid w:val="00000125"/>
    <w:rsid w:val="00003AED"/>
    <w:rsid w:val="000076CD"/>
    <w:rsid w:val="00007EAD"/>
    <w:rsid w:val="00013826"/>
    <w:rsid w:val="0001708E"/>
    <w:rsid w:val="00020C75"/>
    <w:rsid w:val="00025C0A"/>
    <w:rsid w:val="00025D51"/>
    <w:rsid w:val="00025FB7"/>
    <w:rsid w:val="00030B01"/>
    <w:rsid w:val="00034648"/>
    <w:rsid w:val="0003466A"/>
    <w:rsid w:val="000408C5"/>
    <w:rsid w:val="00047B9F"/>
    <w:rsid w:val="0005036C"/>
    <w:rsid w:val="0005628E"/>
    <w:rsid w:val="000570DA"/>
    <w:rsid w:val="00060B5B"/>
    <w:rsid w:val="0006639A"/>
    <w:rsid w:val="00070125"/>
    <w:rsid w:val="00071342"/>
    <w:rsid w:val="000719AD"/>
    <w:rsid w:val="000804CA"/>
    <w:rsid w:val="000826C0"/>
    <w:rsid w:val="00085D6D"/>
    <w:rsid w:val="000861FA"/>
    <w:rsid w:val="0008711A"/>
    <w:rsid w:val="00091887"/>
    <w:rsid w:val="0009371C"/>
    <w:rsid w:val="00094891"/>
    <w:rsid w:val="00095059"/>
    <w:rsid w:val="00095628"/>
    <w:rsid w:val="00097A84"/>
    <w:rsid w:val="000A3CC5"/>
    <w:rsid w:val="000A7211"/>
    <w:rsid w:val="000B07A6"/>
    <w:rsid w:val="000B5ECD"/>
    <w:rsid w:val="000C06E6"/>
    <w:rsid w:val="000C216A"/>
    <w:rsid w:val="000C589E"/>
    <w:rsid w:val="000C6163"/>
    <w:rsid w:val="000C7125"/>
    <w:rsid w:val="000D4C1A"/>
    <w:rsid w:val="000E19FF"/>
    <w:rsid w:val="000E33C8"/>
    <w:rsid w:val="000E3B4C"/>
    <w:rsid w:val="000E5C9A"/>
    <w:rsid w:val="000E70A2"/>
    <w:rsid w:val="000F0788"/>
    <w:rsid w:val="000F1748"/>
    <w:rsid w:val="000F5C76"/>
    <w:rsid w:val="000F65C1"/>
    <w:rsid w:val="00104EDF"/>
    <w:rsid w:val="00111B1D"/>
    <w:rsid w:val="0011203E"/>
    <w:rsid w:val="0012205E"/>
    <w:rsid w:val="0012763E"/>
    <w:rsid w:val="00132A89"/>
    <w:rsid w:val="001349F3"/>
    <w:rsid w:val="0014032C"/>
    <w:rsid w:val="00140FED"/>
    <w:rsid w:val="00141BD5"/>
    <w:rsid w:val="00160772"/>
    <w:rsid w:val="00161795"/>
    <w:rsid w:val="0016259D"/>
    <w:rsid w:val="00170588"/>
    <w:rsid w:val="00170E59"/>
    <w:rsid w:val="001734DF"/>
    <w:rsid w:val="00176041"/>
    <w:rsid w:val="001806BB"/>
    <w:rsid w:val="001819AB"/>
    <w:rsid w:val="00181C28"/>
    <w:rsid w:val="00187C63"/>
    <w:rsid w:val="00194EB2"/>
    <w:rsid w:val="00195777"/>
    <w:rsid w:val="00196EBE"/>
    <w:rsid w:val="00197A29"/>
    <w:rsid w:val="001A2547"/>
    <w:rsid w:val="001A2D2D"/>
    <w:rsid w:val="001A37F2"/>
    <w:rsid w:val="001A3A72"/>
    <w:rsid w:val="001A7989"/>
    <w:rsid w:val="001B6A25"/>
    <w:rsid w:val="001B7A68"/>
    <w:rsid w:val="001C33DB"/>
    <w:rsid w:val="001C555B"/>
    <w:rsid w:val="001D60AF"/>
    <w:rsid w:val="001E2C42"/>
    <w:rsid w:val="001E3347"/>
    <w:rsid w:val="001E34C6"/>
    <w:rsid w:val="001E451D"/>
    <w:rsid w:val="001F3C4B"/>
    <w:rsid w:val="001F5B39"/>
    <w:rsid w:val="001F660D"/>
    <w:rsid w:val="00200F0B"/>
    <w:rsid w:val="002052F4"/>
    <w:rsid w:val="0020543D"/>
    <w:rsid w:val="00207A7A"/>
    <w:rsid w:val="00210DE7"/>
    <w:rsid w:val="00212DAD"/>
    <w:rsid w:val="00216C0F"/>
    <w:rsid w:val="00220FF7"/>
    <w:rsid w:val="0022236D"/>
    <w:rsid w:val="0022257D"/>
    <w:rsid w:val="002226A0"/>
    <w:rsid w:val="0022373D"/>
    <w:rsid w:val="0022531E"/>
    <w:rsid w:val="00230192"/>
    <w:rsid w:val="0023384A"/>
    <w:rsid w:val="002435C4"/>
    <w:rsid w:val="00246C66"/>
    <w:rsid w:val="00247AA1"/>
    <w:rsid w:val="002710CA"/>
    <w:rsid w:val="002728A7"/>
    <w:rsid w:val="00273E76"/>
    <w:rsid w:val="00273FAB"/>
    <w:rsid w:val="00275E81"/>
    <w:rsid w:val="0027711A"/>
    <w:rsid w:val="002830F6"/>
    <w:rsid w:val="002849C7"/>
    <w:rsid w:val="00296201"/>
    <w:rsid w:val="00297581"/>
    <w:rsid w:val="002A0980"/>
    <w:rsid w:val="002A120D"/>
    <w:rsid w:val="002A496E"/>
    <w:rsid w:val="002A59E3"/>
    <w:rsid w:val="002A653F"/>
    <w:rsid w:val="002A6E59"/>
    <w:rsid w:val="002B064F"/>
    <w:rsid w:val="002B078A"/>
    <w:rsid w:val="002C3AA6"/>
    <w:rsid w:val="002C4FB5"/>
    <w:rsid w:val="002C64F7"/>
    <w:rsid w:val="002C687F"/>
    <w:rsid w:val="002C6993"/>
    <w:rsid w:val="002D04A6"/>
    <w:rsid w:val="002D470A"/>
    <w:rsid w:val="002D4917"/>
    <w:rsid w:val="002D641E"/>
    <w:rsid w:val="002D7FAA"/>
    <w:rsid w:val="002E2246"/>
    <w:rsid w:val="002E4CD6"/>
    <w:rsid w:val="002F2E5D"/>
    <w:rsid w:val="002F3B51"/>
    <w:rsid w:val="002F4D26"/>
    <w:rsid w:val="002F6D7F"/>
    <w:rsid w:val="003029AB"/>
    <w:rsid w:val="00304344"/>
    <w:rsid w:val="00313B67"/>
    <w:rsid w:val="00315A4C"/>
    <w:rsid w:val="0032212A"/>
    <w:rsid w:val="0032294C"/>
    <w:rsid w:val="00323ABD"/>
    <w:rsid w:val="00336781"/>
    <w:rsid w:val="003405D3"/>
    <w:rsid w:val="0034465B"/>
    <w:rsid w:val="003454F9"/>
    <w:rsid w:val="00350928"/>
    <w:rsid w:val="003522E3"/>
    <w:rsid w:val="00352F7C"/>
    <w:rsid w:val="0035671F"/>
    <w:rsid w:val="00356B67"/>
    <w:rsid w:val="00360975"/>
    <w:rsid w:val="00366A57"/>
    <w:rsid w:val="00371F46"/>
    <w:rsid w:val="0038443E"/>
    <w:rsid w:val="003905AB"/>
    <w:rsid w:val="0039233E"/>
    <w:rsid w:val="00393F80"/>
    <w:rsid w:val="00394E10"/>
    <w:rsid w:val="003A01A2"/>
    <w:rsid w:val="003A2FEF"/>
    <w:rsid w:val="003A51DD"/>
    <w:rsid w:val="003A5694"/>
    <w:rsid w:val="003B0254"/>
    <w:rsid w:val="003D13F5"/>
    <w:rsid w:val="003D37EF"/>
    <w:rsid w:val="003E0CA7"/>
    <w:rsid w:val="003E70DB"/>
    <w:rsid w:val="003E71ED"/>
    <w:rsid w:val="003E7A2E"/>
    <w:rsid w:val="003E7C8F"/>
    <w:rsid w:val="003F1EFF"/>
    <w:rsid w:val="003F2DBE"/>
    <w:rsid w:val="003F42BB"/>
    <w:rsid w:val="00400372"/>
    <w:rsid w:val="00400375"/>
    <w:rsid w:val="00406D70"/>
    <w:rsid w:val="00411A0E"/>
    <w:rsid w:val="00411C3A"/>
    <w:rsid w:val="004121FA"/>
    <w:rsid w:val="004126BF"/>
    <w:rsid w:val="00415DBB"/>
    <w:rsid w:val="0041715B"/>
    <w:rsid w:val="00417F4B"/>
    <w:rsid w:val="004228CA"/>
    <w:rsid w:val="00423C22"/>
    <w:rsid w:val="00426B3A"/>
    <w:rsid w:val="00430E2D"/>
    <w:rsid w:val="004338A9"/>
    <w:rsid w:val="00442FB3"/>
    <w:rsid w:val="00445A01"/>
    <w:rsid w:val="004535E4"/>
    <w:rsid w:val="00462D61"/>
    <w:rsid w:val="00463D17"/>
    <w:rsid w:val="004716E2"/>
    <w:rsid w:val="00472C15"/>
    <w:rsid w:val="00473DB2"/>
    <w:rsid w:val="00474E3A"/>
    <w:rsid w:val="0048285A"/>
    <w:rsid w:val="00482FBA"/>
    <w:rsid w:val="0048636D"/>
    <w:rsid w:val="00486438"/>
    <w:rsid w:val="004900C7"/>
    <w:rsid w:val="00493916"/>
    <w:rsid w:val="00494FF7"/>
    <w:rsid w:val="00495DCA"/>
    <w:rsid w:val="00496361"/>
    <w:rsid w:val="0049738C"/>
    <w:rsid w:val="004A4C25"/>
    <w:rsid w:val="004A564D"/>
    <w:rsid w:val="004B3693"/>
    <w:rsid w:val="004B4CA6"/>
    <w:rsid w:val="004B6EE1"/>
    <w:rsid w:val="004B7F91"/>
    <w:rsid w:val="004C480F"/>
    <w:rsid w:val="004C56FF"/>
    <w:rsid w:val="004D0029"/>
    <w:rsid w:val="004D1F0E"/>
    <w:rsid w:val="004D2FB4"/>
    <w:rsid w:val="004D62A7"/>
    <w:rsid w:val="004D7839"/>
    <w:rsid w:val="004E5D09"/>
    <w:rsid w:val="004E5E13"/>
    <w:rsid w:val="004F0AAB"/>
    <w:rsid w:val="004F3E6A"/>
    <w:rsid w:val="004F533A"/>
    <w:rsid w:val="004F7816"/>
    <w:rsid w:val="004F785B"/>
    <w:rsid w:val="004F7BFF"/>
    <w:rsid w:val="005003A5"/>
    <w:rsid w:val="00505E5B"/>
    <w:rsid w:val="0050732B"/>
    <w:rsid w:val="005076C3"/>
    <w:rsid w:val="00521CAC"/>
    <w:rsid w:val="005262CA"/>
    <w:rsid w:val="00531C2B"/>
    <w:rsid w:val="005320B7"/>
    <w:rsid w:val="00534911"/>
    <w:rsid w:val="0053664B"/>
    <w:rsid w:val="00536C7B"/>
    <w:rsid w:val="0053724C"/>
    <w:rsid w:val="00545B21"/>
    <w:rsid w:val="0055083B"/>
    <w:rsid w:val="0055440B"/>
    <w:rsid w:val="00573E2B"/>
    <w:rsid w:val="005760BA"/>
    <w:rsid w:val="005801CB"/>
    <w:rsid w:val="005819CD"/>
    <w:rsid w:val="005910CE"/>
    <w:rsid w:val="00591E06"/>
    <w:rsid w:val="005921B1"/>
    <w:rsid w:val="0059408A"/>
    <w:rsid w:val="00597C06"/>
    <w:rsid w:val="005A0588"/>
    <w:rsid w:val="005A282D"/>
    <w:rsid w:val="005A7945"/>
    <w:rsid w:val="005B1501"/>
    <w:rsid w:val="005B22B1"/>
    <w:rsid w:val="005B5407"/>
    <w:rsid w:val="005C0B0C"/>
    <w:rsid w:val="005C14FF"/>
    <w:rsid w:val="005D01E6"/>
    <w:rsid w:val="005D105D"/>
    <w:rsid w:val="005D4217"/>
    <w:rsid w:val="005E01B3"/>
    <w:rsid w:val="005E42C2"/>
    <w:rsid w:val="005E6BCE"/>
    <w:rsid w:val="005F614B"/>
    <w:rsid w:val="005F6EAE"/>
    <w:rsid w:val="00601222"/>
    <w:rsid w:val="00605FB3"/>
    <w:rsid w:val="00607C79"/>
    <w:rsid w:val="00615782"/>
    <w:rsid w:val="0062403F"/>
    <w:rsid w:val="0062544F"/>
    <w:rsid w:val="00626F4F"/>
    <w:rsid w:val="00627052"/>
    <w:rsid w:val="00641278"/>
    <w:rsid w:val="006444B2"/>
    <w:rsid w:val="0065041D"/>
    <w:rsid w:val="00652BBB"/>
    <w:rsid w:val="00652CD8"/>
    <w:rsid w:val="00653AC3"/>
    <w:rsid w:val="006579AC"/>
    <w:rsid w:val="0066025F"/>
    <w:rsid w:val="0066588A"/>
    <w:rsid w:val="00667C95"/>
    <w:rsid w:val="00672907"/>
    <w:rsid w:val="00673026"/>
    <w:rsid w:val="00677B0C"/>
    <w:rsid w:val="00680570"/>
    <w:rsid w:val="006874EA"/>
    <w:rsid w:val="00696164"/>
    <w:rsid w:val="006966D5"/>
    <w:rsid w:val="006A0C33"/>
    <w:rsid w:val="006A1D9D"/>
    <w:rsid w:val="006B2E32"/>
    <w:rsid w:val="006B3A53"/>
    <w:rsid w:val="006B4360"/>
    <w:rsid w:val="006B5A44"/>
    <w:rsid w:val="006C12EB"/>
    <w:rsid w:val="006C3727"/>
    <w:rsid w:val="006C3E0D"/>
    <w:rsid w:val="006C49A6"/>
    <w:rsid w:val="006D19B1"/>
    <w:rsid w:val="006D21F6"/>
    <w:rsid w:val="006D34F9"/>
    <w:rsid w:val="006D5130"/>
    <w:rsid w:val="006D75F4"/>
    <w:rsid w:val="006E048A"/>
    <w:rsid w:val="006E09E2"/>
    <w:rsid w:val="006E4746"/>
    <w:rsid w:val="006F05C6"/>
    <w:rsid w:val="00700877"/>
    <w:rsid w:val="00704523"/>
    <w:rsid w:val="007069D4"/>
    <w:rsid w:val="00710E14"/>
    <w:rsid w:val="00712983"/>
    <w:rsid w:val="00721B23"/>
    <w:rsid w:val="0072247E"/>
    <w:rsid w:val="007258DC"/>
    <w:rsid w:val="00734116"/>
    <w:rsid w:val="00735416"/>
    <w:rsid w:val="0073740B"/>
    <w:rsid w:val="0074250A"/>
    <w:rsid w:val="0074348B"/>
    <w:rsid w:val="00746BC0"/>
    <w:rsid w:val="00747F29"/>
    <w:rsid w:val="00754C9E"/>
    <w:rsid w:val="00755A6E"/>
    <w:rsid w:val="00764F45"/>
    <w:rsid w:val="0076542C"/>
    <w:rsid w:val="0076710E"/>
    <w:rsid w:val="00770282"/>
    <w:rsid w:val="00776BD1"/>
    <w:rsid w:val="00783D40"/>
    <w:rsid w:val="0078737F"/>
    <w:rsid w:val="00793AAE"/>
    <w:rsid w:val="00794A2D"/>
    <w:rsid w:val="0079625D"/>
    <w:rsid w:val="007A1F9A"/>
    <w:rsid w:val="007A32C6"/>
    <w:rsid w:val="007A3D8E"/>
    <w:rsid w:val="007A3DEB"/>
    <w:rsid w:val="007A7D8E"/>
    <w:rsid w:val="007B0D0F"/>
    <w:rsid w:val="007C13DF"/>
    <w:rsid w:val="007C6CA8"/>
    <w:rsid w:val="007D2FD6"/>
    <w:rsid w:val="007D7074"/>
    <w:rsid w:val="007D73CF"/>
    <w:rsid w:val="007E3408"/>
    <w:rsid w:val="007F43F9"/>
    <w:rsid w:val="007F55C3"/>
    <w:rsid w:val="007F67E1"/>
    <w:rsid w:val="007F763A"/>
    <w:rsid w:val="008003F0"/>
    <w:rsid w:val="008020C3"/>
    <w:rsid w:val="008065E5"/>
    <w:rsid w:val="008108A2"/>
    <w:rsid w:val="00811C2D"/>
    <w:rsid w:val="00812592"/>
    <w:rsid w:val="00817C20"/>
    <w:rsid w:val="008208BB"/>
    <w:rsid w:val="00820F35"/>
    <w:rsid w:val="00821435"/>
    <w:rsid w:val="00840C2D"/>
    <w:rsid w:val="00841A26"/>
    <w:rsid w:val="008502E7"/>
    <w:rsid w:val="00852ED9"/>
    <w:rsid w:val="00860595"/>
    <w:rsid w:val="008606F5"/>
    <w:rsid w:val="008636C9"/>
    <w:rsid w:val="00865C75"/>
    <w:rsid w:val="00867228"/>
    <w:rsid w:val="008715CA"/>
    <w:rsid w:val="00872C77"/>
    <w:rsid w:val="0087389F"/>
    <w:rsid w:val="00873F12"/>
    <w:rsid w:val="00874A1A"/>
    <w:rsid w:val="00876023"/>
    <w:rsid w:val="00885CF6"/>
    <w:rsid w:val="008878C2"/>
    <w:rsid w:val="00897447"/>
    <w:rsid w:val="008A0E25"/>
    <w:rsid w:val="008A125A"/>
    <w:rsid w:val="008B2764"/>
    <w:rsid w:val="008B496A"/>
    <w:rsid w:val="008B7CB8"/>
    <w:rsid w:val="008C3A6E"/>
    <w:rsid w:val="008C51FB"/>
    <w:rsid w:val="008D0E27"/>
    <w:rsid w:val="008D51E1"/>
    <w:rsid w:val="008D53BA"/>
    <w:rsid w:val="008E7C1C"/>
    <w:rsid w:val="008F0F6F"/>
    <w:rsid w:val="008F309B"/>
    <w:rsid w:val="009024AE"/>
    <w:rsid w:val="00913B9D"/>
    <w:rsid w:val="009158D8"/>
    <w:rsid w:val="009163A1"/>
    <w:rsid w:val="00920B91"/>
    <w:rsid w:val="00922A8F"/>
    <w:rsid w:val="0092383D"/>
    <w:rsid w:val="0092429C"/>
    <w:rsid w:val="00927AE9"/>
    <w:rsid w:val="0093478A"/>
    <w:rsid w:val="0093638C"/>
    <w:rsid w:val="00936B22"/>
    <w:rsid w:val="00941685"/>
    <w:rsid w:val="00941EE3"/>
    <w:rsid w:val="0094522A"/>
    <w:rsid w:val="00947D71"/>
    <w:rsid w:val="00951A50"/>
    <w:rsid w:val="00954E00"/>
    <w:rsid w:val="0097082F"/>
    <w:rsid w:val="009725AB"/>
    <w:rsid w:val="00972760"/>
    <w:rsid w:val="00975281"/>
    <w:rsid w:val="00976694"/>
    <w:rsid w:val="009803F1"/>
    <w:rsid w:val="009805CA"/>
    <w:rsid w:val="00983CD5"/>
    <w:rsid w:val="0098593D"/>
    <w:rsid w:val="0098610F"/>
    <w:rsid w:val="00992616"/>
    <w:rsid w:val="009A2172"/>
    <w:rsid w:val="009B4CB6"/>
    <w:rsid w:val="009C375C"/>
    <w:rsid w:val="009C3CC0"/>
    <w:rsid w:val="009D19C6"/>
    <w:rsid w:val="009D45F1"/>
    <w:rsid w:val="009D4CE2"/>
    <w:rsid w:val="009E2790"/>
    <w:rsid w:val="009E3148"/>
    <w:rsid w:val="009E7B33"/>
    <w:rsid w:val="009F0692"/>
    <w:rsid w:val="009F3670"/>
    <w:rsid w:val="009F5768"/>
    <w:rsid w:val="00A00A5C"/>
    <w:rsid w:val="00A01945"/>
    <w:rsid w:val="00A02A5B"/>
    <w:rsid w:val="00A04ADC"/>
    <w:rsid w:val="00A0641A"/>
    <w:rsid w:val="00A20B4F"/>
    <w:rsid w:val="00A20D90"/>
    <w:rsid w:val="00A2188D"/>
    <w:rsid w:val="00A27E51"/>
    <w:rsid w:val="00A44DA1"/>
    <w:rsid w:val="00A45B62"/>
    <w:rsid w:val="00A471F2"/>
    <w:rsid w:val="00A4792B"/>
    <w:rsid w:val="00A5002E"/>
    <w:rsid w:val="00A772D5"/>
    <w:rsid w:val="00A85C62"/>
    <w:rsid w:val="00A908AB"/>
    <w:rsid w:val="00A911E0"/>
    <w:rsid w:val="00A9146D"/>
    <w:rsid w:val="00A93451"/>
    <w:rsid w:val="00A97CCC"/>
    <w:rsid w:val="00AA14E9"/>
    <w:rsid w:val="00AA37AB"/>
    <w:rsid w:val="00AA5D38"/>
    <w:rsid w:val="00AB51AD"/>
    <w:rsid w:val="00AB68E2"/>
    <w:rsid w:val="00AC46CC"/>
    <w:rsid w:val="00AC46FC"/>
    <w:rsid w:val="00AC72D3"/>
    <w:rsid w:val="00AD40E7"/>
    <w:rsid w:val="00AD61C9"/>
    <w:rsid w:val="00AE365D"/>
    <w:rsid w:val="00AF0849"/>
    <w:rsid w:val="00B02B67"/>
    <w:rsid w:val="00B064D5"/>
    <w:rsid w:val="00B141A4"/>
    <w:rsid w:val="00B22622"/>
    <w:rsid w:val="00B23BFC"/>
    <w:rsid w:val="00B25C84"/>
    <w:rsid w:val="00B30153"/>
    <w:rsid w:val="00B31A54"/>
    <w:rsid w:val="00B327A7"/>
    <w:rsid w:val="00B35D11"/>
    <w:rsid w:val="00B36286"/>
    <w:rsid w:val="00B43DBE"/>
    <w:rsid w:val="00B45140"/>
    <w:rsid w:val="00B46D68"/>
    <w:rsid w:val="00B5083D"/>
    <w:rsid w:val="00B51F74"/>
    <w:rsid w:val="00B52A67"/>
    <w:rsid w:val="00B5308D"/>
    <w:rsid w:val="00B53284"/>
    <w:rsid w:val="00B54F1D"/>
    <w:rsid w:val="00B55853"/>
    <w:rsid w:val="00B56DFC"/>
    <w:rsid w:val="00B5781D"/>
    <w:rsid w:val="00B673DF"/>
    <w:rsid w:val="00B70713"/>
    <w:rsid w:val="00B71C33"/>
    <w:rsid w:val="00B81734"/>
    <w:rsid w:val="00B81CD2"/>
    <w:rsid w:val="00B820C7"/>
    <w:rsid w:val="00B87C7D"/>
    <w:rsid w:val="00BA447A"/>
    <w:rsid w:val="00BB3113"/>
    <w:rsid w:val="00BC18DF"/>
    <w:rsid w:val="00BC69E9"/>
    <w:rsid w:val="00BD0CFC"/>
    <w:rsid w:val="00BD66FC"/>
    <w:rsid w:val="00BE30E2"/>
    <w:rsid w:val="00BF0121"/>
    <w:rsid w:val="00BF3355"/>
    <w:rsid w:val="00BF516D"/>
    <w:rsid w:val="00BF7701"/>
    <w:rsid w:val="00C04ABE"/>
    <w:rsid w:val="00C1115E"/>
    <w:rsid w:val="00C146DD"/>
    <w:rsid w:val="00C15D7C"/>
    <w:rsid w:val="00C1730B"/>
    <w:rsid w:val="00C27893"/>
    <w:rsid w:val="00C30919"/>
    <w:rsid w:val="00C329F9"/>
    <w:rsid w:val="00C33C91"/>
    <w:rsid w:val="00C458DC"/>
    <w:rsid w:val="00C468DF"/>
    <w:rsid w:val="00C506F8"/>
    <w:rsid w:val="00C570B2"/>
    <w:rsid w:val="00C63501"/>
    <w:rsid w:val="00C64732"/>
    <w:rsid w:val="00C66307"/>
    <w:rsid w:val="00C668A0"/>
    <w:rsid w:val="00C71B53"/>
    <w:rsid w:val="00C7465B"/>
    <w:rsid w:val="00C831FE"/>
    <w:rsid w:val="00C836E5"/>
    <w:rsid w:val="00C83E4D"/>
    <w:rsid w:val="00C86A5B"/>
    <w:rsid w:val="00C92C15"/>
    <w:rsid w:val="00CA5666"/>
    <w:rsid w:val="00CA68B8"/>
    <w:rsid w:val="00CB4980"/>
    <w:rsid w:val="00CB52A1"/>
    <w:rsid w:val="00CB6447"/>
    <w:rsid w:val="00CB6555"/>
    <w:rsid w:val="00CC24F5"/>
    <w:rsid w:val="00CC3B5C"/>
    <w:rsid w:val="00CD0449"/>
    <w:rsid w:val="00CD63C2"/>
    <w:rsid w:val="00CD696B"/>
    <w:rsid w:val="00CE6A14"/>
    <w:rsid w:val="00CE792B"/>
    <w:rsid w:val="00CF1225"/>
    <w:rsid w:val="00CF5E56"/>
    <w:rsid w:val="00D2343C"/>
    <w:rsid w:val="00D279D7"/>
    <w:rsid w:val="00D3662C"/>
    <w:rsid w:val="00D41C5A"/>
    <w:rsid w:val="00D42F22"/>
    <w:rsid w:val="00D44EEA"/>
    <w:rsid w:val="00D45BE2"/>
    <w:rsid w:val="00D53E9D"/>
    <w:rsid w:val="00D54314"/>
    <w:rsid w:val="00D6352C"/>
    <w:rsid w:val="00D6665E"/>
    <w:rsid w:val="00D7006F"/>
    <w:rsid w:val="00D70ED0"/>
    <w:rsid w:val="00D749D6"/>
    <w:rsid w:val="00D80170"/>
    <w:rsid w:val="00D83ABA"/>
    <w:rsid w:val="00D937A9"/>
    <w:rsid w:val="00D96B11"/>
    <w:rsid w:val="00DA2FDF"/>
    <w:rsid w:val="00DA31C5"/>
    <w:rsid w:val="00DA633A"/>
    <w:rsid w:val="00DA7978"/>
    <w:rsid w:val="00DB5B8E"/>
    <w:rsid w:val="00DB6C16"/>
    <w:rsid w:val="00DC099A"/>
    <w:rsid w:val="00DC40A4"/>
    <w:rsid w:val="00DC6A76"/>
    <w:rsid w:val="00DD321C"/>
    <w:rsid w:val="00DD45BD"/>
    <w:rsid w:val="00DE0278"/>
    <w:rsid w:val="00DE0C14"/>
    <w:rsid w:val="00DE7140"/>
    <w:rsid w:val="00DE7D2E"/>
    <w:rsid w:val="00DF24D3"/>
    <w:rsid w:val="00DF3993"/>
    <w:rsid w:val="00E02B5C"/>
    <w:rsid w:val="00E06A3D"/>
    <w:rsid w:val="00E07F2F"/>
    <w:rsid w:val="00E1016C"/>
    <w:rsid w:val="00E11232"/>
    <w:rsid w:val="00E21FF9"/>
    <w:rsid w:val="00E30B77"/>
    <w:rsid w:val="00E313A9"/>
    <w:rsid w:val="00E35882"/>
    <w:rsid w:val="00E375C1"/>
    <w:rsid w:val="00E40541"/>
    <w:rsid w:val="00E40948"/>
    <w:rsid w:val="00E41ECC"/>
    <w:rsid w:val="00E42012"/>
    <w:rsid w:val="00E44E6F"/>
    <w:rsid w:val="00E54585"/>
    <w:rsid w:val="00E62AC3"/>
    <w:rsid w:val="00E63007"/>
    <w:rsid w:val="00E652F9"/>
    <w:rsid w:val="00E73645"/>
    <w:rsid w:val="00E87DD7"/>
    <w:rsid w:val="00E91AD6"/>
    <w:rsid w:val="00EA140F"/>
    <w:rsid w:val="00EA4045"/>
    <w:rsid w:val="00EA593C"/>
    <w:rsid w:val="00EA6811"/>
    <w:rsid w:val="00EB09FC"/>
    <w:rsid w:val="00EB7165"/>
    <w:rsid w:val="00ED0910"/>
    <w:rsid w:val="00ED1A39"/>
    <w:rsid w:val="00ED3591"/>
    <w:rsid w:val="00ED3B0B"/>
    <w:rsid w:val="00ED3F19"/>
    <w:rsid w:val="00ED507E"/>
    <w:rsid w:val="00ED6A16"/>
    <w:rsid w:val="00EE1F1B"/>
    <w:rsid w:val="00EF12A5"/>
    <w:rsid w:val="00EF1A15"/>
    <w:rsid w:val="00EF488A"/>
    <w:rsid w:val="00EF4958"/>
    <w:rsid w:val="00EF6DC7"/>
    <w:rsid w:val="00EF799C"/>
    <w:rsid w:val="00F00A35"/>
    <w:rsid w:val="00F061AB"/>
    <w:rsid w:val="00F11887"/>
    <w:rsid w:val="00F15B06"/>
    <w:rsid w:val="00F206EB"/>
    <w:rsid w:val="00F22670"/>
    <w:rsid w:val="00F24BBB"/>
    <w:rsid w:val="00F25974"/>
    <w:rsid w:val="00F27595"/>
    <w:rsid w:val="00F315F1"/>
    <w:rsid w:val="00F40094"/>
    <w:rsid w:val="00F40164"/>
    <w:rsid w:val="00F4127C"/>
    <w:rsid w:val="00F4151D"/>
    <w:rsid w:val="00F41A50"/>
    <w:rsid w:val="00F427D4"/>
    <w:rsid w:val="00F435E4"/>
    <w:rsid w:val="00F46020"/>
    <w:rsid w:val="00F50E04"/>
    <w:rsid w:val="00F51948"/>
    <w:rsid w:val="00F52E75"/>
    <w:rsid w:val="00F601C7"/>
    <w:rsid w:val="00F6124C"/>
    <w:rsid w:val="00F64D2A"/>
    <w:rsid w:val="00F6527E"/>
    <w:rsid w:val="00F65B04"/>
    <w:rsid w:val="00F70ECC"/>
    <w:rsid w:val="00F71D9F"/>
    <w:rsid w:val="00F77186"/>
    <w:rsid w:val="00F83BCB"/>
    <w:rsid w:val="00F90511"/>
    <w:rsid w:val="00F905E4"/>
    <w:rsid w:val="00F91353"/>
    <w:rsid w:val="00F924B1"/>
    <w:rsid w:val="00F92BFB"/>
    <w:rsid w:val="00F96A53"/>
    <w:rsid w:val="00FA2957"/>
    <w:rsid w:val="00FA31D8"/>
    <w:rsid w:val="00FA5600"/>
    <w:rsid w:val="00FA641C"/>
    <w:rsid w:val="00FA6A08"/>
    <w:rsid w:val="00FA7D28"/>
    <w:rsid w:val="00FB5D63"/>
    <w:rsid w:val="00FC0161"/>
    <w:rsid w:val="00FC066D"/>
    <w:rsid w:val="00FC3B03"/>
    <w:rsid w:val="00FC4FF0"/>
    <w:rsid w:val="00FC577E"/>
    <w:rsid w:val="00FC75A7"/>
    <w:rsid w:val="00FC7714"/>
    <w:rsid w:val="00FD1502"/>
    <w:rsid w:val="00FD3E49"/>
    <w:rsid w:val="00FE2D36"/>
    <w:rsid w:val="00FE5478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B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D4C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D01E6"/>
    <w:pPr>
      <w:ind w:left="720"/>
      <w:contextualSpacing/>
    </w:pPr>
  </w:style>
  <w:style w:type="character" w:styleId="a5">
    <w:name w:val="Hyperlink"/>
    <w:unhideWhenUsed/>
    <w:rsid w:val="00920B91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338A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338A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pple-converted-space">
    <w:name w:val="apple-converted-space"/>
    <w:rsid w:val="00C7465B"/>
  </w:style>
  <w:style w:type="character" w:styleId="a8">
    <w:name w:val="Emphasis"/>
    <w:uiPriority w:val="20"/>
    <w:qFormat/>
    <w:rsid w:val="00C7465B"/>
    <w:rPr>
      <w:i/>
      <w:iCs/>
    </w:rPr>
  </w:style>
  <w:style w:type="character" w:styleId="a9">
    <w:name w:val="Placeholder Text"/>
    <w:basedOn w:val="a0"/>
    <w:uiPriority w:val="99"/>
    <w:semiHidden/>
    <w:rsid w:val="00393F8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3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6EB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1">
    <w:name w:val="Font Style11"/>
    <w:rsid w:val="009D4CE2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D01E6"/>
    <w:pPr>
      <w:ind w:left="720"/>
      <w:contextualSpacing/>
    </w:pPr>
  </w:style>
  <w:style w:type="character" w:styleId="a5">
    <w:name w:val="Hyperlink"/>
    <w:unhideWhenUsed/>
    <w:rsid w:val="00920B91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338A9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338A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pple-converted-space">
    <w:name w:val="apple-converted-space"/>
    <w:rsid w:val="00C7465B"/>
  </w:style>
  <w:style w:type="character" w:styleId="a8">
    <w:name w:val="Emphasis"/>
    <w:uiPriority w:val="20"/>
    <w:qFormat/>
    <w:rsid w:val="00C7465B"/>
    <w:rPr>
      <w:i/>
      <w:iCs/>
    </w:rPr>
  </w:style>
  <w:style w:type="character" w:styleId="a9">
    <w:name w:val="Placeholder Text"/>
    <w:basedOn w:val="a0"/>
    <w:uiPriority w:val="99"/>
    <w:semiHidden/>
    <w:rsid w:val="00393F8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9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2C3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r-mgp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Vzlibrary@mail.gome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kpro.ru/6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pkpro.ru/6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di.sk/d/XxD3tzc-geQ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0C94-EEBE-44C0-8057-6C847359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</Company>
  <LinksUpToDate>false</LinksUpToDate>
  <CharactersWithSpaces>40115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bibl2</dc:creator>
  <cp:keywords/>
  <dc:description/>
  <cp:lastModifiedBy>bibl3</cp:lastModifiedBy>
  <cp:revision>2</cp:revision>
  <dcterms:created xsi:type="dcterms:W3CDTF">2017-01-05T05:43:00Z</dcterms:created>
  <dcterms:modified xsi:type="dcterms:W3CDTF">2017-01-05T05:43:00Z</dcterms:modified>
</cp:coreProperties>
</file>