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F" w:rsidRDefault="0006760F" w:rsidP="000676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6745">
        <w:rPr>
          <w:b/>
          <w:sz w:val="28"/>
          <w:szCs w:val="28"/>
        </w:rPr>
        <w:t xml:space="preserve">ТЕХНИЧЕСКИЕ КОДЕКСЫ </w:t>
      </w:r>
      <w:r>
        <w:rPr>
          <w:b/>
          <w:sz w:val="28"/>
          <w:szCs w:val="28"/>
        </w:rPr>
        <w:t>РЕСПУБЛИКИ БЕЛАРУСЬ,</w:t>
      </w:r>
    </w:p>
    <w:p w:rsidR="00C6635A" w:rsidRDefault="0006760F" w:rsidP="000676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имеющиеся</w:t>
      </w:r>
      <w:proofErr w:type="gramEnd"/>
      <w:r>
        <w:rPr>
          <w:b/>
          <w:sz w:val="28"/>
          <w:szCs w:val="28"/>
        </w:rPr>
        <w:t xml:space="preserve"> в наличии в библиотеке УО МГПУ имени И.П.Шамякина</w:t>
      </w:r>
    </w:p>
    <w:p w:rsidR="0006760F" w:rsidRDefault="0006760F" w:rsidP="00C6635A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812"/>
        <w:gridCol w:w="1276"/>
        <w:gridCol w:w="1842"/>
      </w:tblGrid>
      <w:tr w:rsidR="00C6635A" w:rsidRPr="00436745" w:rsidTr="0065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06760F" w:rsidP="006566C3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</w:pPr>
            <w:r w:rsidRPr="00436745">
              <w:t>Рекомендации по организации и порядку проведения работ по оценке удовлетворенности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8F53FA" w:rsidRDefault="00C6635A" w:rsidP="006566C3">
            <w:pPr>
              <w:spacing w:line="320" w:lineRule="exact"/>
            </w:pPr>
            <w:r w:rsidRPr="008F53FA">
              <w:rPr>
                <w:sz w:val="22"/>
                <w:szCs w:val="22"/>
              </w:rPr>
              <w:t>4.2-Р-07-2002</w:t>
            </w:r>
          </w:p>
        </w:tc>
      </w:tr>
      <w:tr w:rsidR="00C6635A" w:rsidRPr="00436745" w:rsidTr="0065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06760F" w:rsidP="006566C3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</w:pPr>
            <w:r w:rsidRPr="00436745">
              <w:t xml:space="preserve">Методические рекомендации по проведению </w:t>
            </w:r>
            <w:proofErr w:type="gramStart"/>
            <w:r w:rsidRPr="00436745">
              <w:t>оценки результативности системы менеджмента качества</w:t>
            </w:r>
            <w:proofErr w:type="gramEnd"/>
            <w:r w:rsidRPr="00436745">
              <w:t xml:space="preserve"> с применением экспертной балльной 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8F53FA" w:rsidRDefault="00C6635A" w:rsidP="006566C3">
            <w:pPr>
              <w:spacing w:line="320" w:lineRule="exact"/>
            </w:pPr>
            <w:r w:rsidRPr="008F53FA">
              <w:rPr>
                <w:sz w:val="22"/>
                <w:szCs w:val="22"/>
              </w:rPr>
              <w:t>4.2-МР-16-2002</w:t>
            </w:r>
          </w:p>
        </w:tc>
      </w:tr>
      <w:tr w:rsidR="00C6635A" w:rsidRPr="00436745" w:rsidTr="0065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06760F" w:rsidP="006566C3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</w:pPr>
            <w:r w:rsidRPr="00436745">
              <w:t xml:space="preserve">Методические рекомендации по организации постоянного </w:t>
            </w:r>
            <w:proofErr w:type="gramStart"/>
            <w:r w:rsidRPr="00436745">
              <w:t>повышения результативности системы менеджмента качества</w:t>
            </w:r>
            <w:proofErr w:type="gramEnd"/>
            <w:r w:rsidRPr="0043674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8F53FA" w:rsidRDefault="00C6635A" w:rsidP="006566C3">
            <w:pPr>
              <w:spacing w:line="320" w:lineRule="exact"/>
            </w:pPr>
            <w:r w:rsidRPr="008F53FA">
              <w:rPr>
                <w:sz w:val="22"/>
                <w:szCs w:val="22"/>
              </w:rPr>
              <w:t>4.2-МР-17-2003</w:t>
            </w:r>
          </w:p>
        </w:tc>
      </w:tr>
      <w:tr w:rsidR="00C6635A" w:rsidRPr="00436745" w:rsidTr="0065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06760F" w:rsidP="006566C3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  <w:r w:rsidRPr="00436745">
              <w:t>ТК РБ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</w:pPr>
            <w:r w:rsidRPr="00436745">
              <w:t>Методические рекомендации по организации и порядку проведения работ по мониторингу и измерению процессов.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436745" w:rsidRDefault="00C6635A" w:rsidP="006566C3">
            <w:pPr>
              <w:spacing w:line="32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A" w:rsidRPr="008F53FA" w:rsidRDefault="00C6635A" w:rsidP="006566C3">
            <w:pPr>
              <w:spacing w:line="320" w:lineRule="exact"/>
            </w:pPr>
            <w:r w:rsidRPr="008F53FA">
              <w:rPr>
                <w:sz w:val="22"/>
                <w:szCs w:val="22"/>
              </w:rPr>
              <w:t>4.2-МР-19-2005</w:t>
            </w:r>
          </w:p>
        </w:tc>
      </w:tr>
    </w:tbl>
    <w:p w:rsidR="00C6635A" w:rsidRDefault="00C6635A" w:rsidP="00C6635A"/>
    <w:p w:rsidR="00272983" w:rsidRDefault="00272983"/>
    <w:sectPr w:rsidR="00272983" w:rsidSect="002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5A"/>
    <w:rsid w:val="0006760F"/>
    <w:rsid w:val="00272983"/>
    <w:rsid w:val="002F3E2F"/>
    <w:rsid w:val="00457067"/>
    <w:rsid w:val="004753B6"/>
    <w:rsid w:val="004809EB"/>
    <w:rsid w:val="00590BCB"/>
    <w:rsid w:val="008F3811"/>
    <w:rsid w:val="00966C87"/>
    <w:rsid w:val="00A25954"/>
    <w:rsid w:val="00B02DEA"/>
    <w:rsid w:val="00B96DC4"/>
    <w:rsid w:val="00C352EA"/>
    <w:rsid w:val="00C6635A"/>
    <w:rsid w:val="00D32053"/>
    <w:rsid w:val="00E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6635A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6635A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Администратор</cp:lastModifiedBy>
  <cp:revision>2</cp:revision>
  <dcterms:created xsi:type="dcterms:W3CDTF">2015-03-23T14:03:00Z</dcterms:created>
  <dcterms:modified xsi:type="dcterms:W3CDTF">2015-03-23T14:03:00Z</dcterms:modified>
</cp:coreProperties>
</file>