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03" w:rsidRPr="00F01ED7" w:rsidRDefault="00F01ED7" w:rsidP="00DD3A0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Списки зачисленных</w:t>
      </w:r>
      <w:bookmarkStart w:id="0" w:name="_GoBack"/>
      <w:bookmarkEnd w:id="0"/>
    </w:p>
    <w:p w:rsidR="00DD3A03" w:rsidRPr="009A1677" w:rsidRDefault="00DD3A03" w:rsidP="00DD3A03">
      <w:pPr>
        <w:jc w:val="center"/>
        <w:rPr>
          <w:b/>
          <w:noProof/>
          <w:sz w:val="28"/>
          <w:szCs w:val="28"/>
        </w:rPr>
      </w:pPr>
      <w:r w:rsidRPr="009A1677">
        <w:rPr>
          <w:b/>
          <w:noProof/>
          <w:sz w:val="28"/>
          <w:szCs w:val="28"/>
        </w:rPr>
        <w:t xml:space="preserve">на </w:t>
      </w:r>
      <w:r>
        <w:rPr>
          <w:b/>
          <w:noProof/>
          <w:sz w:val="28"/>
          <w:szCs w:val="28"/>
        </w:rPr>
        <w:t>заочную</w:t>
      </w:r>
      <w:r w:rsidRPr="009A1677">
        <w:rPr>
          <w:b/>
          <w:noProof/>
          <w:sz w:val="28"/>
          <w:szCs w:val="28"/>
        </w:rPr>
        <w:t xml:space="preserve"> бюджетную форму получения высшего образования</w:t>
      </w:r>
      <w:r>
        <w:rPr>
          <w:b/>
          <w:noProof/>
          <w:sz w:val="28"/>
          <w:szCs w:val="28"/>
        </w:rPr>
        <w:t xml:space="preserve"> по трем сертификатам ЦТ</w:t>
      </w:r>
    </w:p>
    <w:p w:rsidR="00DD3A03" w:rsidRPr="00DD3A03" w:rsidRDefault="00DD3A03" w:rsidP="00B67379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B67379" w:rsidRPr="00DD3A03" w:rsidRDefault="00B67379" w:rsidP="00B67379">
      <w:pPr>
        <w:shd w:val="clear" w:color="auto" w:fill="FFFFFF"/>
        <w:ind w:firstLine="720"/>
        <w:jc w:val="center"/>
        <w:rPr>
          <w:b/>
          <w:sz w:val="28"/>
          <w:szCs w:val="28"/>
          <w:lang w:val="be-BY"/>
        </w:rPr>
      </w:pPr>
      <w:r w:rsidRPr="00DD3A03">
        <w:rPr>
          <w:b/>
          <w:sz w:val="28"/>
          <w:szCs w:val="28"/>
          <w:lang w:val="be-BY"/>
        </w:rPr>
        <w:t>Технолого-биологический факультет</w:t>
      </w:r>
    </w:p>
    <w:p w:rsidR="00B67379" w:rsidRDefault="00B67379" w:rsidP="00B67379">
      <w:pPr>
        <w:shd w:val="clear" w:color="auto" w:fill="FFFFFF"/>
        <w:ind w:firstLine="708"/>
        <w:jc w:val="center"/>
        <w:rPr>
          <w:sz w:val="28"/>
          <w:szCs w:val="28"/>
          <w:lang w:val="be-BY"/>
        </w:rPr>
      </w:pPr>
      <w:r w:rsidRPr="00436365">
        <w:rPr>
          <w:sz w:val="28"/>
          <w:szCs w:val="28"/>
          <w:lang w:val="be-BY"/>
        </w:rPr>
        <w:t>Специальность “</w:t>
      </w:r>
      <w:r>
        <w:rPr>
          <w:sz w:val="28"/>
          <w:szCs w:val="28"/>
          <w:lang w:val="be-BY"/>
        </w:rPr>
        <w:t>Биология (научно-педагогическая деятельность)</w:t>
      </w:r>
      <w:r w:rsidRPr="00436365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>, к</w:t>
      </w:r>
      <w:r w:rsidRPr="0013533F">
        <w:rPr>
          <w:sz w:val="28"/>
          <w:szCs w:val="28"/>
          <w:lang w:val="be-BY"/>
        </w:rPr>
        <w:t>онкурс –</w:t>
      </w:r>
      <w:r>
        <w:rPr>
          <w:sz w:val="28"/>
          <w:szCs w:val="28"/>
          <w:lang w:val="be-BY"/>
        </w:rPr>
        <w:t xml:space="preserve"> 2,33</w:t>
      </w:r>
      <w:r w:rsidRPr="0013533F">
        <w:rPr>
          <w:sz w:val="28"/>
          <w:szCs w:val="28"/>
          <w:lang w:val="be-BY"/>
        </w:rPr>
        <w:t>; проходной балл –</w:t>
      </w:r>
      <w:r>
        <w:rPr>
          <w:sz w:val="28"/>
          <w:szCs w:val="28"/>
          <w:lang w:val="be-BY"/>
        </w:rPr>
        <w:t xml:space="preserve"> 157.</w:t>
      </w:r>
    </w:p>
    <w:p w:rsidR="00DD3A03" w:rsidRDefault="00DD3A03" w:rsidP="00B67379">
      <w:pPr>
        <w:shd w:val="clear" w:color="auto" w:fill="FFFFFF"/>
        <w:ind w:firstLine="708"/>
        <w:jc w:val="center"/>
        <w:rPr>
          <w:sz w:val="28"/>
          <w:szCs w:val="28"/>
          <w:lang w:val="be-BY"/>
        </w:rPr>
      </w:pPr>
    </w:p>
    <w:p w:rsidR="00DD3A03" w:rsidRP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1</w:t>
      </w:r>
      <w:r w:rsidRPr="00DD3A03">
        <w:rPr>
          <w:sz w:val="28"/>
          <w:szCs w:val="28"/>
          <w:lang w:val="be-BY"/>
        </w:rPr>
        <w:tab/>
        <w:t>Лукашевич Яна Владимировна</w:t>
      </w:r>
    </w:p>
    <w:p w:rsidR="00DD3A03" w:rsidRP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2</w:t>
      </w:r>
      <w:r w:rsidRPr="00DD3A03">
        <w:rPr>
          <w:sz w:val="28"/>
          <w:szCs w:val="28"/>
          <w:lang w:val="be-BY"/>
        </w:rPr>
        <w:tab/>
        <w:t>Бурим Ирина Витальевна</w:t>
      </w:r>
    </w:p>
    <w:p w:rsid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3</w:t>
      </w:r>
      <w:r w:rsidRPr="00DD3A03">
        <w:rPr>
          <w:sz w:val="28"/>
          <w:szCs w:val="28"/>
          <w:lang w:val="be-BY"/>
        </w:rPr>
        <w:tab/>
        <w:t>Шестовец Екатерина Васильевна</w:t>
      </w:r>
    </w:p>
    <w:p w:rsidR="00DD3A03" w:rsidRDefault="00DD3A03" w:rsidP="00B67379">
      <w:pPr>
        <w:shd w:val="clear" w:color="auto" w:fill="FFFFFF"/>
        <w:ind w:firstLine="708"/>
        <w:jc w:val="center"/>
        <w:rPr>
          <w:sz w:val="28"/>
          <w:szCs w:val="28"/>
          <w:lang w:val="be-BY"/>
        </w:rPr>
      </w:pPr>
    </w:p>
    <w:p w:rsidR="00B67379" w:rsidRPr="00051C9B" w:rsidRDefault="00B67379" w:rsidP="00B67379">
      <w:pPr>
        <w:shd w:val="clear" w:color="auto" w:fill="FFFFFF"/>
        <w:ind w:firstLine="708"/>
        <w:jc w:val="both"/>
        <w:rPr>
          <w:sz w:val="28"/>
          <w:szCs w:val="28"/>
          <w:lang w:val="be-BY"/>
        </w:rPr>
      </w:pPr>
    </w:p>
    <w:p w:rsidR="00B67379" w:rsidRDefault="00B67379" w:rsidP="00B67379">
      <w:pPr>
        <w:shd w:val="clear" w:color="auto" w:fill="FFFFFF"/>
        <w:ind w:firstLine="708"/>
        <w:jc w:val="center"/>
        <w:rPr>
          <w:sz w:val="28"/>
          <w:szCs w:val="28"/>
          <w:lang w:val="be-BY"/>
        </w:rPr>
      </w:pPr>
      <w:r w:rsidRPr="00051C9B">
        <w:rPr>
          <w:sz w:val="28"/>
          <w:szCs w:val="28"/>
          <w:lang w:val="be-BY"/>
        </w:rPr>
        <w:t>Специальность “Социальная работа (социально-педагогическая деятельность)”</w:t>
      </w:r>
      <w:r>
        <w:rPr>
          <w:sz w:val="28"/>
          <w:szCs w:val="28"/>
          <w:lang w:val="be-BY"/>
        </w:rPr>
        <w:t>, к</w:t>
      </w:r>
      <w:r w:rsidRPr="00051C9B">
        <w:rPr>
          <w:sz w:val="28"/>
          <w:szCs w:val="28"/>
          <w:lang w:val="be-BY"/>
        </w:rPr>
        <w:t>онкурс –</w:t>
      </w:r>
      <w:r>
        <w:rPr>
          <w:sz w:val="28"/>
          <w:szCs w:val="28"/>
          <w:lang w:val="be-BY"/>
        </w:rPr>
        <w:t xml:space="preserve"> 3</w:t>
      </w:r>
      <w:r w:rsidRPr="00051C9B">
        <w:rPr>
          <w:sz w:val="28"/>
          <w:szCs w:val="28"/>
          <w:lang w:val="be-BY"/>
        </w:rPr>
        <w:t>; проходной балл –</w:t>
      </w:r>
      <w:r>
        <w:rPr>
          <w:sz w:val="28"/>
          <w:szCs w:val="28"/>
          <w:lang w:val="be-BY"/>
        </w:rPr>
        <w:t xml:space="preserve"> 149</w:t>
      </w:r>
      <w:r w:rsidRPr="00051C9B">
        <w:rPr>
          <w:sz w:val="28"/>
          <w:szCs w:val="28"/>
          <w:lang w:val="be-BY"/>
        </w:rPr>
        <w:t>.</w:t>
      </w:r>
    </w:p>
    <w:p w:rsidR="00DD3A03" w:rsidRDefault="00DD3A03" w:rsidP="00B67379">
      <w:pPr>
        <w:shd w:val="clear" w:color="auto" w:fill="FFFFFF"/>
        <w:ind w:firstLine="708"/>
        <w:jc w:val="center"/>
        <w:rPr>
          <w:sz w:val="28"/>
          <w:szCs w:val="28"/>
          <w:lang w:val="be-BY"/>
        </w:rPr>
      </w:pPr>
    </w:p>
    <w:p w:rsidR="00DD3A03" w:rsidRP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1</w:t>
      </w:r>
      <w:r w:rsidRPr="00DD3A03">
        <w:rPr>
          <w:sz w:val="28"/>
          <w:szCs w:val="28"/>
          <w:lang w:val="be-BY"/>
        </w:rPr>
        <w:tab/>
        <w:t>Сунгурова Елена Николаевна</w:t>
      </w:r>
    </w:p>
    <w:p w:rsidR="00DD3A03" w:rsidRP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2</w:t>
      </w:r>
      <w:r w:rsidRPr="00DD3A03">
        <w:rPr>
          <w:sz w:val="28"/>
          <w:szCs w:val="28"/>
          <w:lang w:val="be-BY"/>
        </w:rPr>
        <w:tab/>
        <w:t>Цалко Виктория Николаевна</w:t>
      </w:r>
    </w:p>
    <w:p w:rsidR="00DD3A03" w:rsidRP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3</w:t>
      </w:r>
      <w:r w:rsidRPr="00DD3A03">
        <w:rPr>
          <w:sz w:val="28"/>
          <w:szCs w:val="28"/>
          <w:lang w:val="be-BY"/>
        </w:rPr>
        <w:tab/>
        <w:t>Прищеп Анжела Николаевна</w:t>
      </w:r>
    </w:p>
    <w:p w:rsidR="00DD3A03" w:rsidRP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4</w:t>
      </w:r>
      <w:r w:rsidRPr="00DD3A03">
        <w:rPr>
          <w:sz w:val="28"/>
          <w:szCs w:val="28"/>
          <w:lang w:val="be-BY"/>
        </w:rPr>
        <w:tab/>
        <w:t>Каркошко Алина Юрьевна</w:t>
      </w:r>
    </w:p>
    <w:p w:rsid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5</w:t>
      </w:r>
      <w:r w:rsidRPr="00DD3A03">
        <w:rPr>
          <w:sz w:val="28"/>
          <w:szCs w:val="28"/>
          <w:lang w:val="be-BY"/>
        </w:rPr>
        <w:tab/>
        <w:t>Лунская Дина Владимировна</w:t>
      </w:r>
    </w:p>
    <w:p w:rsidR="00B67379" w:rsidRPr="00F01ED7" w:rsidRDefault="00B67379" w:rsidP="00B67379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B67379" w:rsidRDefault="00B67379" w:rsidP="00B67379">
      <w:pPr>
        <w:shd w:val="clear" w:color="auto" w:fill="FFFFFF"/>
        <w:ind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Филологический факультет</w:t>
      </w:r>
    </w:p>
    <w:p w:rsidR="00B67379" w:rsidRDefault="00B67379" w:rsidP="00B67379">
      <w:pPr>
        <w:shd w:val="clear" w:color="auto" w:fill="FFFFFF"/>
        <w:ind w:firstLine="708"/>
        <w:jc w:val="center"/>
        <w:rPr>
          <w:sz w:val="28"/>
          <w:szCs w:val="28"/>
          <w:lang w:val="be-BY"/>
        </w:rPr>
      </w:pPr>
      <w:r w:rsidRPr="00051C9B">
        <w:rPr>
          <w:sz w:val="28"/>
          <w:szCs w:val="28"/>
          <w:lang w:val="be-BY"/>
        </w:rPr>
        <w:t>Специальность “</w:t>
      </w:r>
      <w:r>
        <w:rPr>
          <w:sz w:val="28"/>
          <w:szCs w:val="28"/>
          <w:lang w:val="be-BY"/>
        </w:rPr>
        <w:t>История и обществоведческие дисциплины</w:t>
      </w:r>
      <w:r w:rsidRPr="00051C9B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 xml:space="preserve">, </w:t>
      </w:r>
      <w:r w:rsidR="00DD3A03">
        <w:rPr>
          <w:sz w:val="28"/>
          <w:szCs w:val="28"/>
          <w:lang w:val="be-BY"/>
        </w:rPr>
        <w:br/>
      </w:r>
      <w:r>
        <w:rPr>
          <w:sz w:val="28"/>
          <w:szCs w:val="28"/>
          <w:lang w:val="be-BY"/>
        </w:rPr>
        <w:t>к</w:t>
      </w:r>
      <w:r w:rsidRPr="00051C9B">
        <w:rPr>
          <w:sz w:val="28"/>
          <w:szCs w:val="28"/>
          <w:lang w:val="be-BY"/>
        </w:rPr>
        <w:t>онкурс –</w:t>
      </w:r>
      <w:r>
        <w:rPr>
          <w:sz w:val="28"/>
          <w:szCs w:val="28"/>
          <w:lang w:val="be-BY"/>
        </w:rPr>
        <w:t xml:space="preserve"> 1,5</w:t>
      </w:r>
      <w:r w:rsidRPr="00051C9B">
        <w:rPr>
          <w:sz w:val="28"/>
          <w:szCs w:val="28"/>
          <w:lang w:val="be-BY"/>
        </w:rPr>
        <w:t>; проходной балл –</w:t>
      </w:r>
      <w:r>
        <w:rPr>
          <w:sz w:val="28"/>
          <w:szCs w:val="28"/>
          <w:lang w:val="be-BY"/>
        </w:rPr>
        <w:t xml:space="preserve"> 160</w:t>
      </w:r>
      <w:r w:rsidRPr="00051C9B">
        <w:rPr>
          <w:sz w:val="28"/>
          <w:szCs w:val="28"/>
          <w:lang w:val="be-BY"/>
        </w:rPr>
        <w:t>.</w:t>
      </w:r>
    </w:p>
    <w:p w:rsidR="00DD3A03" w:rsidRDefault="00DD3A03" w:rsidP="00B67379">
      <w:pPr>
        <w:shd w:val="clear" w:color="auto" w:fill="FFFFFF"/>
        <w:ind w:firstLine="708"/>
        <w:jc w:val="center"/>
        <w:rPr>
          <w:sz w:val="28"/>
          <w:szCs w:val="28"/>
          <w:lang w:val="be-BY"/>
        </w:rPr>
      </w:pPr>
    </w:p>
    <w:p w:rsidR="00DD3A03" w:rsidRP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1</w:t>
      </w:r>
      <w:r w:rsidRPr="00DD3A03">
        <w:rPr>
          <w:sz w:val="28"/>
          <w:szCs w:val="28"/>
          <w:lang w:val="be-BY"/>
        </w:rPr>
        <w:tab/>
        <w:t>Новик Ольга Сергеевна</w:t>
      </w:r>
    </w:p>
    <w:p w:rsidR="00DD3A03" w:rsidRDefault="00DD3A03" w:rsidP="00DD3A03">
      <w:pPr>
        <w:shd w:val="clear" w:color="auto" w:fill="FFFFFF"/>
        <w:tabs>
          <w:tab w:val="left" w:pos="1134"/>
        </w:tabs>
        <w:ind w:firstLine="708"/>
        <w:rPr>
          <w:sz w:val="28"/>
          <w:szCs w:val="28"/>
          <w:lang w:val="be-BY"/>
        </w:rPr>
      </w:pPr>
      <w:r w:rsidRPr="00DD3A03">
        <w:rPr>
          <w:sz w:val="28"/>
          <w:szCs w:val="28"/>
          <w:lang w:val="be-BY"/>
        </w:rPr>
        <w:t>2</w:t>
      </w:r>
      <w:r w:rsidRPr="00DD3A03">
        <w:rPr>
          <w:sz w:val="28"/>
          <w:szCs w:val="28"/>
          <w:lang w:val="be-BY"/>
        </w:rPr>
        <w:tab/>
        <w:t>Зизюк Мария Геннадьевна</w:t>
      </w:r>
    </w:p>
    <w:p w:rsidR="003E654B" w:rsidRDefault="003E654B" w:rsidP="00B67379">
      <w:pPr>
        <w:ind w:right="-108"/>
      </w:pPr>
    </w:p>
    <w:sectPr w:rsidR="003E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9"/>
    <w:rsid w:val="003E654B"/>
    <w:rsid w:val="00B67379"/>
    <w:rsid w:val="00DD3A03"/>
    <w:rsid w:val="00F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67379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B67379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67379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B6737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AngryAdmin</cp:lastModifiedBy>
  <cp:revision>3</cp:revision>
  <dcterms:created xsi:type="dcterms:W3CDTF">2017-07-21T11:52:00Z</dcterms:created>
  <dcterms:modified xsi:type="dcterms:W3CDTF">2017-07-28T11:43:00Z</dcterms:modified>
</cp:coreProperties>
</file>